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64" w:rsidRPr="00954BAF" w:rsidRDefault="00031630" w:rsidP="00B522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July 28</w:t>
      </w:r>
      <w:r w:rsidR="004B1164" w:rsidRPr="004C5945">
        <w:rPr>
          <w:rFonts w:ascii="Times New Roman" w:eastAsia="Times New Roman" w:hAnsi="Times New Roman" w:cs="Times New Roman"/>
          <w:b/>
          <w:sz w:val="24"/>
          <w:szCs w:val="24"/>
        </w:rPr>
        <w:t xml:space="preserve">, </w:t>
      </w:r>
      <w:r w:rsidR="00701602" w:rsidRPr="00031630">
        <w:rPr>
          <w:rFonts w:ascii="Times New Roman" w:eastAsia="Times New Roman" w:hAnsi="Times New Roman" w:cs="Times New Roman"/>
          <w:b/>
          <w:sz w:val="24"/>
          <w:szCs w:val="24"/>
        </w:rPr>
        <w:t>2014</w:t>
      </w:r>
    </w:p>
    <w:p w:rsidR="004B1164" w:rsidRPr="004C5945" w:rsidRDefault="004B1164" w:rsidP="00B5224C">
      <w:pPr>
        <w:spacing w:after="0" w:line="240" w:lineRule="auto"/>
        <w:jc w:val="center"/>
        <w:rPr>
          <w:rFonts w:ascii="Times New Roman" w:eastAsia="Times New Roman" w:hAnsi="Times New Roman" w:cs="Times New Roman"/>
          <w:b/>
          <w:sz w:val="24"/>
          <w:szCs w:val="24"/>
        </w:rPr>
      </w:pPr>
      <w:r w:rsidRPr="004C5945">
        <w:rPr>
          <w:rFonts w:ascii="Times New Roman" w:eastAsia="Times New Roman" w:hAnsi="Times New Roman" w:cs="Times New Roman"/>
          <w:b/>
          <w:sz w:val="24"/>
          <w:szCs w:val="24"/>
        </w:rPr>
        <w:t>U.S</w:t>
      </w:r>
      <w:r w:rsidR="006D4F7F">
        <w:rPr>
          <w:rFonts w:ascii="Times New Roman" w:eastAsia="Times New Roman" w:hAnsi="Times New Roman" w:cs="Times New Roman"/>
          <w:b/>
          <w:sz w:val="24"/>
          <w:szCs w:val="24"/>
        </w:rPr>
        <w:t xml:space="preserve">. </w:t>
      </w:r>
      <w:r w:rsidRPr="004C5945">
        <w:rPr>
          <w:rFonts w:ascii="Times New Roman" w:eastAsia="Times New Roman" w:hAnsi="Times New Roman" w:cs="Times New Roman"/>
          <w:b/>
          <w:sz w:val="24"/>
          <w:szCs w:val="24"/>
        </w:rPr>
        <w:t>Department of Justice, Office of Justice Programs</w:t>
      </w:r>
    </w:p>
    <w:p w:rsidR="004B1164" w:rsidRDefault="004B1164" w:rsidP="00B5224C">
      <w:pPr>
        <w:spacing w:after="0" w:line="240" w:lineRule="auto"/>
        <w:jc w:val="center"/>
        <w:rPr>
          <w:rFonts w:ascii="Times New Roman" w:eastAsia="Times New Roman" w:hAnsi="Times New Roman" w:cs="Times New Roman"/>
          <w:b/>
          <w:sz w:val="24"/>
          <w:szCs w:val="24"/>
        </w:rPr>
      </w:pPr>
      <w:r w:rsidRPr="004C5945">
        <w:rPr>
          <w:rFonts w:ascii="Times New Roman" w:eastAsia="Times New Roman" w:hAnsi="Times New Roman" w:cs="Times New Roman"/>
          <w:b/>
          <w:sz w:val="24"/>
          <w:szCs w:val="24"/>
        </w:rPr>
        <w:t>810 Seventh Street NW, Washington, DC 20531</w:t>
      </w:r>
    </w:p>
    <w:p w:rsidR="002B2193" w:rsidRPr="00C84542" w:rsidRDefault="002B2193" w:rsidP="00B5224C">
      <w:pPr>
        <w:spacing w:after="0" w:line="240" w:lineRule="auto"/>
        <w:jc w:val="center"/>
        <w:rPr>
          <w:rFonts w:ascii="Times New Roman" w:eastAsia="Times New Roman" w:hAnsi="Times New Roman" w:cs="Times New Roman"/>
          <w:b/>
          <w:sz w:val="14"/>
          <w:szCs w:val="24"/>
        </w:rPr>
      </w:pPr>
    </w:p>
    <w:p w:rsidR="002B2193" w:rsidRDefault="00A2178B" w:rsidP="00B522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765C83">
        <w:rPr>
          <w:rFonts w:ascii="Times New Roman" w:eastAsia="Times New Roman" w:hAnsi="Times New Roman" w:cs="Times New Roman"/>
          <w:b/>
          <w:sz w:val="24"/>
          <w:szCs w:val="24"/>
        </w:rPr>
        <w:t>:</w:t>
      </w:r>
      <w:r w:rsidR="00E42953">
        <w:rPr>
          <w:rFonts w:ascii="Times New Roman" w:eastAsia="Times New Roman" w:hAnsi="Times New Roman" w:cs="Times New Roman"/>
          <w:b/>
          <w:sz w:val="24"/>
          <w:szCs w:val="24"/>
        </w:rPr>
        <w:t>0</w:t>
      </w:r>
      <w:r w:rsidR="002B2193">
        <w:rPr>
          <w:rFonts w:ascii="Times New Roman" w:eastAsia="Times New Roman" w:hAnsi="Times New Roman" w:cs="Times New Roman"/>
          <w:b/>
          <w:sz w:val="24"/>
          <w:szCs w:val="24"/>
        </w:rPr>
        <w:t>0 am – 1</w:t>
      </w:r>
      <w:r w:rsidR="00765C83">
        <w:rPr>
          <w:rFonts w:ascii="Times New Roman" w:eastAsia="Times New Roman" w:hAnsi="Times New Roman" w:cs="Times New Roman"/>
          <w:b/>
          <w:sz w:val="24"/>
          <w:szCs w:val="24"/>
        </w:rPr>
        <w:t>2</w:t>
      </w:r>
      <w:r w:rsidR="002B2193">
        <w:rPr>
          <w:rFonts w:ascii="Times New Roman" w:eastAsia="Times New Roman" w:hAnsi="Times New Roman" w:cs="Times New Roman"/>
          <w:b/>
          <w:sz w:val="24"/>
          <w:szCs w:val="24"/>
        </w:rPr>
        <w:t>:</w:t>
      </w:r>
      <w:r w:rsidR="00031630">
        <w:rPr>
          <w:rFonts w:ascii="Times New Roman" w:eastAsia="Times New Roman" w:hAnsi="Times New Roman" w:cs="Times New Roman"/>
          <w:b/>
          <w:sz w:val="24"/>
          <w:szCs w:val="24"/>
        </w:rPr>
        <w:t>0</w:t>
      </w:r>
      <w:r w:rsidR="00765C83">
        <w:rPr>
          <w:rFonts w:ascii="Times New Roman" w:eastAsia="Times New Roman" w:hAnsi="Times New Roman" w:cs="Times New Roman"/>
          <w:b/>
          <w:sz w:val="24"/>
          <w:szCs w:val="24"/>
        </w:rPr>
        <w:t>0</w:t>
      </w:r>
      <w:r w:rsidR="007510F2">
        <w:rPr>
          <w:rFonts w:ascii="Times New Roman" w:eastAsia="Times New Roman" w:hAnsi="Times New Roman" w:cs="Times New Roman"/>
          <w:b/>
          <w:sz w:val="24"/>
          <w:szCs w:val="24"/>
        </w:rPr>
        <w:t xml:space="preserve"> pm</w:t>
      </w:r>
    </w:p>
    <w:p w:rsidR="00C84542" w:rsidRPr="00C84542" w:rsidRDefault="00C84542" w:rsidP="00C84542">
      <w:pPr>
        <w:spacing w:after="0" w:line="240" w:lineRule="auto"/>
        <w:jc w:val="center"/>
        <w:rPr>
          <w:rFonts w:ascii="Times New Roman" w:eastAsia="Times New Roman" w:hAnsi="Times New Roman" w:cs="Times New Roman"/>
          <w:b/>
          <w:sz w:val="14"/>
          <w:szCs w:val="24"/>
        </w:rPr>
      </w:pPr>
    </w:p>
    <w:p w:rsidR="00A5595B" w:rsidRPr="00A5595B" w:rsidRDefault="00A5595B" w:rsidP="00C84542">
      <w:pPr>
        <w:pBdr>
          <w:top w:val="single" w:sz="4" w:space="1" w:color="auto"/>
        </w:pBdr>
        <w:spacing w:after="120" w:line="240" w:lineRule="auto"/>
        <w:jc w:val="center"/>
        <w:rPr>
          <w:rFonts w:ascii="Times New Roman" w:eastAsia="Times New Roman" w:hAnsi="Times New Roman" w:cs="Times New Roman"/>
          <w:b/>
          <w:sz w:val="28"/>
          <w:szCs w:val="28"/>
        </w:rPr>
      </w:pPr>
      <w:r w:rsidRPr="00A5595B">
        <w:rPr>
          <w:rFonts w:ascii="Times New Roman" w:eastAsia="Times New Roman" w:hAnsi="Times New Roman" w:cs="Times New Roman"/>
          <w:b/>
          <w:sz w:val="28"/>
          <w:szCs w:val="28"/>
        </w:rPr>
        <w:t>ABSTRACT</w:t>
      </w:r>
    </w:p>
    <w:p w:rsidR="00A5595B" w:rsidRPr="00A5595B" w:rsidRDefault="00A5595B" w:rsidP="00C84542">
      <w:pPr>
        <w:tabs>
          <w:tab w:val="num" w:pos="720"/>
        </w:tabs>
        <w:spacing w:line="240" w:lineRule="auto"/>
        <w:rPr>
          <w:rFonts w:ascii="Times New Roman" w:eastAsia="Times New Roman" w:hAnsi="Times New Roman" w:cs="Times New Roman"/>
          <w:sz w:val="24"/>
          <w:szCs w:val="24"/>
        </w:rPr>
      </w:pPr>
      <w:r w:rsidRPr="00A5595B">
        <w:rPr>
          <w:rFonts w:ascii="Times New Roman" w:eastAsia="Times New Roman" w:hAnsi="Times New Roman" w:cs="Times New Roman"/>
          <w:sz w:val="24"/>
          <w:szCs w:val="24"/>
        </w:rPr>
        <w:t xml:space="preserve">The July 28, 2014, quarterly meeting of the Coordinating Council on Juvenile Justice and Delinquency Prevention (Council) </w:t>
      </w:r>
      <w:r w:rsidR="00B8431C">
        <w:rPr>
          <w:rFonts w:ascii="Times New Roman" w:eastAsia="Times New Roman" w:hAnsi="Times New Roman" w:cs="Times New Roman"/>
          <w:sz w:val="24"/>
          <w:szCs w:val="24"/>
        </w:rPr>
        <w:t>focused on</w:t>
      </w:r>
      <w:r w:rsidRPr="00A5595B">
        <w:rPr>
          <w:rFonts w:ascii="Times New Roman" w:eastAsia="Times New Roman" w:hAnsi="Times New Roman" w:cs="Times New Roman"/>
          <w:sz w:val="24"/>
          <w:szCs w:val="24"/>
        </w:rPr>
        <w:t xml:space="preserve"> juvenile</w:t>
      </w:r>
      <w:r w:rsidR="007968C8">
        <w:rPr>
          <w:rFonts w:ascii="Times New Roman" w:eastAsia="Times New Roman" w:hAnsi="Times New Roman" w:cs="Times New Roman"/>
          <w:sz w:val="24"/>
          <w:szCs w:val="24"/>
        </w:rPr>
        <w:t xml:space="preserve"> </w:t>
      </w:r>
      <w:r w:rsidRPr="00A5595B">
        <w:rPr>
          <w:rFonts w:ascii="Times New Roman" w:eastAsia="Times New Roman" w:hAnsi="Times New Roman" w:cs="Times New Roman"/>
          <w:sz w:val="24"/>
          <w:szCs w:val="24"/>
        </w:rPr>
        <w:t xml:space="preserve">reentry challenges facing justice-involved youth and highlighted </w:t>
      </w:r>
      <w:r w:rsidR="007B1372" w:rsidRPr="00A5595B">
        <w:rPr>
          <w:rFonts w:ascii="Times New Roman" w:eastAsia="Times New Roman" w:hAnsi="Times New Roman" w:cs="Times New Roman"/>
          <w:sz w:val="24"/>
          <w:szCs w:val="24"/>
        </w:rPr>
        <w:t xml:space="preserve">federal </w:t>
      </w:r>
      <w:r w:rsidRPr="00A5595B">
        <w:rPr>
          <w:rFonts w:ascii="Times New Roman" w:eastAsia="Times New Roman" w:hAnsi="Times New Roman" w:cs="Times New Roman"/>
          <w:sz w:val="24"/>
          <w:szCs w:val="24"/>
        </w:rPr>
        <w:t xml:space="preserve">interagency efforts to reduce recidivism and improve youth outcomes.  Two </w:t>
      </w:r>
      <w:r w:rsidR="003C6F85">
        <w:rPr>
          <w:rFonts w:ascii="Times New Roman" w:eastAsia="Times New Roman" w:hAnsi="Times New Roman" w:cs="Times New Roman"/>
          <w:sz w:val="24"/>
          <w:szCs w:val="24"/>
        </w:rPr>
        <w:t xml:space="preserve">speakers </w:t>
      </w:r>
      <w:r w:rsidRPr="00A5595B">
        <w:rPr>
          <w:rFonts w:ascii="Times New Roman" w:eastAsia="Times New Roman" w:hAnsi="Times New Roman" w:cs="Times New Roman"/>
          <w:sz w:val="24"/>
          <w:szCs w:val="24"/>
        </w:rPr>
        <w:t xml:space="preserve">shared compelling and often </w:t>
      </w:r>
      <w:r w:rsidR="003C6F85">
        <w:rPr>
          <w:rFonts w:ascii="Times New Roman" w:eastAsia="Times New Roman" w:hAnsi="Times New Roman" w:cs="Times New Roman"/>
          <w:sz w:val="24"/>
          <w:szCs w:val="24"/>
        </w:rPr>
        <w:t>heart</w:t>
      </w:r>
      <w:r w:rsidRPr="00A5595B">
        <w:rPr>
          <w:rFonts w:ascii="Times New Roman" w:eastAsia="Times New Roman" w:hAnsi="Times New Roman" w:cs="Times New Roman"/>
          <w:sz w:val="24"/>
          <w:szCs w:val="24"/>
        </w:rPr>
        <w:t>-wrenching stories about their juvenile reentry experiences</w:t>
      </w:r>
      <w:r w:rsidR="00AD5889">
        <w:rPr>
          <w:rFonts w:ascii="Times New Roman" w:eastAsia="Times New Roman" w:hAnsi="Times New Roman" w:cs="Times New Roman"/>
          <w:sz w:val="24"/>
          <w:szCs w:val="24"/>
        </w:rPr>
        <w:t xml:space="preserve"> and</w:t>
      </w:r>
      <w:r w:rsidR="00721AAF">
        <w:rPr>
          <w:rFonts w:ascii="Times New Roman" w:eastAsia="Times New Roman" w:hAnsi="Times New Roman" w:cs="Times New Roman"/>
          <w:sz w:val="24"/>
          <w:szCs w:val="24"/>
        </w:rPr>
        <w:t xml:space="preserve"> </w:t>
      </w:r>
      <w:r w:rsidRPr="00A5595B">
        <w:rPr>
          <w:rFonts w:ascii="Times New Roman" w:eastAsia="Times New Roman" w:hAnsi="Times New Roman" w:cs="Times New Roman"/>
          <w:sz w:val="24"/>
          <w:szCs w:val="24"/>
        </w:rPr>
        <w:t>Council members were invited to offer their insights</w:t>
      </w:r>
      <w:r w:rsidR="00AD5889">
        <w:rPr>
          <w:rFonts w:ascii="Times New Roman" w:eastAsia="Times New Roman" w:hAnsi="Times New Roman" w:cs="Times New Roman"/>
          <w:sz w:val="24"/>
          <w:szCs w:val="24"/>
        </w:rPr>
        <w:t xml:space="preserve"> within an </w:t>
      </w:r>
      <w:r w:rsidR="00AD5889" w:rsidRPr="00A5595B">
        <w:rPr>
          <w:rFonts w:ascii="Times New Roman" w:eastAsia="Times New Roman" w:hAnsi="Times New Roman" w:cs="Times New Roman"/>
          <w:sz w:val="24"/>
          <w:szCs w:val="24"/>
        </w:rPr>
        <w:t>engaging meeting format</w:t>
      </w:r>
      <w:r w:rsidR="00AD5889">
        <w:rPr>
          <w:rFonts w:ascii="Times New Roman" w:eastAsia="Times New Roman" w:hAnsi="Times New Roman" w:cs="Times New Roman"/>
          <w:sz w:val="24"/>
          <w:szCs w:val="24"/>
        </w:rPr>
        <w:t>.</w:t>
      </w:r>
      <w:r w:rsidR="00F31302">
        <w:rPr>
          <w:rFonts w:ascii="Times New Roman" w:eastAsia="Times New Roman" w:hAnsi="Times New Roman" w:cs="Times New Roman"/>
          <w:sz w:val="24"/>
          <w:szCs w:val="24"/>
        </w:rPr>
        <w:t xml:space="preserve"> </w:t>
      </w:r>
    </w:p>
    <w:p w:rsidR="00912A11" w:rsidRDefault="00A5595B" w:rsidP="00C84542">
      <w:pPr>
        <w:spacing w:line="240" w:lineRule="auto"/>
        <w:rPr>
          <w:rFonts w:ascii="Times New Roman" w:eastAsia="Times New Roman" w:hAnsi="Times New Roman" w:cs="Times New Roman"/>
          <w:sz w:val="24"/>
          <w:szCs w:val="24"/>
        </w:rPr>
      </w:pPr>
      <w:r w:rsidRPr="00A5595B">
        <w:rPr>
          <w:rFonts w:ascii="Times New Roman" w:eastAsia="Times New Roman" w:hAnsi="Times New Roman" w:cs="Times New Roman"/>
          <w:sz w:val="24"/>
          <w:szCs w:val="24"/>
        </w:rPr>
        <w:t xml:space="preserve">Tony West, Associate Attorney General of the United States, </w:t>
      </w:r>
      <w:r w:rsidR="005B3DA9">
        <w:rPr>
          <w:rFonts w:ascii="Times New Roman" w:eastAsia="Times New Roman" w:hAnsi="Times New Roman" w:cs="Times New Roman"/>
          <w:sz w:val="24"/>
          <w:szCs w:val="24"/>
        </w:rPr>
        <w:t>reminded attendees that on</w:t>
      </w:r>
      <w:r w:rsidRPr="00A5595B">
        <w:rPr>
          <w:rFonts w:ascii="Times New Roman" w:eastAsia="Times New Roman" w:hAnsi="Times New Roman" w:cs="Times New Roman"/>
          <w:sz w:val="24"/>
          <w:szCs w:val="24"/>
        </w:rPr>
        <w:t xml:space="preserve"> any given day</w:t>
      </w:r>
      <w:r w:rsidR="003C6F85">
        <w:rPr>
          <w:rFonts w:ascii="Times New Roman" w:eastAsia="Times New Roman" w:hAnsi="Times New Roman" w:cs="Times New Roman"/>
          <w:sz w:val="24"/>
          <w:szCs w:val="24"/>
        </w:rPr>
        <w:t>,</w:t>
      </w:r>
      <w:r w:rsidRPr="00A5595B">
        <w:rPr>
          <w:rFonts w:ascii="Times New Roman" w:eastAsia="Times New Roman" w:hAnsi="Times New Roman" w:cs="Times New Roman"/>
          <w:sz w:val="24"/>
          <w:szCs w:val="24"/>
        </w:rPr>
        <w:t xml:space="preserve"> 60,000 youth are confined in juvenile detention facilities</w:t>
      </w:r>
      <w:r w:rsidR="005B3DA9">
        <w:rPr>
          <w:rFonts w:ascii="Times New Roman" w:eastAsia="Times New Roman" w:hAnsi="Times New Roman" w:cs="Times New Roman"/>
          <w:sz w:val="24"/>
          <w:szCs w:val="24"/>
        </w:rPr>
        <w:t xml:space="preserve">; </w:t>
      </w:r>
      <w:r w:rsidRPr="00A5595B">
        <w:rPr>
          <w:rFonts w:ascii="Times New Roman" w:eastAsia="Times New Roman" w:hAnsi="Times New Roman" w:cs="Times New Roman"/>
          <w:sz w:val="24"/>
          <w:szCs w:val="24"/>
        </w:rPr>
        <w:t xml:space="preserve">once released they need support </w:t>
      </w:r>
      <w:r w:rsidR="005B3DA9">
        <w:rPr>
          <w:rFonts w:ascii="Times New Roman" w:eastAsia="Times New Roman" w:hAnsi="Times New Roman" w:cs="Times New Roman"/>
          <w:sz w:val="24"/>
          <w:szCs w:val="24"/>
        </w:rPr>
        <w:t>for</w:t>
      </w:r>
      <w:r w:rsidRPr="00A5595B">
        <w:rPr>
          <w:rFonts w:ascii="Times New Roman" w:eastAsia="Times New Roman" w:hAnsi="Times New Roman" w:cs="Times New Roman"/>
          <w:sz w:val="24"/>
          <w:szCs w:val="24"/>
        </w:rPr>
        <w:t xml:space="preserve"> successful transition to stable adulthood</w:t>
      </w:r>
      <w:r w:rsidR="00912A11">
        <w:rPr>
          <w:rFonts w:ascii="Times New Roman" w:eastAsia="Times New Roman" w:hAnsi="Times New Roman" w:cs="Times New Roman"/>
          <w:sz w:val="24"/>
          <w:szCs w:val="24"/>
        </w:rPr>
        <w:t>.</w:t>
      </w:r>
    </w:p>
    <w:p w:rsidR="00912A11" w:rsidRDefault="00F31302" w:rsidP="00C84542">
      <w:pPr>
        <w:spacing w:line="240" w:lineRule="auto"/>
        <w:rPr>
          <w:rFonts w:ascii="Times New Roman" w:eastAsia="Times New Roman" w:hAnsi="Times New Roman" w:cs="Times New Roman"/>
          <w:sz w:val="24"/>
          <w:szCs w:val="24"/>
        </w:rPr>
      </w:pPr>
      <w:r w:rsidRPr="00A5595B">
        <w:rPr>
          <w:rFonts w:ascii="Times New Roman" w:eastAsia="Times New Roman" w:hAnsi="Times New Roman" w:cs="Times New Roman"/>
          <w:sz w:val="24"/>
          <w:szCs w:val="24"/>
        </w:rPr>
        <w:t xml:space="preserve">Karol </w:t>
      </w:r>
      <w:r w:rsidR="00C8184A">
        <w:rPr>
          <w:rFonts w:ascii="Times New Roman" w:eastAsia="Times New Roman" w:hAnsi="Times New Roman" w:cs="Times New Roman"/>
          <w:sz w:val="24"/>
          <w:szCs w:val="24"/>
        </w:rPr>
        <w:t xml:space="preserve">V. </w:t>
      </w:r>
      <w:r w:rsidRPr="00A5595B">
        <w:rPr>
          <w:rFonts w:ascii="Times New Roman" w:eastAsia="Times New Roman" w:hAnsi="Times New Roman" w:cs="Times New Roman"/>
          <w:sz w:val="24"/>
          <w:szCs w:val="24"/>
        </w:rPr>
        <w:t xml:space="preserve">Mason, Assistant Attorney General of the United States, </w:t>
      </w:r>
      <w:r w:rsidR="00912A11">
        <w:rPr>
          <w:rFonts w:ascii="Times New Roman" w:eastAsia="Times New Roman" w:hAnsi="Times New Roman" w:cs="Times New Roman"/>
          <w:sz w:val="24"/>
          <w:szCs w:val="24"/>
        </w:rPr>
        <w:t xml:space="preserve">asserted </w:t>
      </w:r>
      <w:r>
        <w:rPr>
          <w:rFonts w:ascii="Times New Roman" w:eastAsia="Times New Roman" w:hAnsi="Times New Roman" w:cs="Times New Roman"/>
          <w:sz w:val="24"/>
          <w:szCs w:val="24"/>
        </w:rPr>
        <w:t xml:space="preserve">that youth justice experiences should </w:t>
      </w:r>
      <w:r w:rsidR="00987219">
        <w:rPr>
          <w:rFonts w:ascii="Times New Roman" w:eastAsia="Times New Roman" w:hAnsi="Times New Roman" w:cs="Times New Roman"/>
          <w:sz w:val="24"/>
          <w:szCs w:val="24"/>
        </w:rPr>
        <w:t xml:space="preserve">improve </w:t>
      </w:r>
      <w:r>
        <w:rPr>
          <w:rFonts w:ascii="Times New Roman" w:eastAsia="Times New Roman" w:hAnsi="Times New Roman" w:cs="Times New Roman"/>
          <w:sz w:val="24"/>
          <w:szCs w:val="24"/>
        </w:rPr>
        <w:t>the lives of juveniles</w:t>
      </w:r>
      <w:r w:rsidR="0022251D">
        <w:rPr>
          <w:rFonts w:ascii="Times New Roman" w:eastAsia="Times New Roman" w:hAnsi="Times New Roman" w:cs="Times New Roman"/>
          <w:sz w:val="24"/>
          <w:szCs w:val="24"/>
        </w:rPr>
        <w:t xml:space="preserve">, </w:t>
      </w:r>
      <w:r w:rsidR="00987219">
        <w:rPr>
          <w:rFonts w:ascii="Times New Roman" w:eastAsia="Times New Roman" w:hAnsi="Times New Roman" w:cs="Times New Roman"/>
          <w:sz w:val="24"/>
          <w:szCs w:val="24"/>
        </w:rPr>
        <w:t xml:space="preserve">who </w:t>
      </w:r>
      <w:r w:rsidR="0022251D">
        <w:rPr>
          <w:rFonts w:ascii="Times New Roman" w:eastAsia="Times New Roman" w:hAnsi="Times New Roman" w:cs="Times New Roman"/>
          <w:sz w:val="24"/>
          <w:szCs w:val="24"/>
        </w:rPr>
        <w:t>should be guided onto a path of positive academic and career development.</w:t>
      </w:r>
    </w:p>
    <w:p w:rsidR="00912A11" w:rsidRDefault="00F31302" w:rsidP="00C84542">
      <w:pPr>
        <w:spacing w:line="240" w:lineRule="auto"/>
        <w:rPr>
          <w:rFonts w:ascii="Times New Roman" w:eastAsia="Times New Roman" w:hAnsi="Times New Roman" w:cs="Times New Roman"/>
          <w:sz w:val="24"/>
          <w:szCs w:val="24"/>
        </w:rPr>
      </w:pPr>
      <w:r w:rsidRPr="00A5595B">
        <w:rPr>
          <w:rFonts w:ascii="Times New Roman" w:eastAsia="Times New Roman" w:hAnsi="Times New Roman" w:cs="Times New Roman"/>
          <w:sz w:val="24"/>
          <w:szCs w:val="24"/>
        </w:rPr>
        <w:t>Roy Austin, Deputy Assistant to the President for Urban Affairs, Justice, and Opportunity, The White House</w:t>
      </w:r>
      <w:r>
        <w:rPr>
          <w:rFonts w:ascii="Times New Roman" w:eastAsia="Times New Roman" w:hAnsi="Times New Roman" w:cs="Times New Roman"/>
          <w:sz w:val="24"/>
          <w:szCs w:val="24"/>
        </w:rPr>
        <w:t xml:space="preserve">, </w:t>
      </w:r>
      <w:r w:rsidR="007968C8">
        <w:rPr>
          <w:rFonts w:ascii="Times New Roman" w:eastAsia="Times New Roman" w:hAnsi="Times New Roman" w:cs="Times New Roman"/>
          <w:sz w:val="24"/>
          <w:szCs w:val="24"/>
        </w:rPr>
        <w:t xml:space="preserve">brought home </w:t>
      </w:r>
      <w:r>
        <w:rPr>
          <w:rFonts w:ascii="Times New Roman" w:eastAsia="Times New Roman" w:hAnsi="Times New Roman" w:cs="Times New Roman"/>
          <w:sz w:val="24"/>
          <w:szCs w:val="24"/>
        </w:rPr>
        <w:t xml:space="preserve">the fact that when a teenager’s life is subsequently ruined because of a mistake they made, expect 60-80 years of almost guaranteed waste if those in a position to effect reentry changes do not get </w:t>
      </w:r>
      <w:r w:rsidR="00CF0972">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right.</w:t>
      </w:r>
    </w:p>
    <w:p w:rsidR="00912A11" w:rsidRPr="00A5595B" w:rsidRDefault="00912A11" w:rsidP="00C84542">
      <w:pPr>
        <w:spacing w:line="240" w:lineRule="auto"/>
        <w:rPr>
          <w:rFonts w:ascii="Times New Roman" w:eastAsia="Times New Roman" w:hAnsi="Times New Roman" w:cs="Times New Roman"/>
          <w:sz w:val="24"/>
          <w:szCs w:val="24"/>
        </w:rPr>
      </w:pPr>
      <w:r w:rsidRPr="00A5595B">
        <w:rPr>
          <w:rFonts w:ascii="Times New Roman" w:eastAsia="Times New Roman" w:hAnsi="Times New Roman" w:cs="Times New Roman"/>
          <w:sz w:val="24"/>
          <w:szCs w:val="24"/>
        </w:rPr>
        <w:t xml:space="preserve">Robert </w:t>
      </w:r>
      <w:r w:rsidR="00C8184A">
        <w:rPr>
          <w:rFonts w:ascii="Times New Roman" w:eastAsia="Times New Roman" w:hAnsi="Times New Roman" w:cs="Times New Roman"/>
          <w:sz w:val="24"/>
          <w:szCs w:val="24"/>
        </w:rPr>
        <w:t xml:space="preserve">L. </w:t>
      </w:r>
      <w:r w:rsidRPr="00A5595B">
        <w:rPr>
          <w:rFonts w:ascii="Times New Roman" w:eastAsia="Times New Roman" w:hAnsi="Times New Roman" w:cs="Times New Roman"/>
          <w:sz w:val="24"/>
          <w:szCs w:val="24"/>
        </w:rPr>
        <w:t xml:space="preserve">Listenbee, Administrator, Office of Juvenile Justice and Delinquency Prevention (OJJDP), DOJ, and Council Vice-Chair, </w:t>
      </w:r>
      <w:r>
        <w:rPr>
          <w:rFonts w:ascii="Times New Roman" w:eastAsia="Times New Roman" w:hAnsi="Times New Roman" w:cs="Times New Roman"/>
          <w:sz w:val="24"/>
          <w:szCs w:val="24"/>
        </w:rPr>
        <w:t xml:space="preserve">discussed the components of the </w:t>
      </w:r>
      <w:r w:rsidR="00313C80">
        <w:rPr>
          <w:rFonts w:ascii="Times New Roman" w:eastAsia="Times New Roman" w:hAnsi="Times New Roman" w:cs="Times New Roman"/>
          <w:sz w:val="24"/>
          <w:szCs w:val="24"/>
        </w:rPr>
        <w:t xml:space="preserve">Federal Interagency Reentry </w:t>
      </w:r>
      <w:r w:rsidR="003738B0">
        <w:rPr>
          <w:rFonts w:ascii="Times New Roman" w:eastAsia="Times New Roman" w:hAnsi="Times New Roman" w:cs="Times New Roman"/>
          <w:sz w:val="24"/>
          <w:szCs w:val="24"/>
        </w:rPr>
        <w:t>I</w:t>
      </w:r>
      <w:r w:rsidR="00313C80" w:rsidRPr="0034096B">
        <w:rPr>
          <w:rFonts w:ascii="Times New Roman" w:eastAsia="Times New Roman" w:hAnsi="Times New Roman" w:cs="Times New Roman"/>
          <w:sz w:val="24"/>
          <w:szCs w:val="24"/>
        </w:rPr>
        <w:t>nitiative</w:t>
      </w:r>
      <w:r w:rsidR="00987219">
        <w:rPr>
          <w:rFonts w:ascii="Times New Roman" w:eastAsia="Times New Roman" w:hAnsi="Times New Roman" w:cs="Times New Roman"/>
          <w:sz w:val="24"/>
          <w:szCs w:val="24"/>
        </w:rPr>
        <w:t>.  He</w:t>
      </w:r>
      <w:r w:rsidR="00706677">
        <w:rPr>
          <w:rFonts w:ascii="Times New Roman" w:eastAsia="Times New Roman" w:hAnsi="Times New Roman" w:cs="Times New Roman"/>
          <w:sz w:val="24"/>
          <w:szCs w:val="24"/>
        </w:rPr>
        <w:t xml:space="preserve"> </w:t>
      </w:r>
      <w:r w:rsidR="003958D9">
        <w:rPr>
          <w:rFonts w:ascii="Times New Roman" w:eastAsia="Times New Roman" w:hAnsi="Times New Roman" w:cs="Times New Roman"/>
          <w:sz w:val="24"/>
          <w:szCs w:val="24"/>
        </w:rPr>
        <w:t>emphasized</w:t>
      </w:r>
      <w:r>
        <w:rPr>
          <w:rFonts w:ascii="Times New Roman" w:eastAsia="Times New Roman" w:hAnsi="Times New Roman" w:cs="Times New Roman"/>
          <w:sz w:val="24"/>
          <w:szCs w:val="24"/>
        </w:rPr>
        <w:t xml:space="preserve"> </w:t>
      </w:r>
      <w:r w:rsidR="00BD3214">
        <w:rPr>
          <w:rFonts w:ascii="Times New Roman" w:eastAsia="Times New Roman" w:hAnsi="Times New Roman" w:cs="Times New Roman"/>
          <w:sz w:val="24"/>
          <w:szCs w:val="24"/>
        </w:rPr>
        <w:t>that effective r</w:t>
      </w:r>
      <w:r>
        <w:rPr>
          <w:rFonts w:ascii="Times New Roman" w:eastAsia="Times New Roman" w:hAnsi="Times New Roman" w:cs="Times New Roman"/>
          <w:sz w:val="24"/>
          <w:szCs w:val="24"/>
        </w:rPr>
        <w:t xml:space="preserve">eentry and aftercare </w:t>
      </w:r>
      <w:r w:rsidR="0060626C">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 xml:space="preserve">begin immediately </w:t>
      </w:r>
      <w:r w:rsidR="0056629E">
        <w:rPr>
          <w:rFonts w:ascii="Times New Roman" w:eastAsia="Times New Roman" w:hAnsi="Times New Roman" w:cs="Times New Roman"/>
          <w:sz w:val="24"/>
          <w:szCs w:val="24"/>
        </w:rPr>
        <w:t>during</w:t>
      </w:r>
      <w:r>
        <w:rPr>
          <w:rFonts w:ascii="Times New Roman" w:eastAsia="Times New Roman" w:hAnsi="Times New Roman" w:cs="Times New Roman"/>
          <w:sz w:val="24"/>
          <w:szCs w:val="24"/>
        </w:rPr>
        <w:t xml:space="preserve"> the post-adjudication decision to confine a youth and should address risk/needs assessment services and release planning.</w:t>
      </w:r>
      <w:r w:rsidR="005F30FB">
        <w:rPr>
          <w:rFonts w:ascii="Times New Roman" w:eastAsia="Times New Roman" w:hAnsi="Times New Roman" w:cs="Times New Roman"/>
          <w:sz w:val="24"/>
          <w:szCs w:val="24"/>
        </w:rPr>
        <w:t xml:space="preserve">  Further, juvenile records should be automatically sealed and expunged once a youth has satisfied their obligation, or they may encounter lifelong barriers</w:t>
      </w:r>
      <w:r w:rsidR="006350CA">
        <w:rPr>
          <w:rFonts w:ascii="Times New Roman" w:eastAsia="Times New Roman" w:hAnsi="Times New Roman" w:cs="Times New Roman"/>
          <w:sz w:val="24"/>
          <w:szCs w:val="24"/>
        </w:rPr>
        <w:t xml:space="preserve"> in all aspects of life</w:t>
      </w:r>
      <w:r w:rsidR="005F30FB">
        <w:rPr>
          <w:rFonts w:ascii="Times New Roman" w:eastAsia="Times New Roman" w:hAnsi="Times New Roman" w:cs="Times New Roman"/>
          <w:sz w:val="24"/>
          <w:szCs w:val="24"/>
        </w:rPr>
        <w:t>.</w:t>
      </w:r>
    </w:p>
    <w:p w:rsidR="00A5595B" w:rsidRDefault="00AD5889" w:rsidP="00C845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of State Governments Justice Center addressed activities to positively impact the well-being of transitioning youth</w:t>
      </w:r>
      <w:r w:rsidR="005D49D9">
        <w:rPr>
          <w:rFonts w:ascii="Times New Roman" w:eastAsia="Times New Roman" w:hAnsi="Times New Roman" w:cs="Times New Roman"/>
          <w:sz w:val="24"/>
          <w:szCs w:val="24"/>
        </w:rPr>
        <w:t>,</w:t>
      </w:r>
      <w:r w:rsidR="002A3A8D">
        <w:rPr>
          <w:rFonts w:ascii="Times New Roman" w:eastAsia="Times New Roman" w:hAnsi="Times New Roman" w:cs="Times New Roman"/>
          <w:sz w:val="24"/>
          <w:szCs w:val="24"/>
        </w:rPr>
        <w:t xml:space="preserve"> </w:t>
      </w:r>
      <w:r w:rsidR="00CF0972">
        <w:rPr>
          <w:rFonts w:ascii="Times New Roman" w:eastAsia="Times New Roman" w:hAnsi="Times New Roman" w:cs="Times New Roman"/>
          <w:sz w:val="24"/>
          <w:szCs w:val="24"/>
        </w:rPr>
        <w:t>and announced</w:t>
      </w:r>
      <w:r w:rsidR="002A3A8D">
        <w:rPr>
          <w:rFonts w:ascii="Times New Roman" w:eastAsia="Times New Roman" w:hAnsi="Times New Roman" w:cs="Times New Roman"/>
          <w:sz w:val="24"/>
          <w:szCs w:val="24"/>
        </w:rPr>
        <w:t xml:space="preserve"> a</w:t>
      </w:r>
      <w:r w:rsidR="00CF0972">
        <w:rPr>
          <w:rFonts w:ascii="Times New Roman" w:eastAsia="Times New Roman" w:hAnsi="Times New Roman" w:cs="Times New Roman"/>
          <w:sz w:val="24"/>
          <w:szCs w:val="24"/>
        </w:rPr>
        <w:t xml:space="preserve">n exciting </w:t>
      </w:r>
      <w:r w:rsidR="002A3A8D">
        <w:rPr>
          <w:rFonts w:ascii="Times New Roman" w:eastAsia="Times New Roman" w:hAnsi="Times New Roman" w:cs="Times New Roman"/>
          <w:sz w:val="24"/>
          <w:szCs w:val="24"/>
        </w:rPr>
        <w:t>follow up</w:t>
      </w:r>
      <w:r w:rsidR="00CF0972">
        <w:rPr>
          <w:rFonts w:ascii="Times New Roman" w:eastAsia="Times New Roman" w:hAnsi="Times New Roman" w:cs="Times New Roman"/>
          <w:sz w:val="24"/>
          <w:szCs w:val="24"/>
        </w:rPr>
        <w:t xml:space="preserve"> </w:t>
      </w:r>
      <w:r w:rsidR="002A3A8D">
        <w:rPr>
          <w:rFonts w:ascii="Times New Roman" w:eastAsia="Times New Roman" w:hAnsi="Times New Roman" w:cs="Times New Roman"/>
          <w:sz w:val="24"/>
          <w:szCs w:val="24"/>
        </w:rPr>
        <w:t xml:space="preserve">study </w:t>
      </w:r>
      <w:r w:rsidR="00CF0972">
        <w:rPr>
          <w:rFonts w:ascii="Times New Roman" w:eastAsia="Times New Roman" w:hAnsi="Times New Roman" w:cs="Times New Roman"/>
          <w:sz w:val="24"/>
          <w:szCs w:val="24"/>
        </w:rPr>
        <w:t xml:space="preserve">of Texas students, </w:t>
      </w:r>
      <w:r w:rsidR="00555BCE">
        <w:rPr>
          <w:rFonts w:ascii="Times New Roman" w:eastAsia="Times New Roman" w:hAnsi="Times New Roman" w:cs="Times New Roman"/>
          <w:sz w:val="24"/>
          <w:szCs w:val="24"/>
        </w:rPr>
        <w:t>schedule</w:t>
      </w:r>
      <w:r w:rsidR="00C8184A">
        <w:rPr>
          <w:rFonts w:ascii="Times New Roman" w:eastAsia="Times New Roman" w:hAnsi="Times New Roman" w:cs="Times New Roman"/>
          <w:sz w:val="24"/>
          <w:szCs w:val="24"/>
        </w:rPr>
        <w:t>d</w:t>
      </w:r>
      <w:r w:rsidR="00555BCE">
        <w:rPr>
          <w:rFonts w:ascii="Times New Roman" w:eastAsia="Times New Roman" w:hAnsi="Times New Roman" w:cs="Times New Roman"/>
          <w:sz w:val="24"/>
          <w:szCs w:val="24"/>
        </w:rPr>
        <w:t xml:space="preserve"> for release</w:t>
      </w:r>
      <w:r w:rsidR="00CF0972">
        <w:rPr>
          <w:rFonts w:ascii="Times New Roman" w:eastAsia="Times New Roman" w:hAnsi="Times New Roman" w:cs="Times New Roman"/>
          <w:sz w:val="24"/>
          <w:szCs w:val="24"/>
        </w:rPr>
        <w:t xml:space="preserve"> this December.</w:t>
      </w:r>
      <w:r w:rsidR="009301FB">
        <w:rPr>
          <w:rFonts w:ascii="Times New Roman" w:eastAsia="Times New Roman" w:hAnsi="Times New Roman" w:cs="Times New Roman"/>
          <w:sz w:val="24"/>
          <w:szCs w:val="24"/>
        </w:rPr>
        <w:t xml:space="preserve">  On June 9, 2014, </w:t>
      </w:r>
      <w:r w:rsidR="00867019">
        <w:rPr>
          <w:rFonts w:ascii="Times New Roman" w:eastAsia="Times New Roman" w:hAnsi="Times New Roman" w:cs="Times New Roman"/>
          <w:sz w:val="24"/>
          <w:szCs w:val="24"/>
        </w:rPr>
        <w:t xml:space="preserve">U.S. </w:t>
      </w:r>
      <w:r w:rsidR="009301FB">
        <w:rPr>
          <w:rFonts w:ascii="Times New Roman" w:eastAsia="Times New Roman" w:hAnsi="Times New Roman" w:cs="Times New Roman"/>
          <w:sz w:val="24"/>
          <w:szCs w:val="24"/>
        </w:rPr>
        <w:t>Attorney General Eric Holder and U.S. Department of Education Secretary Arne Duncan sent a joint letter to every Chief State School Officer and State Attorney General, clarifying the commitment required to ensure that confined youth have access to high-quality educational services.</w:t>
      </w:r>
      <w:r w:rsidR="00CF0972">
        <w:rPr>
          <w:rFonts w:ascii="Times New Roman" w:eastAsia="Times New Roman" w:hAnsi="Times New Roman" w:cs="Times New Roman"/>
          <w:sz w:val="24"/>
          <w:szCs w:val="24"/>
        </w:rPr>
        <w:t xml:space="preserve">  T</w:t>
      </w:r>
      <w:r w:rsidR="001B74A3">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President recently </w:t>
      </w:r>
      <w:r w:rsidRPr="00DD3C0A">
        <w:rPr>
          <w:rFonts w:ascii="Times New Roman" w:eastAsia="Times New Roman" w:hAnsi="Times New Roman" w:cs="Times New Roman"/>
          <w:sz w:val="24"/>
          <w:szCs w:val="24"/>
        </w:rPr>
        <w:t xml:space="preserve">announced </w:t>
      </w:r>
      <w:r>
        <w:rPr>
          <w:rFonts w:ascii="Times New Roman" w:eastAsia="Times New Roman" w:hAnsi="Times New Roman" w:cs="Times New Roman"/>
          <w:sz w:val="24"/>
          <w:szCs w:val="24"/>
        </w:rPr>
        <w:t>the Youth Opportunity</w:t>
      </w:r>
      <w:r w:rsidRPr="00DD3C0A">
        <w:rPr>
          <w:rFonts w:ascii="Times New Roman" w:eastAsia="Times New Roman" w:hAnsi="Times New Roman" w:cs="Times New Roman"/>
          <w:sz w:val="24"/>
          <w:szCs w:val="24"/>
        </w:rPr>
        <w:t xml:space="preserve"> AmeriCorps partnership</w:t>
      </w:r>
      <w:r>
        <w:rPr>
          <w:rFonts w:ascii="Times New Roman" w:eastAsia="Times New Roman" w:hAnsi="Times New Roman" w:cs="Times New Roman"/>
          <w:sz w:val="24"/>
          <w:szCs w:val="24"/>
        </w:rPr>
        <w:t xml:space="preserve"> between OJJDP and </w:t>
      </w:r>
      <w:r w:rsidRPr="00DD3C0A">
        <w:rPr>
          <w:rFonts w:ascii="Times New Roman" w:eastAsia="Times New Roman" w:hAnsi="Times New Roman" w:cs="Times New Roman"/>
          <w:sz w:val="24"/>
          <w:szCs w:val="24"/>
        </w:rPr>
        <w:t>the Corporation for National and Community Service</w:t>
      </w:r>
      <w:r w:rsidR="00CF0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enroll disconnected youth </w:t>
      </w:r>
      <w:r w:rsidRPr="00FB6EB0">
        <w:rPr>
          <w:rFonts w:ascii="Times New Roman" w:eastAsia="Times New Roman" w:hAnsi="Times New Roman" w:cs="Times New Roman"/>
          <w:sz w:val="24"/>
          <w:szCs w:val="24"/>
        </w:rPr>
        <w:t>in</w:t>
      </w:r>
      <w:r>
        <w:rPr>
          <w:rFonts w:ascii="Times New Roman" w:eastAsia="Times New Roman" w:hAnsi="Times New Roman" w:cs="Times New Roman"/>
          <w:sz w:val="24"/>
          <w:szCs w:val="24"/>
        </w:rPr>
        <w:t>to</w:t>
      </w:r>
      <w:r w:rsidRPr="00FB6EB0">
        <w:rPr>
          <w:rFonts w:ascii="Times New Roman" w:eastAsia="Times New Roman" w:hAnsi="Times New Roman" w:cs="Times New Roman"/>
          <w:sz w:val="24"/>
          <w:szCs w:val="24"/>
        </w:rPr>
        <w:t xml:space="preserve"> national service programs</w:t>
      </w:r>
      <w:r>
        <w:rPr>
          <w:rFonts w:ascii="Times New Roman" w:eastAsia="Times New Roman" w:hAnsi="Times New Roman" w:cs="Times New Roman"/>
          <w:sz w:val="24"/>
          <w:szCs w:val="24"/>
        </w:rPr>
        <w:t>, with funding up to $10M over three years.</w:t>
      </w:r>
      <w:r w:rsidR="005D49D9">
        <w:rPr>
          <w:rFonts w:ascii="Times New Roman" w:eastAsia="Times New Roman" w:hAnsi="Times New Roman" w:cs="Times New Roman"/>
          <w:sz w:val="24"/>
          <w:szCs w:val="24"/>
        </w:rPr>
        <w:t xml:space="preserve">  </w:t>
      </w:r>
      <w:r w:rsidR="00CF0972">
        <w:rPr>
          <w:rFonts w:ascii="Times New Roman" w:eastAsia="Times New Roman" w:hAnsi="Times New Roman" w:cs="Times New Roman"/>
          <w:sz w:val="24"/>
          <w:szCs w:val="24"/>
        </w:rPr>
        <w:t xml:space="preserve">The White House hosted </w:t>
      </w:r>
      <w:r w:rsidR="005B3DA9">
        <w:rPr>
          <w:rFonts w:ascii="Times New Roman" w:eastAsia="Times New Roman" w:hAnsi="Times New Roman" w:cs="Times New Roman"/>
          <w:sz w:val="24"/>
          <w:szCs w:val="24"/>
        </w:rPr>
        <w:t>an all-day forum on reentry and a session on foster youth</w:t>
      </w:r>
      <w:r w:rsidR="00555BCE">
        <w:rPr>
          <w:rFonts w:ascii="Times New Roman" w:eastAsia="Times New Roman" w:hAnsi="Times New Roman" w:cs="Times New Roman"/>
          <w:sz w:val="24"/>
          <w:szCs w:val="24"/>
        </w:rPr>
        <w:t>.</w:t>
      </w:r>
    </w:p>
    <w:p w:rsidR="00300E97" w:rsidRDefault="00A90CE6" w:rsidP="00C845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meeting identified many </w:t>
      </w:r>
      <w:r w:rsidR="00867019">
        <w:rPr>
          <w:rFonts w:ascii="Times New Roman" w:eastAsia="Times New Roman" w:hAnsi="Times New Roman" w:cs="Times New Roman"/>
          <w:sz w:val="24"/>
          <w:szCs w:val="24"/>
        </w:rPr>
        <w:t xml:space="preserve">positive </w:t>
      </w:r>
      <w:r>
        <w:rPr>
          <w:rFonts w:ascii="Times New Roman" w:eastAsia="Times New Roman" w:hAnsi="Times New Roman" w:cs="Times New Roman"/>
          <w:sz w:val="24"/>
          <w:szCs w:val="24"/>
        </w:rPr>
        <w:t xml:space="preserve">activities </w:t>
      </w:r>
      <w:r w:rsidR="00867019">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those who clearly </w:t>
      </w:r>
      <w:r w:rsidR="0056629E">
        <w:rPr>
          <w:rFonts w:ascii="Times New Roman" w:eastAsia="Times New Roman" w:hAnsi="Times New Roman" w:cs="Times New Roman"/>
          <w:sz w:val="24"/>
          <w:szCs w:val="24"/>
        </w:rPr>
        <w:t xml:space="preserve">heeded </w:t>
      </w:r>
      <w:r w:rsidR="00CF0972">
        <w:rPr>
          <w:rFonts w:ascii="Times New Roman" w:eastAsia="Times New Roman" w:hAnsi="Times New Roman" w:cs="Times New Roman"/>
          <w:sz w:val="24"/>
          <w:szCs w:val="24"/>
        </w:rPr>
        <w:t>Attorney General Holder’s call to make juvenile recidivism and reentry a priority</w:t>
      </w:r>
      <w:r w:rsidR="003738B0">
        <w:rPr>
          <w:rFonts w:ascii="Times New Roman" w:eastAsia="Times New Roman" w:hAnsi="Times New Roman" w:cs="Times New Roman"/>
          <w:sz w:val="24"/>
          <w:szCs w:val="24"/>
        </w:rPr>
        <w:t>.</w:t>
      </w:r>
    </w:p>
    <w:p w:rsidR="00B3531A" w:rsidRDefault="00324705" w:rsidP="00C84542">
      <w:pPr>
        <w:pBdr>
          <w:top w:val="single" w:sz="4" w:space="1" w:color="auto"/>
        </w:pBdr>
        <w:spacing w:line="240" w:lineRule="auto"/>
        <w:rPr>
          <w:rFonts w:ascii="Times New Roman" w:eastAsia="Times New Roman" w:hAnsi="Times New Roman" w:cs="Times New Roman"/>
          <w:sz w:val="24"/>
          <w:szCs w:val="24"/>
        </w:rPr>
      </w:pPr>
      <w:r w:rsidRPr="009A0C06">
        <w:rPr>
          <w:rFonts w:ascii="Times New Roman" w:eastAsia="Times New Roman" w:hAnsi="Times New Roman" w:cs="Times New Roman"/>
          <w:b/>
          <w:sz w:val="24"/>
          <w:szCs w:val="24"/>
        </w:rPr>
        <w:lastRenderedPageBreak/>
        <w:t>Kathi Grasso</w:t>
      </w:r>
      <w:r w:rsidR="001B15A7" w:rsidRPr="00E744B7">
        <w:rPr>
          <w:rFonts w:ascii="Times New Roman" w:eastAsia="Times New Roman" w:hAnsi="Times New Roman" w:cs="Times New Roman"/>
          <w:sz w:val="24"/>
          <w:szCs w:val="24"/>
        </w:rPr>
        <w:t>,</w:t>
      </w:r>
      <w:r w:rsidR="001B15A7">
        <w:rPr>
          <w:rFonts w:ascii="Times New Roman" w:eastAsia="Times New Roman" w:hAnsi="Times New Roman" w:cs="Times New Roman"/>
          <w:b/>
          <w:sz w:val="24"/>
          <w:szCs w:val="24"/>
        </w:rPr>
        <w:t xml:space="preserve"> </w:t>
      </w:r>
      <w:r w:rsidR="001B15A7" w:rsidRPr="004B6B51">
        <w:rPr>
          <w:rFonts w:ascii="Times New Roman" w:eastAsia="Times New Roman" w:hAnsi="Times New Roman" w:cs="Times New Roman"/>
          <w:i/>
          <w:sz w:val="24"/>
          <w:szCs w:val="24"/>
        </w:rPr>
        <w:t>Director, Concentration of Federal Efforts Program, OJJDP</w:t>
      </w:r>
      <w:r w:rsidR="00A81BA7">
        <w:rPr>
          <w:rFonts w:ascii="Times New Roman" w:eastAsia="Times New Roman" w:hAnsi="Times New Roman" w:cs="Times New Roman"/>
          <w:i/>
          <w:sz w:val="24"/>
          <w:szCs w:val="24"/>
        </w:rPr>
        <w:t>,</w:t>
      </w:r>
      <w:r w:rsidR="00BE19CF">
        <w:rPr>
          <w:rFonts w:ascii="Times New Roman" w:eastAsia="Times New Roman" w:hAnsi="Times New Roman" w:cs="Times New Roman"/>
          <w:i/>
          <w:sz w:val="24"/>
          <w:szCs w:val="24"/>
        </w:rPr>
        <w:t xml:space="preserve"> DO</w:t>
      </w:r>
      <w:r w:rsidR="000C71AA">
        <w:rPr>
          <w:rFonts w:ascii="Times New Roman" w:eastAsia="Times New Roman" w:hAnsi="Times New Roman" w:cs="Times New Roman"/>
          <w:i/>
          <w:sz w:val="24"/>
          <w:szCs w:val="24"/>
        </w:rPr>
        <w:t>J</w:t>
      </w:r>
      <w:r w:rsidR="00BE19CF">
        <w:rPr>
          <w:rFonts w:ascii="Times New Roman" w:eastAsia="Times New Roman" w:hAnsi="Times New Roman" w:cs="Times New Roman"/>
          <w:i/>
          <w:sz w:val="24"/>
          <w:szCs w:val="24"/>
        </w:rPr>
        <w:t>;</w:t>
      </w:r>
      <w:r w:rsidR="00A81BA7" w:rsidRPr="00BE19CF">
        <w:rPr>
          <w:rFonts w:ascii="Times New Roman" w:eastAsia="Times New Roman" w:hAnsi="Times New Roman" w:cs="Times New Roman"/>
          <w:i/>
          <w:sz w:val="24"/>
          <w:szCs w:val="24"/>
        </w:rPr>
        <w:t xml:space="preserve"> Designated Federal Official</w:t>
      </w:r>
      <w:r w:rsidR="00336993">
        <w:rPr>
          <w:rFonts w:ascii="Times New Roman" w:eastAsia="Times New Roman" w:hAnsi="Times New Roman" w:cs="Times New Roman"/>
          <w:i/>
          <w:sz w:val="24"/>
          <w:szCs w:val="24"/>
        </w:rPr>
        <w:t xml:space="preserve"> (DFO)</w:t>
      </w:r>
      <w:r w:rsidR="00A81BA7">
        <w:rPr>
          <w:rFonts w:ascii="Times New Roman" w:eastAsia="Times New Roman" w:hAnsi="Times New Roman" w:cs="Times New Roman"/>
          <w:sz w:val="24"/>
          <w:szCs w:val="24"/>
        </w:rPr>
        <w:t>,</w:t>
      </w:r>
      <w:r w:rsidR="00336993">
        <w:rPr>
          <w:rFonts w:ascii="Times New Roman" w:eastAsia="Times New Roman" w:hAnsi="Times New Roman" w:cs="Times New Roman"/>
          <w:sz w:val="24"/>
          <w:szCs w:val="24"/>
        </w:rPr>
        <w:t xml:space="preserve"> </w:t>
      </w:r>
      <w:r w:rsidR="00336993">
        <w:rPr>
          <w:rFonts w:ascii="Times New Roman" w:eastAsia="Times New Roman" w:hAnsi="Times New Roman" w:cs="Times New Roman"/>
          <w:i/>
          <w:sz w:val="24"/>
          <w:szCs w:val="24"/>
        </w:rPr>
        <w:t xml:space="preserve">Coordinating </w:t>
      </w:r>
      <w:r w:rsidR="00336993" w:rsidRPr="00BE19CF">
        <w:rPr>
          <w:rFonts w:ascii="Times New Roman" w:eastAsia="Times New Roman" w:hAnsi="Times New Roman" w:cs="Times New Roman"/>
          <w:i/>
          <w:sz w:val="24"/>
          <w:szCs w:val="24"/>
        </w:rPr>
        <w:t>Council</w:t>
      </w:r>
      <w:r w:rsidR="00336993">
        <w:rPr>
          <w:rFonts w:ascii="Times New Roman" w:eastAsia="Times New Roman" w:hAnsi="Times New Roman" w:cs="Times New Roman"/>
          <w:i/>
          <w:sz w:val="24"/>
          <w:szCs w:val="24"/>
        </w:rPr>
        <w:t>,</w:t>
      </w:r>
      <w:r w:rsidR="00A81BA7">
        <w:rPr>
          <w:rFonts w:ascii="Times New Roman" w:eastAsia="Times New Roman" w:hAnsi="Times New Roman" w:cs="Times New Roman"/>
          <w:sz w:val="24"/>
          <w:szCs w:val="24"/>
        </w:rPr>
        <w:t xml:space="preserve"> </w:t>
      </w:r>
      <w:r w:rsidR="00CE37F5" w:rsidRPr="009A0C06">
        <w:rPr>
          <w:rFonts w:ascii="Times New Roman" w:eastAsia="Times New Roman" w:hAnsi="Times New Roman" w:cs="Times New Roman"/>
          <w:sz w:val="24"/>
          <w:szCs w:val="24"/>
        </w:rPr>
        <w:t xml:space="preserve">opened with a number of housekeeping reminders and </w:t>
      </w:r>
      <w:r w:rsidRPr="009A0C06">
        <w:rPr>
          <w:rFonts w:ascii="Times New Roman" w:eastAsia="Times New Roman" w:hAnsi="Times New Roman" w:cs="Times New Roman"/>
          <w:sz w:val="24"/>
          <w:szCs w:val="24"/>
        </w:rPr>
        <w:t>welcomed Council members</w:t>
      </w:r>
      <w:r w:rsidR="009C4BC8">
        <w:rPr>
          <w:rFonts w:ascii="Times New Roman" w:eastAsia="Times New Roman" w:hAnsi="Times New Roman" w:cs="Times New Roman"/>
          <w:sz w:val="24"/>
          <w:szCs w:val="24"/>
        </w:rPr>
        <w:t>,</w:t>
      </w:r>
      <w:r w:rsidR="00A81BA7">
        <w:rPr>
          <w:rFonts w:ascii="Times New Roman" w:eastAsia="Times New Roman" w:hAnsi="Times New Roman" w:cs="Times New Roman"/>
          <w:sz w:val="24"/>
          <w:szCs w:val="24"/>
        </w:rPr>
        <w:t xml:space="preserve"> including those participating via webcast</w:t>
      </w:r>
      <w:r w:rsidR="009C4BC8">
        <w:rPr>
          <w:rFonts w:ascii="Times New Roman" w:eastAsia="Times New Roman" w:hAnsi="Times New Roman" w:cs="Times New Roman"/>
          <w:sz w:val="24"/>
          <w:szCs w:val="24"/>
        </w:rPr>
        <w:t xml:space="preserve"> or telephone,</w:t>
      </w:r>
      <w:r w:rsidR="005F22F5">
        <w:rPr>
          <w:rFonts w:ascii="Times New Roman" w:eastAsia="Times New Roman" w:hAnsi="Times New Roman" w:cs="Times New Roman"/>
          <w:sz w:val="24"/>
          <w:szCs w:val="24"/>
        </w:rPr>
        <w:t xml:space="preserve"> </w:t>
      </w:r>
      <w:r w:rsidRPr="009A0C06">
        <w:rPr>
          <w:rFonts w:ascii="Times New Roman" w:eastAsia="Times New Roman" w:hAnsi="Times New Roman" w:cs="Times New Roman"/>
          <w:sz w:val="24"/>
          <w:szCs w:val="24"/>
        </w:rPr>
        <w:t>and other meeting attendees</w:t>
      </w:r>
      <w:r w:rsidR="005F22F5">
        <w:rPr>
          <w:rFonts w:ascii="Times New Roman" w:eastAsia="Times New Roman" w:hAnsi="Times New Roman" w:cs="Times New Roman"/>
          <w:sz w:val="24"/>
          <w:szCs w:val="24"/>
        </w:rPr>
        <w:t>.</w:t>
      </w:r>
      <w:r w:rsidR="00B5224C">
        <w:rPr>
          <w:rFonts w:ascii="Times New Roman" w:eastAsia="Times New Roman" w:hAnsi="Times New Roman" w:cs="Times New Roman"/>
          <w:sz w:val="24"/>
          <w:szCs w:val="24"/>
        </w:rPr>
        <w:t xml:space="preserve">  </w:t>
      </w:r>
      <w:r w:rsidR="00A81BA7">
        <w:rPr>
          <w:rFonts w:ascii="Times New Roman" w:eastAsia="Times New Roman" w:hAnsi="Times New Roman" w:cs="Times New Roman"/>
          <w:sz w:val="24"/>
          <w:szCs w:val="24"/>
        </w:rPr>
        <w:t>The webcast recording and m</w:t>
      </w:r>
      <w:r w:rsidRPr="009A0C06">
        <w:rPr>
          <w:rFonts w:ascii="Times New Roman" w:eastAsia="Times New Roman" w:hAnsi="Times New Roman" w:cs="Times New Roman"/>
          <w:sz w:val="24"/>
          <w:szCs w:val="24"/>
        </w:rPr>
        <w:t>eeting minutes</w:t>
      </w:r>
      <w:r w:rsidR="003F7B08">
        <w:rPr>
          <w:rFonts w:ascii="Times New Roman" w:eastAsia="Times New Roman" w:hAnsi="Times New Roman" w:cs="Times New Roman"/>
          <w:sz w:val="24"/>
          <w:szCs w:val="24"/>
        </w:rPr>
        <w:t xml:space="preserve">, along with other </w:t>
      </w:r>
      <w:r w:rsidR="003F7B08" w:rsidRPr="003A5B71">
        <w:rPr>
          <w:rFonts w:ascii="Times New Roman" w:eastAsia="Times New Roman" w:hAnsi="Times New Roman" w:cs="Times New Roman"/>
          <w:sz w:val="24"/>
          <w:szCs w:val="24"/>
        </w:rPr>
        <w:t>presentation materials</w:t>
      </w:r>
      <w:r w:rsidR="003F7B08">
        <w:rPr>
          <w:rFonts w:ascii="Times New Roman" w:eastAsia="Times New Roman" w:hAnsi="Times New Roman" w:cs="Times New Roman"/>
          <w:sz w:val="24"/>
          <w:szCs w:val="24"/>
        </w:rPr>
        <w:t xml:space="preserve"> </w:t>
      </w:r>
      <w:r w:rsidR="003F7B08" w:rsidRPr="003A5B71">
        <w:rPr>
          <w:rFonts w:ascii="Times New Roman" w:eastAsia="Times New Roman" w:hAnsi="Times New Roman" w:cs="Times New Roman"/>
          <w:sz w:val="24"/>
          <w:szCs w:val="24"/>
        </w:rPr>
        <w:t>and handouts</w:t>
      </w:r>
      <w:r w:rsidR="003F7B08">
        <w:rPr>
          <w:rFonts w:ascii="Times New Roman" w:eastAsia="Times New Roman" w:hAnsi="Times New Roman" w:cs="Times New Roman"/>
          <w:sz w:val="24"/>
          <w:szCs w:val="24"/>
        </w:rPr>
        <w:t>,</w:t>
      </w:r>
      <w:r w:rsidRPr="009A0C06">
        <w:rPr>
          <w:rFonts w:ascii="Times New Roman" w:eastAsia="Times New Roman" w:hAnsi="Times New Roman" w:cs="Times New Roman"/>
          <w:sz w:val="24"/>
          <w:szCs w:val="24"/>
        </w:rPr>
        <w:t xml:space="preserve"> will be posted on the </w:t>
      </w:r>
      <w:r w:rsidR="005F22F5">
        <w:rPr>
          <w:rFonts w:ascii="Times New Roman" w:eastAsia="Times New Roman" w:hAnsi="Times New Roman" w:cs="Times New Roman"/>
          <w:sz w:val="24"/>
          <w:szCs w:val="24"/>
        </w:rPr>
        <w:t xml:space="preserve">Council </w:t>
      </w:r>
      <w:r w:rsidRPr="009A0C06">
        <w:rPr>
          <w:rFonts w:ascii="Times New Roman" w:eastAsia="Times New Roman" w:hAnsi="Times New Roman" w:cs="Times New Roman"/>
          <w:sz w:val="24"/>
          <w:szCs w:val="24"/>
        </w:rPr>
        <w:t xml:space="preserve">website </w:t>
      </w:r>
      <w:r w:rsidR="005F22F5">
        <w:rPr>
          <w:rFonts w:ascii="Times New Roman" w:eastAsia="Times New Roman" w:hAnsi="Times New Roman" w:cs="Times New Roman"/>
          <w:sz w:val="24"/>
          <w:szCs w:val="24"/>
        </w:rPr>
        <w:t xml:space="preserve">at </w:t>
      </w:r>
      <w:hyperlink r:id="rId8" w:history="1">
        <w:r w:rsidR="005F22F5" w:rsidRPr="00274B0B">
          <w:rPr>
            <w:rStyle w:val="Hyperlink"/>
            <w:rFonts w:ascii="Times New Roman" w:eastAsia="Times New Roman" w:hAnsi="Times New Roman" w:cs="Times New Roman"/>
            <w:sz w:val="24"/>
            <w:szCs w:val="24"/>
          </w:rPr>
          <w:t>www.juvenilecouncil.gov</w:t>
        </w:r>
      </w:hyperlink>
      <w:r w:rsidR="005F22F5">
        <w:rPr>
          <w:rFonts w:ascii="Times New Roman" w:eastAsia="Times New Roman" w:hAnsi="Times New Roman" w:cs="Times New Roman"/>
          <w:sz w:val="24"/>
          <w:szCs w:val="24"/>
        </w:rPr>
        <w:t xml:space="preserve"> </w:t>
      </w:r>
      <w:r w:rsidRPr="009A0C06">
        <w:rPr>
          <w:rFonts w:ascii="Times New Roman" w:eastAsia="Times New Roman" w:hAnsi="Times New Roman" w:cs="Times New Roman"/>
          <w:sz w:val="24"/>
          <w:szCs w:val="24"/>
        </w:rPr>
        <w:t>within 90 days of the meeting.  Oral testimon</w:t>
      </w:r>
      <w:r w:rsidR="00FC4A04">
        <w:rPr>
          <w:rFonts w:ascii="Times New Roman" w:eastAsia="Times New Roman" w:hAnsi="Times New Roman" w:cs="Times New Roman"/>
          <w:sz w:val="24"/>
          <w:szCs w:val="24"/>
        </w:rPr>
        <w:t>y</w:t>
      </w:r>
      <w:r w:rsidRPr="009A0C06">
        <w:rPr>
          <w:rFonts w:ascii="Times New Roman" w:eastAsia="Times New Roman" w:hAnsi="Times New Roman" w:cs="Times New Roman"/>
          <w:sz w:val="24"/>
          <w:szCs w:val="24"/>
        </w:rPr>
        <w:t xml:space="preserve"> or comments from the general public </w:t>
      </w:r>
      <w:r w:rsidR="00FE51C9" w:rsidRPr="009A0C06">
        <w:rPr>
          <w:rFonts w:ascii="Times New Roman" w:eastAsia="Times New Roman" w:hAnsi="Times New Roman" w:cs="Times New Roman"/>
          <w:sz w:val="24"/>
          <w:szCs w:val="24"/>
        </w:rPr>
        <w:t>were not</w:t>
      </w:r>
      <w:r w:rsidRPr="009A0C06">
        <w:rPr>
          <w:rFonts w:ascii="Times New Roman" w:eastAsia="Times New Roman" w:hAnsi="Times New Roman" w:cs="Times New Roman"/>
          <w:sz w:val="24"/>
          <w:szCs w:val="24"/>
        </w:rPr>
        <w:t xml:space="preserve"> accepted at this meeting</w:t>
      </w:r>
      <w:r w:rsidR="00FC4A04">
        <w:rPr>
          <w:rFonts w:ascii="Times New Roman" w:eastAsia="Times New Roman" w:hAnsi="Times New Roman" w:cs="Times New Roman"/>
          <w:sz w:val="24"/>
          <w:szCs w:val="24"/>
        </w:rPr>
        <w:t xml:space="preserve">. </w:t>
      </w:r>
      <w:r w:rsidR="00A81BA7">
        <w:rPr>
          <w:rFonts w:ascii="Times New Roman" w:eastAsia="Times New Roman" w:hAnsi="Times New Roman" w:cs="Times New Roman"/>
          <w:sz w:val="24"/>
          <w:szCs w:val="24"/>
        </w:rPr>
        <w:t xml:space="preserve"> </w:t>
      </w:r>
      <w:r w:rsidR="00FC4A04">
        <w:rPr>
          <w:rFonts w:ascii="Times New Roman" w:eastAsia="Times New Roman" w:hAnsi="Times New Roman" w:cs="Times New Roman"/>
          <w:sz w:val="24"/>
          <w:szCs w:val="24"/>
        </w:rPr>
        <w:t>M</w:t>
      </w:r>
      <w:r w:rsidR="005A2309" w:rsidRPr="009A0C06">
        <w:rPr>
          <w:rFonts w:ascii="Times New Roman" w:eastAsia="Times New Roman" w:hAnsi="Times New Roman" w:cs="Times New Roman"/>
          <w:sz w:val="24"/>
          <w:szCs w:val="24"/>
        </w:rPr>
        <w:t xml:space="preserve">embers of the general public </w:t>
      </w:r>
      <w:r w:rsidR="00FC4A04">
        <w:rPr>
          <w:rFonts w:ascii="Times New Roman" w:eastAsia="Times New Roman" w:hAnsi="Times New Roman" w:cs="Times New Roman"/>
          <w:sz w:val="24"/>
          <w:szCs w:val="24"/>
        </w:rPr>
        <w:t xml:space="preserve">were advised that they </w:t>
      </w:r>
      <w:r w:rsidR="00A13620">
        <w:rPr>
          <w:rFonts w:ascii="Times New Roman" w:eastAsia="Times New Roman" w:hAnsi="Times New Roman" w:cs="Times New Roman"/>
          <w:sz w:val="24"/>
          <w:szCs w:val="24"/>
        </w:rPr>
        <w:t>may</w:t>
      </w:r>
      <w:r w:rsidR="00FC4A04">
        <w:rPr>
          <w:rFonts w:ascii="Times New Roman" w:eastAsia="Times New Roman" w:hAnsi="Times New Roman" w:cs="Times New Roman"/>
          <w:sz w:val="24"/>
          <w:szCs w:val="24"/>
        </w:rPr>
        <w:t xml:space="preserve"> </w:t>
      </w:r>
      <w:r w:rsidR="005A2309" w:rsidRPr="009A0C06">
        <w:rPr>
          <w:rFonts w:ascii="Times New Roman" w:eastAsia="Times New Roman" w:hAnsi="Times New Roman" w:cs="Times New Roman"/>
          <w:sz w:val="24"/>
          <w:szCs w:val="24"/>
        </w:rPr>
        <w:t>submit written comments directly to Ms. Grasso at OJJDP</w:t>
      </w:r>
      <w:r w:rsidR="005A2309">
        <w:rPr>
          <w:rFonts w:ascii="Times New Roman" w:eastAsia="Times New Roman" w:hAnsi="Times New Roman" w:cs="Times New Roman"/>
          <w:sz w:val="24"/>
          <w:szCs w:val="24"/>
        </w:rPr>
        <w:t xml:space="preserve">, </w:t>
      </w:r>
      <w:r w:rsidRPr="009A0C06">
        <w:rPr>
          <w:rFonts w:ascii="Times New Roman" w:eastAsia="Times New Roman" w:hAnsi="Times New Roman" w:cs="Times New Roman"/>
          <w:sz w:val="24"/>
          <w:szCs w:val="24"/>
        </w:rPr>
        <w:t xml:space="preserve">via her contact information </w:t>
      </w:r>
      <w:r w:rsidR="00AF3030">
        <w:rPr>
          <w:rFonts w:ascii="Times New Roman" w:eastAsia="Times New Roman" w:hAnsi="Times New Roman" w:cs="Times New Roman"/>
          <w:sz w:val="24"/>
          <w:szCs w:val="24"/>
        </w:rPr>
        <w:t>(</w:t>
      </w:r>
      <w:hyperlink r:id="rId9" w:history="1">
        <w:r w:rsidR="00B5224C" w:rsidRPr="00A30F1A">
          <w:rPr>
            <w:rStyle w:val="Hyperlink"/>
            <w:rFonts w:ascii="Times New Roman" w:eastAsia="Times New Roman" w:hAnsi="Times New Roman" w:cs="Times New Roman"/>
            <w:sz w:val="24"/>
            <w:szCs w:val="24"/>
          </w:rPr>
          <w:t>kathi.grasso@usdoj.gov</w:t>
        </w:r>
      </w:hyperlink>
      <w:r w:rsidR="00AF3030">
        <w:rPr>
          <w:rFonts w:ascii="Times New Roman" w:eastAsia="Times New Roman" w:hAnsi="Times New Roman" w:cs="Times New Roman"/>
          <w:sz w:val="24"/>
          <w:szCs w:val="24"/>
        </w:rPr>
        <w:t>) i</w:t>
      </w:r>
      <w:r w:rsidRPr="009A0C06">
        <w:rPr>
          <w:rFonts w:ascii="Times New Roman" w:eastAsia="Times New Roman" w:hAnsi="Times New Roman" w:cs="Times New Roman"/>
          <w:sz w:val="24"/>
          <w:szCs w:val="24"/>
        </w:rPr>
        <w:t xml:space="preserve">n the Federal Register </w:t>
      </w:r>
      <w:r w:rsidR="00FE51C9" w:rsidRPr="009A0C06">
        <w:rPr>
          <w:rFonts w:ascii="Times New Roman" w:eastAsia="Times New Roman" w:hAnsi="Times New Roman" w:cs="Times New Roman"/>
          <w:sz w:val="24"/>
          <w:szCs w:val="24"/>
        </w:rPr>
        <w:t>notice announcing this meeting</w:t>
      </w:r>
      <w:r w:rsidRPr="009A0C06">
        <w:rPr>
          <w:rFonts w:ascii="Times New Roman" w:eastAsia="Times New Roman" w:hAnsi="Times New Roman" w:cs="Times New Roman"/>
          <w:sz w:val="24"/>
          <w:szCs w:val="24"/>
        </w:rPr>
        <w:t xml:space="preserve">.  </w:t>
      </w:r>
    </w:p>
    <w:p w:rsidR="006540E7" w:rsidRDefault="006540E7" w:rsidP="00C845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Tony West</w:t>
      </w:r>
      <w:r w:rsidRPr="00E744B7">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4B6B51">
        <w:rPr>
          <w:rFonts w:ascii="Times New Roman" w:eastAsia="Times New Roman" w:hAnsi="Times New Roman" w:cs="Times New Roman"/>
          <w:i/>
          <w:sz w:val="24"/>
          <w:szCs w:val="24"/>
        </w:rPr>
        <w:t>Associate Attorney General, DOJ</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9B716F">
        <w:rPr>
          <w:rFonts w:ascii="Times New Roman" w:eastAsia="Times New Roman" w:hAnsi="Times New Roman" w:cs="Times New Roman"/>
          <w:sz w:val="24"/>
          <w:szCs w:val="24"/>
        </w:rPr>
        <w:t xml:space="preserve">stated his appreciation </w:t>
      </w:r>
      <w:r w:rsidR="00D24CF1">
        <w:rPr>
          <w:rFonts w:ascii="Times New Roman" w:eastAsia="Times New Roman" w:hAnsi="Times New Roman" w:cs="Times New Roman"/>
          <w:sz w:val="24"/>
          <w:szCs w:val="24"/>
        </w:rPr>
        <w:t xml:space="preserve">to participate in </w:t>
      </w:r>
      <w:r w:rsidR="00F002E0">
        <w:rPr>
          <w:rFonts w:ascii="Times New Roman" w:eastAsia="Times New Roman" w:hAnsi="Times New Roman" w:cs="Times New Roman"/>
          <w:sz w:val="24"/>
          <w:szCs w:val="24"/>
        </w:rPr>
        <w:t xml:space="preserve">different and </w:t>
      </w:r>
      <w:r w:rsidR="009B716F">
        <w:rPr>
          <w:rFonts w:ascii="Times New Roman" w:eastAsia="Times New Roman" w:hAnsi="Times New Roman" w:cs="Times New Roman"/>
          <w:sz w:val="24"/>
          <w:szCs w:val="24"/>
        </w:rPr>
        <w:t xml:space="preserve">better </w:t>
      </w:r>
      <w:r w:rsidR="00F002E0">
        <w:rPr>
          <w:rFonts w:ascii="Times New Roman" w:eastAsia="Times New Roman" w:hAnsi="Times New Roman" w:cs="Times New Roman"/>
          <w:sz w:val="24"/>
          <w:szCs w:val="24"/>
        </w:rPr>
        <w:t xml:space="preserve">ways to </w:t>
      </w:r>
      <w:r w:rsidR="009B716F">
        <w:rPr>
          <w:rFonts w:ascii="Times New Roman" w:eastAsia="Times New Roman" w:hAnsi="Times New Roman" w:cs="Times New Roman"/>
          <w:sz w:val="24"/>
          <w:szCs w:val="24"/>
        </w:rPr>
        <w:t>address the critical needs of the nation’s youth and their families</w:t>
      </w:r>
      <w:r w:rsidR="00130ECC">
        <w:rPr>
          <w:rFonts w:ascii="Times New Roman" w:eastAsia="Times New Roman" w:hAnsi="Times New Roman" w:cs="Times New Roman"/>
          <w:sz w:val="24"/>
          <w:szCs w:val="24"/>
        </w:rPr>
        <w:t xml:space="preserve">.  </w:t>
      </w:r>
      <w:r w:rsidR="00551E16">
        <w:rPr>
          <w:rFonts w:ascii="Times New Roman" w:eastAsia="Times New Roman" w:hAnsi="Times New Roman" w:cs="Times New Roman"/>
          <w:sz w:val="24"/>
          <w:szCs w:val="24"/>
        </w:rPr>
        <w:t xml:space="preserve">He </w:t>
      </w:r>
      <w:r w:rsidR="00BC60EB">
        <w:rPr>
          <w:rFonts w:ascii="Times New Roman" w:eastAsia="Times New Roman" w:hAnsi="Times New Roman" w:cs="Times New Roman"/>
          <w:sz w:val="24"/>
          <w:szCs w:val="24"/>
        </w:rPr>
        <w:t>spent time with</w:t>
      </w:r>
      <w:r w:rsidR="000E357B">
        <w:rPr>
          <w:rFonts w:ascii="Times New Roman" w:eastAsia="Times New Roman" w:hAnsi="Times New Roman" w:cs="Times New Roman"/>
          <w:sz w:val="24"/>
          <w:szCs w:val="24"/>
        </w:rPr>
        <w:t xml:space="preserve"> Osbert Duoa and Starcia Ague,</w:t>
      </w:r>
      <w:r w:rsidR="00D24CF1">
        <w:rPr>
          <w:rFonts w:ascii="Times New Roman" w:eastAsia="Times New Roman" w:hAnsi="Times New Roman" w:cs="Times New Roman"/>
          <w:sz w:val="24"/>
          <w:szCs w:val="24"/>
        </w:rPr>
        <w:t xml:space="preserve"> </w:t>
      </w:r>
      <w:r w:rsidR="00551E16">
        <w:rPr>
          <w:rFonts w:ascii="Times New Roman" w:eastAsia="Times New Roman" w:hAnsi="Times New Roman" w:cs="Times New Roman"/>
          <w:sz w:val="24"/>
          <w:szCs w:val="24"/>
        </w:rPr>
        <w:t xml:space="preserve">the young adults </w:t>
      </w:r>
      <w:r w:rsidR="00D24CF1">
        <w:rPr>
          <w:rFonts w:ascii="Times New Roman" w:eastAsia="Times New Roman" w:hAnsi="Times New Roman" w:cs="Times New Roman"/>
          <w:sz w:val="24"/>
          <w:szCs w:val="24"/>
        </w:rPr>
        <w:t xml:space="preserve">who </w:t>
      </w:r>
      <w:r w:rsidR="00EF0429">
        <w:rPr>
          <w:rFonts w:ascii="Times New Roman" w:eastAsia="Times New Roman" w:hAnsi="Times New Roman" w:cs="Times New Roman"/>
          <w:sz w:val="24"/>
          <w:szCs w:val="24"/>
        </w:rPr>
        <w:t xml:space="preserve">candidly </w:t>
      </w:r>
      <w:r w:rsidR="00BC60EB">
        <w:rPr>
          <w:rFonts w:ascii="Times New Roman" w:eastAsia="Times New Roman" w:hAnsi="Times New Roman" w:cs="Times New Roman"/>
          <w:sz w:val="24"/>
          <w:szCs w:val="24"/>
        </w:rPr>
        <w:t>share</w:t>
      </w:r>
      <w:r w:rsidR="00EF0429">
        <w:rPr>
          <w:rFonts w:ascii="Times New Roman" w:eastAsia="Times New Roman" w:hAnsi="Times New Roman" w:cs="Times New Roman"/>
          <w:sz w:val="24"/>
          <w:szCs w:val="24"/>
        </w:rPr>
        <w:t>d</w:t>
      </w:r>
      <w:r w:rsidR="00BC60EB">
        <w:rPr>
          <w:rFonts w:ascii="Times New Roman" w:eastAsia="Times New Roman" w:hAnsi="Times New Roman" w:cs="Times New Roman"/>
          <w:sz w:val="24"/>
          <w:szCs w:val="24"/>
        </w:rPr>
        <w:t xml:space="preserve"> their reentry experiences </w:t>
      </w:r>
      <w:r w:rsidR="00D24CF1">
        <w:rPr>
          <w:rFonts w:ascii="Times New Roman" w:eastAsia="Times New Roman" w:hAnsi="Times New Roman" w:cs="Times New Roman"/>
          <w:sz w:val="24"/>
          <w:szCs w:val="24"/>
        </w:rPr>
        <w:t>at this meeting</w:t>
      </w:r>
      <w:r w:rsidR="00BC60EB">
        <w:rPr>
          <w:rFonts w:ascii="Times New Roman" w:eastAsia="Times New Roman" w:hAnsi="Times New Roman" w:cs="Times New Roman"/>
          <w:sz w:val="24"/>
          <w:szCs w:val="24"/>
        </w:rPr>
        <w:t xml:space="preserve">.  Their </w:t>
      </w:r>
      <w:r w:rsidR="00D24CF1">
        <w:rPr>
          <w:rFonts w:ascii="Times New Roman" w:eastAsia="Times New Roman" w:hAnsi="Times New Roman" w:cs="Times New Roman"/>
          <w:sz w:val="24"/>
          <w:szCs w:val="24"/>
        </w:rPr>
        <w:t xml:space="preserve">compelling stories </w:t>
      </w:r>
      <w:r w:rsidR="00BC60EB">
        <w:rPr>
          <w:rFonts w:ascii="Times New Roman" w:eastAsia="Times New Roman" w:hAnsi="Times New Roman" w:cs="Times New Roman"/>
          <w:sz w:val="24"/>
          <w:szCs w:val="24"/>
        </w:rPr>
        <w:t xml:space="preserve">reinforce the Council’s need for leadership and </w:t>
      </w:r>
      <w:r w:rsidR="00551E16">
        <w:rPr>
          <w:rFonts w:ascii="Times New Roman" w:eastAsia="Times New Roman" w:hAnsi="Times New Roman" w:cs="Times New Roman"/>
          <w:sz w:val="24"/>
          <w:szCs w:val="24"/>
        </w:rPr>
        <w:t xml:space="preserve">Mr. West </w:t>
      </w:r>
      <w:r w:rsidR="00BC60EB">
        <w:rPr>
          <w:rFonts w:ascii="Times New Roman" w:eastAsia="Times New Roman" w:hAnsi="Times New Roman" w:cs="Times New Roman"/>
          <w:sz w:val="24"/>
          <w:szCs w:val="24"/>
        </w:rPr>
        <w:t xml:space="preserve">thanked everyone </w:t>
      </w:r>
      <w:r w:rsidR="00226C86">
        <w:rPr>
          <w:rFonts w:ascii="Times New Roman" w:eastAsia="Times New Roman" w:hAnsi="Times New Roman" w:cs="Times New Roman"/>
          <w:sz w:val="24"/>
          <w:szCs w:val="24"/>
        </w:rPr>
        <w:t xml:space="preserve">who has heeded </w:t>
      </w:r>
      <w:r w:rsidR="00A12D23">
        <w:rPr>
          <w:rFonts w:ascii="Times New Roman" w:eastAsia="Times New Roman" w:hAnsi="Times New Roman" w:cs="Times New Roman"/>
          <w:sz w:val="24"/>
          <w:szCs w:val="24"/>
        </w:rPr>
        <w:t xml:space="preserve">U.S. </w:t>
      </w:r>
      <w:r w:rsidR="000E357B">
        <w:rPr>
          <w:rFonts w:ascii="Times New Roman" w:eastAsia="Times New Roman" w:hAnsi="Times New Roman" w:cs="Times New Roman"/>
          <w:sz w:val="24"/>
          <w:szCs w:val="24"/>
        </w:rPr>
        <w:t xml:space="preserve">Attorney General Eric Holder’s call to make juvenile recidivism and reentry a priority.  </w:t>
      </w:r>
      <w:r w:rsidR="00226C86">
        <w:rPr>
          <w:rFonts w:ascii="Times New Roman" w:eastAsia="Times New Roman" w:hAnsi="Times New Roman" w:cs="Times New Roman"/>
          <w:sz w:val="24"/>
          <w:szCs w:val="24"/>
        </w:rPr>
        <w:t xml:space="preserve">The resulting </w:t>
      </w:r>
      <w:r w:rsidR="00105073">
        <w:rPr>
          <w:rFonts w:ascii="Times New Roman" w:eastAsia="Times New Roman" w:hAnsi="Times New Roman" w:cs="Times New Roman"/>
          <w:sz w:val="24"/>
          <w:szCs w:val="24"/>
        </w:rPr>
        <w:t>collaboration</w:t>
      </w:r>
      <w:r w:rsidR="00226C86">
        <w:rPr>
          <w:rFonts w:ascii="Times New Roman" w:eastAsia="Times New Roman" w:hAnsi="Times New Roman" w:cs="Times New Roman"/>
          <w:sz w:val="24"/>
          <w:szCs w:val="24"/>
        </w:rPr>
        <w:t xml:space="preserve"> has produced</w:t>
      </w:r>
      <w:r w:rsidR="00105073">
        <w:rPr>
          <w:rFonts w:ascii="Times New Roman" w:eastAsia="Times New Roman" w:hAnsi="Times New Roman" w:cs="Times New Roman"/>
          <w:sz w:val="24"/>
          <w:szCs w:val="24"/>
        </w:rPr>
        <w:t xml:space="preserve"> results that </w:t>
      </w:r>
      <w:r w:rsidR="00226C86">
        <w:rPr>
          <w:rFonts w:ascii="Times New Roman" w:eastAsia="Times New Roman" w:hAnsi="Times New Roman" w:cs="Times New Roman"/>
          <w:sz w:val="24"/>
          <w:szCs w:val="24"/>
        </w:rPr>
        <w:t xml:space="preserve">are making </w:t>
      </w:r>
      <w:r w:rsidR="00105073">
        <w:rPr>
          <w:rFonts w:ascii="Times New Roman" w:eastAsia="Times New Roman" w:hAnsi="Times New Roman" w:cs="Times New Roman"/>
          <w:sz w:val="24"/>
          <w:szCs w:val="24"/>
        </w:rPr>
        <w:t xml:space="preserve">a difference in </w:t>
      </w:r>
      <w:r w:rsidR="00226C86">
        <w:rPr>
          <w:rFonts w:ascii="Times New Roman" w:eastAsia="Times New Roman" w:hAnsi="Times New Roman" w:cs="Times New Roman"/>
          <w:sz w:val="24"/>
          <w:szCs w:val="24"/>
        </w:rPr>
        <w:t xml:space="preserve">the </w:t>
      </w:r>
      <w:r w:rsidR="00105073">
        <w:rPr>
          <w:rFonts w:ascii="Times New Roman" w:eastAsia="Times New Roman" w:hAnsi="Times New Roman" w:cs="Times New Roman"/>
          <w:sz w:val="24"/>
          <w:szCs w:val="24"/>
        </w:rPr>
        <w:t>lives of young people</w:t>
      </w:r>
      <w:r w:rsidR="00A2178B">
        <w:rPr>
          <w:rFonts w:ascii="Times New Roman" w:eastAsia="Times New Roman" w:hAnsi="Times New Roman" w:cs="Times New Roman"/>
          <w:sz w:val="24"/>
          <w:szCs w:val="24"/>
        </w:rPr>
        <w:t>.</w:t>
      </w:r>
      <w:r w:rsidR="00DF125A">
        <w:rPr>
          <w:rFonts w:ascii="Times New Roman" w:eastAsia="Times New Roman" w:hAnsi="Times New Roman" w:cs="Times New Roman"/>
          <w:sz w:val="24"/>
          <w:szCs w:val="24"/>
        </w:rPr>
        <w:t xml:space="preserve"> </w:t>
      </w:r>
      <w:r w:rsidR="000464C5">
        <w:rPr>
          <w:rFonts w:ascii="Times New Roman" w:eastAsia="Times New Roman" w:hAnsi="Times New Roman" w:cs="Times New Roman"/>
          <w:sz w:val="24"/>
          <w:szCs w:val="24"/>
        </w:rPr>
        <w:t xml:space="preserve"> </w:t>
      </w:r>
      <w:r w:rsidR="000E357B">
        <w:rPr>
          <w:rFonts w:ascii="Times New Roman" w:eastAsia="Times New Roman" w:hAnsi="Times New Roman" w:cs="Times New Roman"/>
          <w:sz w:val="24"/>
          <w:szCs w:val="24"/>
        </w:rPr>
        <w:t>Mr. West</w:t>
      </w:r>
      <w:r w:rsidR="00E05C02">
        <w:rPr>
          <w:rFonts w:ascii="Times New Roman" w:eastAsia="Times New Roman" w:hAnsi="Times New Roman" w:cs="Times New Roman"/>
          <w:sz w:val="24"/>
          <w:szCs w:val="24"/>
        </w:rPr>
        <w:t xml:space="preserve"> </w:t>
      </w:r>
      <w:r w:rsidR="0005145E">
        <w:rPr>
          <w:rFonts w:ascii="Times New Roman" w:eastAsia="Times New Roman" w:hAnsi="Times New Roman" w:cs="Times New Roman"/>
          <w:sz w:val="24"/>
          <w:szCs w:val="24"/>
        </w:rPr>
        <w:t xml:space="preserve">also </w:t>
      </w:r>
      <w:r w:rsidR="00E05C02">
        <w:rPr>
          <w:rFonts w:ascii="Times New Roman" w:eastAsia="Times New Roman" w:hAnsi="Times New Roman" w:cs="Times New Roman"/>
          <w:sz w:val="24"/>
          <w:szCs w:val="24"/>
        </w:rPr>
        <w:t>acknowledged</w:t>
      </w:r>
      <w:r w:rsidR="00F002E0">
        <w:rPr>
          <w:rFonts w:ascii="Times New Roman" w:eastAsia="Times New Roman" w:hAnsi="Times New Roman" w:cs="Times New Roman"/>
          <w:sz w:val="24"/>
          <w:szCs w:val="24"/>
        </w:rPr>
        <w:t xml:space="preserve"> the presence of </w:t>
      </w:r>
      <w:r w:rsidR="00EF0429">
        <w:rPr>
          <w:rFonts w:ascii="Times New Roman" w:eastAsia="Times New Roman" w:hAnsi="Times New Roman" w:cs="Times New Roman"/>
          <w:sz w:val="24"/>
          <w:szCs w:val="24"/>
        </w:rPr>
        <w:t>Mr. Duoa’s</w:t>
      </w:r>
      <w:r w:rsidR="00E05C02">
        <w:rPr>
          <w:rFonts w:ascii="Times New Roman" w:eastAsia="Times New Roman" w:hAnsi="Times New Roman" w:cs="Times New Roman"/>
          <w:sz w:val="24"/>
          <w:szCs w:val="24"/>
        </w:rPr>
        <w:t xml:space="preserve"> mother Saygba Carl and</w:t>
      </w:r>
      <w:r w:rsidR="00F8256E">
        <w:rPr>
          <w:rFonts w:ascii="Times New Roman" w:eastAsia="Times New Roman" w:hAnsi="Times New Roman" w:cs="Times New Roman"/>
          <w:sz w:val="24"/>
          <w:szCs w:val="24"/>
        </w:rPr>
        <w:t xml:space="preserve"> his mentor </w:t>
      </w:r>
      <w:r w:rsidR="00E916C4">
        <w:rPr>
          <w:rFonts w:ascii="Times New Roman" w:eastAsia="Times New Roman" w:hAnsi="Times New Roman" w:cs="Times New Roman"/>
          <w:sz w:val="24"/>
          <w:szCs w:val="24"/>
        </w:rPr>
        <w:t xml:space="preserve">Chef </w:t>
      </w:r>
      <w:r w:rsidR="00F8256E">
        <w:rPr>
          <w:rFonts w:ascii="Times New Roman" w:eastAsia="Times New Roman" w:hAnsi="Times New Roman" w:cs="Times New Roman"/>
          <w:sz w:val="24"/>
          <w:szCs w:val="24"/>
        </w:rPr>
        <w:t>Jennifer Stott.</w:t>
      </w:r>
    </w:p>
    <w:p w:rsidR="00A2178B" w:rsidRDefault="000464C5" w:rsidP="00C845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Recidivism rates under system supervision are </w:t>
      </w:r>
      <w:r w:rsidR="00A2178B">
        <w:rPr>
          <w:rFonts w:ascii="Times New Roman" w:eastAsia="Times New Roman" w:hAnsi="Times New Roman" w:cs="Times New Roman"/>
          <w:sz w:val="24"/>
          <w:szCs w:val="24"/>
        </w:rPr>
        <w:t>quite</w:t>
      </w:r>
      <w:r>
        <w:rPr>
          <w:rFonts w:ascii="Times New Roman" w:eastAsia="Times New Roman" w:hAnsi="Times New Roman" w:cs="Times New Roman"/>
          <w:sz w:val="24"/>
          <w:szCs w:val="24"/>
        </w:rPr>
        <w:t xml:space="preserve"> high</w:t>
      </w:r>
      <w:r w:rsidR="00A2178B">
        <w:rPr>
          <w:rFonts w:ascii="Times New Roman" w:eastAsia="Times New Roman" w:hAnsi="Times New Roman" w:cs="Times New Roman"/>
          <w:sz w:val="24"/>
          <w:szCs w:val="24"/>
        </w:rPr>
        <w:t xml:space="preserve">. </w:t>
      </w:r>
      <w:r w:rsidR="00A5595B">
        <w:rPr>
          <w:rFonts w:ascii="Times New Roman" w:eastAsia="Times New Roman" w:hAnsi="Times New Roman" w:cs="Times New Roman"/>
          <w:sz w:val="24"/>
          <w:szCs w:val="24"/>
        </w:rPr>
        <w:t xml:space="preserve"> </w:t>
      </w:r>
      <w:r w:rsidR="002E355B">
        <w:rPr>
          <w:rFonts w:ascii="Times New Roman" w:eastAsia="Times New Roman" w:hAnsi="Times New Roman" w:cs="Times New Roman"/>
          <w:sz w:val="24"/>
          <w:szCs w:val="24"/>
        </w:rPr>
        <w:t>While t</w:t>
      </w:r>
      <w:r w:rsidR="003177B5">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 last two </w:t>
      </w:r>
      <w:r w:rsidR="00A2178B">
        <w:rPr>
          <w:rFonts w:ascii="Times New Roman" w:eastAsia="Times New Roman" w:hAnsi="Times New Roman" w:cs="Times New Roman"/>
          <w:sz w:val="24"/>
          <w:szCs w:val="24"/>
        </w:rPr>
        <w:t xml:space="preserve">decades have </w:t>
      </w:r>
      <w:r w:rsidR="008514EF">
        <w:rPr>
          <w:rFonts w:ascii="Times New Roman" w:eastAsia="Times New Roman" w:hAnsi="Times New Roman" w:cs="Times New Roman"/>
          <w:sz w:val="24"/>
          <w:szCs w:val="24"/>
        </w:rPr>
        <w:t>yielded</w:t>
      </w:r>
      <w:r w:rsidR="00A2178B">
        <w:rPr>
          <w:rFonts w:ascii="Times New Roman" w:eastAsia="Times New Roman" w:hAnsi="Times New Roman" w:cs="Times New Roman"/>
          <w:sz w:val="24"/>
          <w:szCs w:val="24"/>
        </w:rPr>
        <w:t xml:space="preserve"> remarkable reductions </w:t>
      </w:r>
      <w:r>
        <w:rPr>
          <w:rFonts w:ascii="Times New Roman" w:eastAsia="Times New Roman" w:hAnsi="Times New Roman" w:cs="Times New Roman"/>
          <w:sz w:val="24"/>
          <w:szCs w:val="24"/>
        </w:rPr>
        <w:t>in state and local juvenile arrest rates</w:t>
      </w:r>
      <w:r w:rsidR="008514EF">
        <w:rPr>
          <w:rFonts w:ascii="Times New Roman" w:eastAsia="Times New Roman" w:hAnsi="Times New Roman" w:cs="Times New Roman"/>
          <w:sz w:val="24"/>
          <w:szCs w:val="24"/>
        </w:rPr>
        <w:t xml:space="preserve">—including </w:t>
      </w:r>
      <w:r w:rsidR="00685D51">
        <w:rPr>
          <w:rFonts w:ascii="Times New Roman" w:eastAsia="Times New Roman" w:hAnsi="Times New Roman" w:cs="Times New Roman"/>
          <w:sz w:val="24"/>
          <w:szCs w:val="24"/>
        </w:rPr>
        <w:t>those for violent crimes and youth confinement</w:t>
      </w:r>
      <w:r w:rsidR="008514EF">
        <w:rPr>
          <w:rFonts w:ascii="Times New Roman" w:eastAsia="Times New Roman" w:hAnsi="Times New Roman" w:cs="Times New Roman"/>
          <w:sz w:val="24"/>
          <w:szCs w:val="24"/>
        </w:rPr>
        <w:t xml:space="preserve">—the </w:t>
      </w:r>
      <w:r w:rsidR="002E355B">
        <w:rPr>
          <w:rFonts w:ascii="Times New Roman" w:eastAsia="Times New Roman" w:hAnsi="Times New Roman" w:cs="Times New Roman"/>
          <w:sz w:val="24"/>
          <w:szCs w:val="24"/>
        </w:rPr>
        <w:t>fact remains that</w:t>
      </w:r>
      <w:r w:rsidR="00F002E0">
        <w:rPr>
          <w:rFonts w:ascii="Times New Roman" w:eastAsia="Times New Roman" w:hAnsi="Times New Roman" w:cs="Times New Roman"/>
          <w:sz w:val="24"/>
          <w:szCs w:val="24"/>
        </w:rPr>
        <w:t xml:space="preserve"> on any given day</w:t>
      </w:r>
      <w:r w:rsidR="002E355B">
        <w:rPr>
          <w:rFonts w:ascii="Times New Roman" w:eastAsia="Times New Roman" w:hAnsi="Times New Roman" w:cs="Times New Roman"/>
          <w:sz w:val="24"/>
          <w:szCs w:val="24"/>
        </w:rPr>
        <w:t xml:space="preserve"> </w:t>
      </w:r>
      <w:r w:rsidR="00685D51">
        <w:rPr>
          <w:rFonts w:ascii="Times New Roman" w:eastAsia="Times New Roman" w:hAnsi="Times New Roman" w:cs="Times New Roman"/>
          <w:sz w:val="24"/>
          <w:szCs w:val="24"/>
        </w:rPr>
        <w:t xml:space="preserve">60,000 </w:t>
      </w:r>
      <w:r w:rsidR="00A2178B">
        <w:rPr>
          <w:rFonts w:ascii="Times New Roman" w:eastAsia="Times New Roman" w:hAnsi="Times New Roman" w:cs="Times New Roman"/>
          <w:sz w:val="24"/>
          <w:szCs w:val="24"/>
        </w:rPr>
        <w:t xml:space="preserve">youth </w:t>
      </w:r>
      <w:r w:rsidR="00685D51">
        <w:rPr>
          <w:rFonts w:ascii="Times New Roman" w:eastAsia="Times New Roman" w:hAnsi="Times New Roman" w:cs="Times New Roman"/>
          <w:sz w:val="24"/>
          <w:szCs w:val="24"/>
        </w:rPr>
        <w:t xml:space="preserve">are still </w:t>
      </w:r>
      <w:r w:rsidR="00A2178B">
        <w:rPr>
          <w:rFonts w:ascii="Times New Roman" w:eastAsia="Times New Roman" w:hAnsi="Times New Roman" w:cs="Times New Roman"/>
          <w:sz w:val="24"/>
          <w:szCs w:val="24"/>
        </w:rPr>
        <w:t xml:space="preserve">confined in </w:t>
      </w:r>
      <w:r w:rsidR="00685D51">
        <w:rPr>
          <w:rFonts w:ascii="Times New Roman" w:eastAsia="Times New Roman" w:hAnsi="Times New Roman" w:cs="Times New Roman"/>
          <w:sz w:val="24"/>
          <w:szCs w:val="24"/>
        </w:rPr>
        <w:t xml:space="preserve">juvenile detention </w:t>
      </w:r>
      <w:r w:rsidR="00A2178B">
        <w:rPr>
          <w:rFonts w:ascii="Times New Roman" w:eastAsia="Times New Roman" w:hAnsi="Times New Roman" w:cs="Times New Roman"/>
          <w:sz w:val="24"/>
          <w:szCs w:val="24"/>
        </w:rPr>
        <w:t>facilities</w:t>
      </w:r>
      <w:r w:rsidR="00685D51">
        <w:rPr>
          <w:rFonts w:ascii="Times New Roman" w:eastAsia="Times New Roman" w:hAnsi="Times New Roman" w:cs="Times New Roman"/>
          <w:sz w:val="24"/>
          <w:szCs w:val="24"/>
        </w:rPr>
        <w:t xml:space="preserve">.  </w:t>
      </w:r>
      <w:r w:rsidR="00855474">
        <w:rPr>
          <w:rFonts w:ascii="Times New Roman" w:eastAsia="Times New Roman" w:hAnsi="Times New Roman" w:cs="Times New Roman"/>
          <w:sz w:val="24"/>
          <w:szCs w:val="24"/>
        </w:rPr>
        <w:t>These young lives have value</w:t>
      </w:r>
      <w:r w:rsidR="008514EF">
        <w:rPr>
          <w:rFonts w:ascii="Times New Roman" w:eastAsia="Times New Roman" w:hAnsi="Times New Roman" w:cs="Times New Roman"/>
          <w:sz w:val="24"/>
          <w:szCs w:val="24"/>
        </w:rPr>
        <w:t xml:space="preserve"> … </w:t>
      </w:r>
      <w:r w:rsidR="00F002E0">
        <w:rPr>
          <w:rFonts w:ascii="Times New Roman" w:eastAsia="Times New Roman" w:hAnsi="Times New Roman" w:cs="Times New Roman"/>
          <w:sz w:val="24"/>
          <w:szCs w:val="24"/>
        </w:rPr>
        <w:t xml:space="preserve">something </w:t>
      </w:r>
      <w:r w:rsidR="00855474">
        <w:rPr>
          <w:rFonts w:ascii="Times New Roman" w:eastAsia="Times New Roman" w:hAnsi="Times New Roman" w:cs="Times New Roman"/>
          <w:sz w:val="24"/>
          <w:szCs w:val="24"/>
        </w:rPr>
        <w:t>unique to express to the world</w:t>
      </w:r>
      <w:r w:rsidR="00485EDB">
        <w:rPr>
          <w:rFonts w:ascii="Times New Roman" w:eastAsia="Times New Roman" w:hAnsi="Times New Roman" w:cs="Times New Roman"/>
          <w:sz w:val="24"/>
          <w:szCs w:val="24"/>
        </w:rPr>
        <w:t>.  Once released, they need support to help them successfully transition to stable adulthood</w:t>
      </w:r>
      <w:r w:rsidR="00F002E0">
        <w:rPr>
          <w:rFonts w:ascii="Times New Roman" w:eastAsia="Times New Roman" w:hAnsi="Times New Roman" w:cs="Times New Roman"/>
          <w:sz w:val="24"/>
          <w:szCs w:val="24"/>
        </w:rPr>
        <w:t xml:space="preserve"> and they </w:t>
      </w:r>
      <w:r w:rsidR="008514EF">
        <w:rPr>
          <w:rFonts w:ascii="Times New Roman" w:eastAsia="Times New Roman" w:hAnsi="Times New Roman" w:cs="Times New Roman"/>
          <w:sz w:val="24"/>
          <w:szCs w:val="24"/>
        </w:rPr>
        <w:t xml:space="preserve">are </w:t>
      </w:r>
      <w:r w:rsidR="00F002E0">
        <w:rPr>
          <w:rFonts w:ascii="Times New Roman" w:eastAsia="Times New Roman" w:hAnsi="Times New Roman" w:cs="Times New Roman"/>
          <w:sz w:val="24"/>
          <w:szCs w:val="24"/>
        </w:rPr>
        <w:t>depend</w:t>
      </w:r>
      <w:r w:rsidR="008514EF">
        <w:rPr>
          <w:rFonts w:ascii="Times New Roman" w:eastAsia="Times New Roman" w:hAnsi="Times New Roman" w:cs="Times New Roman"/>
          <w:sz w:val="24"/>
          <w:szCs w:val="24"/>
        </w:rPr>
        <w:t>ing</w:t>
      </w:r>
      <w:r w:rsidR="00F002E0">
        <w:rPr>
          <w:rFonts w:ascii="Times New Roman" w:eastAsia="Times New Roman" w:hAnsi="Times New Roman" w:cs="Times New Roman"/>
          <w:sz w:val="24"/>
          <w:szCs w:val="24"/>
        </w:rPr>
        <w:t xml:space="preserve"> on the folks in this forum to get it right</w:t>
      </w:r>
      <w:r w:rsidR="00485EDB">
        <w:rPr>
          <w:rFonts w:ascii="Times New Roman" w:eastAsia="Times New Roman" w:hAnsi="Times New Roman" w:cs="Times New Roman"/>
          <w:sz w:val="24"/>
          <w:szCs w:val="24"/>
        </w:rPr>
        <w:t>.</w:t>
      </w:r>
      <w:r w:rsidR="00855474">
        <w:rPr>
          <w:rFonts w:ascii="Times New Roman" w:eastAsia="Times New Roman" w:hAnsi="Times New Roman" w:cs="Times New Roman"/>
          <w:sz w:val="24"/>
          <w:szCs w:val="24"/>
        </w:rPr>
        <w:t xml:space="preserve"> </w:t>
      </w:r>
      <w:r w:rsidR="00485EDB">
        <w:rPr>
          <w:rFonts w:ascii="Times New Roman" w:eastAsia="Times New Roman" w:hAnsi="Times New Roman" w:cs="Times New Roman"/>
          <w:sz w:val="24"/>
          <w:szCs w:val="24"/>
        </w:rPr>
        <w:t xml:space="preserve"> </w:t>
      </w:r>
      <w:r w:rsidR="008514EF">
        <w:rPr>
          <w:rFonts w:ascii="Times New Roman" w:eastAsia="Times New Roman" w:hAnsi="Times New Roman" w:cs="Times New Roman"/>
          <w:sz w:val="24"/>
          <w:szCs w:val="24"/>
        </w:rPr>
        <w:t>Reentry</w:t>
      </w:r>
      <w:r w:rsidR="007C7FF8">
        <w:rPr>
          <w:rFonts w:ascii="Times New Roman" w:eastAsia="Times New Roman" w:hAnsi="Times New Roman" w:cs="Times New Roman"/>
          <w:sz w:val="24"/>
          <w:szCs w:val="24"/>
        </w:rPr>
        <w:t xml:space="preserve"> sessions </w:t>
      </w:r>
      <w:r w:rsidR="00E87C5F">
        <w:rPr>
          <w:rFonts w:ascii="Times New Roman" w:eastAsia="Times New Roman" w:hAnsi="Times New Roman" w:cs="Times New Roman"/>
          <w:sz w:val="24"/>
          <w:szCs w:val="24"/>
        </w:rPr>
        <w:t xml:space="preserve">are designed </w:t>
      </w:r>
      <w:r w:rsidR="007C7FF8">
        <w:rPr>
          <w:rFonts w:ascii="Times New Roman" w:eastAsia="Times New Roman" w:hAnsi="Times New Roman" w:cs="Times New Roman"/>
          <w:sz w:val="24"/>
          <w:szCs w:val="24"/>
        </w:rPr>
        <w:t xml:space="preserve">to </w:t>
      </w:r>
      <w:r w:rsidR="00855474">
        <w:rPr>
          <w:rFonts w:ascii="Times New Roman" w:eastAsia="Times New Roman" w:hAnsi="Times New Roman" w:cs="Times New Roman"/>
          <w:sz w:val="24"/>
          <w:szCs w:val="24"/>
        </w:rPr>
        <w:t>reduce recidivism, and enhance post-juvenile justice systems education, job training, parenting skills, counseling, and health care</w:t>
      </w:r>
      <w:r w:rsidR="00E87C5F">
        <w:rPr>
          <w:rFonts w:ascii="Times New Roman" w:eastAsia="Times New Roman" w:hAnsi="Times New Roman" w:cs="Times New Roman"/>
          <w:sz w:val="24"/>
          <w:szCs w:val="24"/>
        </w:rPr>
        <w:t>.  Through them</w:t>
      </w:r>
      <w:r w:rsidR="00855474">
        <w:rPr>
          <w:rFonts w:ascii="Times New Roman" w:eastAsia="Times New Roman" w:hAnsi="Times New Roman" w:cs="Times New Roman"/>
          <w:sz w:val="24"/>
          <w:szCs w:val="24"/>
        </w:rPr>
        <w:t xml:space="preserve">, </w:t>
      </w:r>
      <w:r w:rsidR="00485EDB">
        <w:rPr>
          <w:rFonts w:ascii="Times New Roman" w:eastAsia="Times New Roman" w:hAnsi="Times New Roman" w:cs="Times New Roman"/>
          <w:sz w:val="24"/>
          <w:szCs w:val="24"/>
        </w:rPr>
        <w:t>the Council and partnering agencies and organizations</w:t>
      </w:r>
      <w:r w:rsidR="00855474">
        <w:rPr>
          <w:rFonts w:ascii="Times New Roman" w:eastAsia="Times New Roman" w:hAnsi="Times New Roman" w:cs="Times New Roman"/>
          <w:sz w:val="24"/>
          <w:szCs w:val="24"/>
        </w:rPr>
        <w:t xml:space="preserve"> can maximize opportunities </w:t>
      </w:r>
      <w:r w:rsidR="00E916C4">
        <w:rPr>
          <w:rFonts w:ascii="Times New Roman" w:eastAsia="Times New Roman" w:hAnsi="Times New Roman" w:cs="Times New Roman"/>
          <w:sz w:val="24"/>
          <w:szCs w:val="24"/>
        </w:rPr>
        <w:t xml:space="preserve">to </w:t>
      </w:r>
      <w:r w:rsidR="00E916C4" w:rsidRPr="00DD3C0A">
        <w:rPr>
          <w:rFonts w:ascii="Times New Roman" w:eastAsia="Times New Roman" w:hAnsi="Times New Roman" w:cs="Times New Roman"/>
          <w:sz w:val="24"/>
          <w:szCs w:val="24"/>
        </w:rPr>
        <w:t>connect young people to mentoring</w:t>
      </w:r>
      <w:r w:rsidR="00E916C4">
        <w:rPr>
          <w:rFonts w:ascii="Times New Roman" w:eastAsia="Times New Roman" w:hAnsi="Times New Roman" w:cs="Times New Roman"/>
          <w:sz w:val="24"/>
          <w:szCs w:val="24"/>
        </w:rPr>
        <w:t xml:space="preserve"> resources</w:t>
      </w:r>
      <w:r w:rsidR="00E916C4" w:rsidRPr="00DD3C0A">
        <w:rPr>
          <w:rFonts w:ascii="Times New Roman" w:eastAsia="Times New Roman" w:hAnsi="Times New Roman" w:cs="Times New Roman"/>
          <w:sz w:val="24"/>
          <w:szCs w:val="24"/>
        </w:rPr>
        <w:t>, support networks</w:t>
      </w:r>
      <w:r w:rsidR="00E916C4">
        <w:rPr>
          <w:rFonts w:ascii="Times New Roman" w:eastAsia="Times New Roman" w:hAnsi="Times New Roman" w:cs="Times New Roman"/>
          <w:sz w:val="24"/>
          <w:szCs w:val="24"/>
        </w:rPr>
        <w:t>,</w:t>
      </w:r>
      <w:r w:rsidR="00E916C4" w:rsidRPr="00DD3C0A">
        <w:rPr>
          <w:rFonts w:ascii="Times New Roman" w:eastAsia="Times New Roman" w:hAnsi="Times New Roman" w:cs="Times New Roman"/>
          <w:sz w:val="24"/>
          <w:szCs w:val="24"/>
        </w:rPr>
        <w:t xml:space="preserve"> and job skills to help them reach their full potential</w:t>
      </w:r>
      <w:r w:rsidR="00485EDB">
        <w:rPr>
          <w:rFonts w:ascii="Times New Roman" w:eastAsia="Times New Roman" w:hAnsi="Times New Roman" w:cs="Times New Roman"/>
          <w:sz w:val="24"/>
          <w:szCs w:val="24"/>
        </w:rPr>
        <w:t xml:space="preserve">.  Quoting </w:t>
      </w:r>
      <w:r w:rsidR="00855474">
        <w:rPr>
          <w:rFonts w:ascii="Times New Roman" w:eastAsia="Times New Roman" w:hAnsi="Times New Roman" w:cs="Times New Roman"/>
          <w:sz w:val="24"/>
          <w:szCs w:val="24"/>
        </w:rPr>
        <w:t xml:space="preserve">from </w:t>
      </w:r>
      <w:r w:rsidR="00855474" w:rsidRPr="00855474">
        <w:rPr>
          <w:rFonts w:ascii="Times New Roman" w:eastAsia="Times New Roman" w:hAnsi="Times New Roman" w:cs="Times New Roman"/>
          <w:sz w:val="24"/>
          <w:szCs w:val="24"/>
        </w:rPr>
        <w:t xml:space="preserve">Robert Browning's poem </w:t>
      </w:r>
      <w:r w:rsidR="00855474" w:rsidRPr="00855474">
        <w:rPr>
          <w:rFonts w:ascii="Times New Roman" w:eastAsia="Times New Roman" w:hAnsi="Times New Roman" w:cs="Times New Roman"/>
          <w:i/>
          <w:sz w:val="24"/>
          <w:szCs w:val="24"/>
        </w:rPr>
        <w:t>Paracelsus</w:t>
      </w:r>
      <w:r w:rsidR="00855474">
        <w:rPr>
          <w:rFonts w:ascii="Times New Roman" w:eastAsia="Times New Roman" w:hAnsi="Times New Roman" w:cs="Times New Roman"/>
          <w:sz w:val="24"/>
          <w:szCs w:val="24"/>
        </w:rPr>
        <w:t xml:space="preserve">, </w:t>
      </w:r>
      <w:r w:rsidR="00485EDB">
        <w:rPr>
          <w:rFonts w:ascii="Times New Roman" w:eastAsia="Times New Roman" w:hAnsi="Times New Roman" w:cs="Times New Roman"/>
          <w:sz w:val="24"/>
          <w:szCs w:val="24"/>
        </w:rPr>
        <w:t xml:space="preserve">Mr. West </w:t>
      </w:r>
      <w:r w:rsidR="001B78D8">
        <w:rPr>
          <w:rFonts w:ascii="Times New Roman" w:eastAsia="Times New Roman" w:hAnsi="Times New Roman" w:cs="Times New Roman"/>
          <w:sz w:val="24"/>
          <w:szCs w:val="24"/>
        </w:rPr>
        <w:t xml:space="preserve">exhorted </w:t>
      </w:r>
      <w:r w:rsidR="00000EFB">
        <w:rPr>
          <w:rFonts w:ascii="Times New Roman" w:eastAsia="Times New Roman" w:hAnsi="Times New Roman" w:cs="Times New Roman"/>
          <w:sz w:val="24"/>
          <w:szCs w:val="24"/>
        </w:rPr>
        <w:t>everyone</w:t>
      </w:r>
      <w:r w:rsidR="00485EDB">
        <w:rPr>
          <w:rFonts w:ascii="Times New Roman" w:eastAsia="Times New Roman" w:hAnsi="Times New Roman" w:cs="Times New Roman"/>
          <w:sz w:val="24"/>
          <w:szCs w:val="24"/>
        </w:rPr>
        <w:t xml:space="preserve"> to </w:t>
      </w:r>
      <w:r w:rsidR="00855474">
        <w:rPr>
          <w:rFonts w:ascii="Times New Roman" w:eastAsia="Times New Roman" w:hAnsi="Times New Roman" w:cs="Times New Roman"/>
          <w:sz w:val="24"/>
          <w:szCs w:val="24"/>
        </w:rPr>
        <w:t>“open out a way whence the imprisoned splendor may escape.”</w:t>
      </w:r>
    </w:p>
    <w:p w:rsidR="00DD3C0A" w:rsidRDefault="00DB5881" w:rsidP="00C845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meeting will </w:t>
      </w:r>
      <w:r w:rsidR="009A6578">
        <w:rPr>
          <w:rFonts w:ascii="Times New Roman" w:eastAsia="Times New Roman" w:hAnsi="Times New Roman" w:cs="Times New Roman"/>
          <w:sz w:val="24"/>
          <w:szCs w:val="24"/>
        </w:rPr>
        <w:t xml:space="preserve">identify </w:t>
      </w:r>
      <w:r w:rsidR="00A2178B">
        <w:rPr>
          <w:rFonts w:ascii="Times New Roman" w:eastAsia="Times New Roman" w:hAnsi="Times New Roman" w:cs="Times New Roman"/>
          <w:sz w:val="24"/>
          <w:szCs w:val="24"/>
        </w:rPr>
        <w:t xml:space="preserve">effective strategies </w:t>
      </w:r>
      <w:r>
        <w:rPr>
          <w:rFonts w:ascii="Times New Roman" w:eastAsia="Times New Roman" w:hAnsi="Times New Roman" w:cs="Times New Roman"/>
          <w:sz w:val="24"/>
          <w:szCs w:val="24"/>
        </w:rPr>
        <w:t>that should be applied as soon as young people come into contact with the juveni</w:t>
      </w:r>
      <w:r w:rsidR="00E87C5F">
        <w:rPr>
          <w:rFonts w:ascii="Times New Roman" w:eastAsia="Times New Roman" w:hAnsi="Times New Roman" w:cs="Times New Roman"/>
          <w:sz w:val="24"/>
          <w:szCs w:val="24"/>
        </w:rPr>
        <w:t>le and criminal justice systems,</w:t>
      </w:r>
      <w:r>
        <w:rPr>
          <w:rFonts w:ascii="Times New Roman" w:eastAsia="Times New Roman" w:hAnsi="Times New Roman" w:cs="Times New Roman"/>
          <w:sz w:val="24"/>
          <w:szCs w:val="24"/>
        </w:rPr>
        <w:t xml:space="preserve"> and </w:t>
      </w:r>
      <w:r w:rsidR="006B0FA8">
        <w:rPr>
          <w:rFonts w:ascii="Times New Roman" w:eastAsia="Times New Roman" w:hAnsi="Times New Roman" w:cs="Times New Roman"/>
          <w:sz w:val="24"/>
          <w:szCs w:val="24"/>
        </w:rPr>
        <w:t xml:space="preserve">it will </w:t>
      </w:r>
      <w:r w:rsidR="00E87C5F">
        <w:rPr>
          <w:rFonts w:ascii="Times New Roman" w:eastAsia="Times New Roman" w:hAnsi="Times New Roman" w:cs="Times New Roman"/>
          <w:sz w:val="24"/>
          <w:szCs w:val="24"/>
        </w:rPr>
        <w:t xml:space="preserve">target </w:t>
      </w:r>
      <w:r>
        <w:rPr>
          <w:rFonts w:ascii="Times New Roman" w:eastAsia="Times New Roman" w:hAnsi="Times New Roman" w:cs="Times New Roman"/>
          <w:sz w:val="24"/>
          <w:szCs w:val="24"/>
        </w:rPr>
        <w:t xml:space="preserve">approaches that involve meaningful engagement with </w:t>
      </w:r>
      <w:r w:rsidR="00A2178B">
        <w:rPr>
          <w:rFonts w:ascii="Times New Roman" w:eastAsia="Times New Roman" w:hAnsi="Times New Roman" w:cs="Times New Roman"/>
          <w:sz w:val="24"/>
          <w:szCs w:val="24"/>
        </w:rPr>
        <w:t>famil</w:t>
      </w:r>
      <w:r>
        <w:rPr>
          <w:rFonts w:ascii="Times New Roman" w:eastAsia="Times New Roman" w:hAnsi="Times New Roman" w:cs="Times New Roman"/>
          <w:sz w:val="24"/>
          <w:szCs w:val="24"/>
        </w:rPr>
        <w:t xml:space="preserve">ies, caregivers, and </w:t>
      </w:r>
      <w:r w:rsidR="00A2178B">
        <w:rPr>
          <w:rFonts w:ascii="Times New Roman" w:eastAsia="Times New Roman" w:hAnsi="Times New Roman" w:cs="Times New Roman"/>
          <w:sz w:val="24"/>
          <w:szCs w:val="24"/>
        </w:rPr>
        <w:t xml:space="preserve">multiple service </w:t>
      </w:r>
      <w:r>
        <w:rPr>
          <w:rFonts w:ascii="Times New Roman" w:eastAsia="Times New Roman" w:hAnsi="Times New Roman" w:cs="Times New Roman"/>
          <w:sz w:val="24"/>
          <w:szCs w:val="24"/>
        </w:rPr>
        <w:t xml:space="preserve">systems.  </w:t>
      </w:r>
      <w:r w:rsidR="009A6578">
        <w:rPr>
          <w:rFonts w:ascii="Times New Roman" w:eastAsia="Times New Roman" w:hAnsi="Times New Roman" w:cs="Times New Roman"/>
          <w:sz w:val="24"/>
          <w:szCs w:val="24"/>
        </w:rPr>
        <w:t xml:space="preserve">The </w:t>
      </w:r>
      <w:r w:rsidR="00E87C5F">
        <w:rPr>
          <w:rFonts w:ascii="Times New Roman" w:eastAsia="Times New Roman" w:hAnsi="Times New Roman" w:cs="Times New Roman"/>
          <w:sz w:val="24"/>
          <w:szCs w:val="24"/>
        </w:rPr>
        <w:t xml:space="preserve">Council of State Governments </w:t>
      </w:r>
      <w:r w:rsidR="00722827">
        <w:rPr>
          <w:rFonts w:ascii="Times New Roman" w:eastAsia="Times New Roman" w:hAnsi="Times New Roman" w:cs="Times New Roman"/>
          <w:sz w:val="24"/>
          <w:szCs w:val="24"/>
        </w:rPr>
        <w:t xml:space="preserve">(CSG) </w:t>
      </w:r>
      <w:r>
        <w:rPr>
          <w:rFonts w:ascii="Times New Roman" w:eastAsia="Times New Roman" w:hAnsi="Times New Roman" w:cs="Times New Roman"/>
          <w:sz w:val="24"/>
          <w:szCs w:val="24"/>
        </w:rPr>
        <w:t>Justice</w:t>
      </w:r>
      <w:r w:rsidR="00E87C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Center </w:t>
      </w:r>
      <w:r w:rsidR="009A6578">
        <w:rPr>
          <w:rFonts w:ascii="Times New Roman" w:eastAsia="Times New Roman" w:hAnsi="Times New Roman" w:cs="Times New Roman"/>
          <w:sz w:val="24"/>
          <w:szCs w:val="24"/>
        </w:rPr>
        <w:t xml:space="preserve">will address </w:t>
      </w:r>
      <w:r>
        <w:rPr>
          <w:rFonts w:ascii="Times New Roman" w:eastAsia="Times New Roman" w:hAnsi="Times New Roman" w:cs="Times New Roman"/>
          <w:sz w:val="24"/>
          <w:szCs w:val="24"/>
        </w:rPr>
        <w:t>activities to positively impact the well</w:t>
      </w:r>
      <w:r w:rsidR="00CA728E">
        <w:rPr>
          <w:rFonts w:ascii="Times New Roman" w:eastAsia="Times New Roman" w:hAnsi="Times New Roman" w:cs="Times New Roman"/>
          <w:sz w:val="24"/>
          <w:szCs w:val="24"/>
        </w:rPr>
        <w:t>-</w:t>
      </w:r>
      <w:r>
        <w:rPr>
          <w:rFonts w:ascii="Times New Roman" w:eastAsia="Times New Roman" w:hAnsi="Times New Roman" w:cs="Times New Roman"/>
          <w:sz w:val="24"/>
          <w:szCs w:val="24"/>
        </w:rPr>
        <w:t>being of transitioning youth</w:t>
      </w:r>
      <w:r w:rsidR="009A6578">
        <w:rPr>
          <w:rFonts w:ascii="Times New Roman" w:eastAsia="Times New Roman" w:hAnsi="Times New Roman" w:cs="Times New Roman"/>
          <w:sz w:val="24"/>
          <w:szCs w:val="24"/>
        </w:rPr>
        <w:t xml:space="preserve">.  </w:t>
      </w:r>
      <w:r w:rsidR="009A6578" w:rsidRPr="004972AB">
        <w:rPr>
          <w:rFonts w:ascii="Times New Roman" w:eastAsia="Times New Roman" w:hAnsi="Times New Roman" w:cs="Times New Roman"/>
          <w:sz w:val="24"/>
          <w:szCs w:val="24"/>
        </w:rPr>
        <w:t>Administrator</w:t>
      </w:r>
      <w:r w:rsidR="009A6578">
        <w:rPr>
          <w:rFonts w:ascii="Times New Roman" w:eastAsia="Times New Roman" w:hAnsi="Times New Roman" w:cs="Times New Roman"/>
          <w:sz w:val="24"/>
          <w:szCs w:val="24"/>
        </w:rPr>
        <w:t xml:space="preserve"> Robert Listenbee</w:t>
      </w:r>
      <w:r w:rsidR="006B0FA8">
        <w:rPr>
          <w:rFonts w:ascii="Times New Roman" w:eastAsia="Times New Roman" w:hAnsi="Times New Roman" w:cs="Times New Roman"/>
          <w:sz w:val="24"/>
          <w:szCs w:val="24"/>
        </w:rPr>
        <w:t xml:space="preserve"> will report on</w:t>
      </w:r>
      <w:r w:rsidR="009A6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OJJDP strategies </w:t>
      </w:r>
      <w:r w:rsidR="00E87C5F">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position state and local government efforts to support youth transition to </w:t>
      </w:r>
      <w:r w:rsidR="009A657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healthy crime-free</w:t>
      </w:r>
      <w:r w:rsidR="00BE6AD0">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productive adulthood.</w:t>
      </w:r>
      <w:r w:rsidR="00DD3C0A">
        <w:rPr>
          <w:rFonts w:ascii="Times New Roman" w:eastAsia="Times New Roman" w:hAnsi="Times New Roman" w:cs="Times New Roman"/>
          <w:sz w:val="24"/>
          <w:szCs w:val="24"/>
        </w:rPr>
        <w:t xml:space="preserve">  In conjunction with the Administration’s commitment to this mission—and as part of his </w:t>
      </w:r>
      <w:r w:rsidR="00DD3C0A" w:rsidRPr="00DD3C0A">
        <w:rPr>
          <w:rFonts w:ascii="Times New Roman" w:eastAsia="Times New Roman" w:hAnsi="Times New Roman" w:cs="Times New Roman"/>
          <w:sz w:val="24"/>
          <w:szCs w:val="24"/>
        </w:rPr>
        <w:t>My Brother’s Keeper initiative</w:t>
      </w:r>
      <w:r w:rsidR="00DD3C0A">
        <w:rPr>
          <w:rFonts w:ascii="Times New Roman" w:eastAsia="Times New Roman" w:hAnsi="Times New Roman" w:cs="Times New Roman"/>
          <w:sz w:val="24"/>
          <w:szCs w:val="24"/>
        </w:rPr>
        <w:t xml:space="preserve">—President </w:t>
      </w:r>
      <w:r w:rsidR="00DD3C0A" w:rsidRPr="00DD3C0A">
        <w:rPr>
          <w:rFonts w:ascii="Times New Roman" w:eastAsia="Times New Roman" w:hAnsi="Times New Roman" w:cs="Times New Roman"/>
          <w:sz w:val="24"/>
          <w:szCs w:val="24"/>
        </w:rPr>
        <w:t xml:space="preserve">Obama </w:t>
      </w:r>
      <w:r w:rsidR="00E87C5F">
        <w:rPr>
          <w:rFonts w:ascii="Times New Roman" w:eastAsia="Times New Roman" w:hAnsi="Times New Roman" w:cs="Times New Roman"/>
          <w:sz w:val="24"/>
          <w:szCs w:val="24"/>
        </w:rPr>
        <w:t xml:space="preserve">recently </w:t>
      </w:r>
      <w:r w:rsidR="00DD3C0A" w:rsidRPr="00DD3C0A">
        <w:rPr>
          <w:rFonts w:ascii="Times New Roman" w:eastAsia="Times New Roman" w:hAnsi="Times New Roman" w:cs="Times New Roman"/>
          <w:sz w:val="24"/>
          <w:szCs w:val="24"/>
        </w:rPr>
        <w:t xml:space="preserve">announced </w:t>
      </w:r>
      <w:r w:rsidR="00DD3C0A">
        <w:rPr>
          <w:rFonts w:ascii="Times New Roman" w:eastAsia="Times New Roman" w:hAnsi="Times New Roman" w:cs="Times New Roman"/>
          <w:sz w:val="24"/>
          <w:szCs w:val="24"/>
        </w:rPr>
        <w:t>the Youth Opportunity</w:t>
      </w:r>
      <w:r w:rsidR="00DD3C0A" w:rsidRPr="00DD3C0A">
        <w:rPr>
          <w:rFonts w:ascii="Times New Roman" w:eastAsia="Times New Roman" w:hAnsi="Times New Roman" w:cs="Times New Roman"/>
          <w:sz w:val="24"/>
          <w:szCs w:val="24"/>
        </w:rPr>
        <w:t xml:space="preserve"> AmeriCorps partnership</w:t>
      </w:r>
      <w:r w:rsidR="00DD3C0A">
        <w:rPr>
          <w:rFonts w:ascii="Times New Roman" w:eastAsia="Times New Roman" w:hAnsi="Times New Roman" w:cs="Times New Roman"/>
          <w:sz w:val="24"/>
          <w:szCs w:val="24"/>
        </w:rPr>
        <w:t xml:space="preserve">.  </w:t>
      </w:r>
      <w:r w:rsidR="00FB6EB0">
        <w:rPr>
          <w:rFonts w:ascii="Times New Roman" w:eastAsia="Times New Roman" w:hAnsi="Times New Roman" w:cs="Times New Roman"/>
          <w:sz w:val="24"/>
          <w:szCs w:val="24"/>
        </w:rPr>
        <w:t xml:space="preserve">OJJDP and </w:t>
      </w:r>
      <w:r w:rsidR="00FB6EB0" w:rsidRPr="00DD3C0A">
        <w:rPr>
          <w:rFonts w:ascii="Times New Roman" w:eastAsia="Times New Roman" w:hAnsi="Times New Roman" w:cs="Times New Roman"/>
          <w:sz w:val="24"/>
          <w:szCs w:val="24"/>
        </w:rPr>
        <w:t>the Corporation for National and Community Service (CNCS)</w:t>
      </w:r>
      <w:r w:rsidR="00FB6EB0">
        <w:rPr>
          <w:rFonts w:ascii="Times New Roman" w:eastAsia="Times New Roman" w:hAnsi="Times New Roman" w:cs="Times New Roman"/>
          <w:sz w:val="24"/>
          <w:szCs w:val="24"/>
        </w:rPr>
        <w:t xml:space="preserve"> are jointly funding up to </w:t>
      </w:r>
      <w:r w:rsidR="00DD3C0A">
        <w:rPr>
          <w:rFonts w:ascii="Times New Roman" w:eastAsia="Times New Roman" w:hAnsi="Times New Roman" w:cs="Times New Roman"/>
          <w:sz w:val="24"/>
          <w:szCs w:val="24"/>
        </w:rPr>
        <w:t xml:space="preserve">$10M </w:t>
      </w:r>
      <w:r w:rsidR="00FB6EB0">
        <w:rPr>
          <w:rFonts w:ascii="Times New Roman" w:eastAsia="Times New Roman" w:hAnsi="Times New Roman" w:cs="Times New Roman"/>
          <w:sz w:val="24"/>
          <w:szCs w:val="24"/>
        </w:rPr>
        <w:t xml:space="preserve">over three (3) years to enroll disconnected youth </w:t>
      </w:r>
      <w:r w:rsidR="00FB6EB0" w:rsidRPr="00FB6EB0">
        <w:rPr>
          <w:rFonts w:ascii="Times New Roman" w:eastAsia="Times New Roman" w:hAnsi="Times New Roman" w:cs="Times New Roman"/>
          <w:sz w:val="24"/>
          <w:szCs w:val="24"/>
        </w:rPr>
        <w:t>in</w:t>
      </w:r>
      <w:r w:rsidR="00E87C5F">
        <w:rPr>
          <w:rFonts w:ascii="Times New Roman" w:eastAsia="Times New Roman" w:hAnsi="Times New Roman" w:cs="Times New Roman"/>
          <w:sz w:val="24"/>
          <w:szCs w:val="24"/>
        </w:rPr>
        <w:t>to</w:t>
      </w:r>
      <w:r w:rsidR="00FB6EB0" w:rsidRPr="00FB6EB0">
        <w:rPr>
          <w:rFonts w:ascii="Times New Roman" w:eastAsia="Times New Roman" w:hAnsi="Times New Roman" w:cs="Times New Roman"/>
          <w:sz w:val="24"/>
          <w:szCs w:val="24"/>
        </w:rPr>
        <w:t xml:space="preserve"> national service programs</w:t>
      </w:r>
      <w:r w:rsidR="00FB6EB0">
        <w:rPr>
          <w:rFonts w:ascii="Times New Roman" w:eastAsia="Times New Roman" w:hAnsi="Times New Roman" w:cs="Times New Roman"/>
          <w:sz w:val="24"/>
          <w:szCs w:val="24"/>
        </w:rPr>
        <w:t xml:space="preserve">.  Mr. West thanked CNCS for its commitment to this initiative and </w:t>
      </w:r>
      <w:r w:rsidR="006B0FA8">
        <w:rPr>
          <w:rFonts w:ascii="Times New Roman" w:eastAsia="Times New Roman" w:hAnsi="Times New Roman" w:cs="Times New Roman"/>
          <w:sz w:val="24"/>
          <w:szCs w:val="24"/>
        </w:rPr>
        <w:t xml:space="preserve">CNCS </w:t>
      </w:r>
      <w:r w:rsidR="00FB6EB0">
        <w:rPr>
          <w:rFonts w:ascii="Times New Roman" w:eastAsia="Times New Roman" w:hAnsi="Times New Roman" w:cs="Times New Roman"/>
          <w:sz w:val="24"/>
          <w:szCs w:val="24"/>
        </w:rPr>
        <w:t>staff</w:t>
      </w:r>
      <w:r w:rsidR="00021A88">
        <w:rPr>
          <w:rFonts w:ascii="Times New Roman" w:eastAsia="Times New Roman" w:hAnsi="Times New Roman" w:cs="Times New Roman"/>
          <w:sz w:val="24"/>
          <w:szCs w:val="24"/>
        </w:rPr>
        <w:t xml:space="preserve"> members</w:t>
      </w:r>
      <w:r w:rsidR="00FB6EB0">
        <w:rPr>
          <w:rFonts w:ascii="Times New Roman" w:eastAsia="Times New Roman" w:hAnsi="Times New Roman" w:cs="Times New Roman"/>
          <w:sz w:val="24"/>
          <w:szCs w:val="24"/>
        </w:rPr>
        <w:t xml:space="preserve"> Melissa </w:t>
      </w:r>
      <w:r w:rsidR="00307996">
        <w:rPr>
          <w:rFonts w:ascii="Times New Roman" w:eastAsia="Times New Roman" w:hAnsi="Times New Roman" w:cs="Times New Roman"/>
          <w:sz w:val="24"/>
          <w:szCs w:val="24"/>
        </w:rPr>
        <w:t>Bradley and Kim Mansaray</w:t>
      </w:r>
      <w:r w:rsidR="00FB6EB0">
        <w:rPr>
          <w:rFonts w:ascii="Times New Roman" w:eastAsia="Times New Roman" w:hAnsi="Times New Roman" w:cs="Times New Roman"/>
          <w:sz w:val="24"/>
          <w:szCs w:val="24"/>
        </w:rPr>
        <w:t>.</w:t>
      </w:r>
    </w:p>
    <w:p w:rsidR="004F69A2" w:rsidRDefault="00A2178B" w:rsidP="00C845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w:t>
      </w:r>
      <w:r w:rsidR="00C84542">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rol Mason</w:t>
      </w:r>
      <w:r w:rsidRPr="00E744B7">
        <w:rPr>
          <w:rFonts w:ascii="Times New Roman" w:eastAsia="Times New Roman" w:hAnsi="Times New Roman" w:cs="Times New Roman"/>
          <w:sz w:val="24"/>
          <w:szCs w:val="24"/>
        </w:rPr>
        <w:t>,</w:t>
      </w:r>
      <w:r w:rsidRPr="00E42953">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Assistant Attorney General, Office of Justice Programs, DOJ,</w:t>
      </w:r>
      <w:r w:rsidRPr="0035201D">
        <w:rPr>
          <w:rFonts w:ascii="Times New Roman" w:eastAsia="Times New Roman" w:hAnsi="Times New Roman" w:cs="Times New Roman"/>
          <w:sz w:val="24"/>
          <w:szCs w:val="24"/>
        </w:rPr>
        <w:t xml:space="preserve"> </w:t>
      </w:r>
      <w:r w:rsidR="0035201D">
        <w:rPr>
          <w:rFonts w:ascii="Times New Roman" w:eastAsia="Times New Roman" w:hAnsi="Times New Roman" w:cs="Times New Roman"/>
          <w:sz w:val="24"/>
          <w:szCs w:val="24"/>
        </w:rPr>
        <w:t xml:space="preserve">expressed gratitude </w:t>
      </w:r>
      <w:r w:rsidR="00014524">
        <w:rPr>
          <w:rFonts w:ascii="Times New Roman" w:eastAsia="Times New Roman" w:hAnsi="Times New Roman" w:cs="Times New Roman"/>
          <w:sz w:val="24"/>
          <w:szCs w:val="24"/>
        </w:rPr>
        <w:t xml:space="preserve">for </w:t>
      </w:r>
      <w:r w:rsidR="0035201D">
        <w:rPr>
          <w:rFonts w:ascii="Times New Roman" w:eastAsia="Times New Roman" w:hAnsi="Times New Roman" w:cs="Times New Roman"/>
          <w:sz w:val="24"/>
          <w:szCs w:val="24"/>
        </w:rPr>
        <w:t xml:space="preserve">the </w:t>
      </w:r>
      <w:r w:rsidR="00014524">
        <w:rPr>
          <w:rFonts w:ascii="Times New Roman" w:eastAsia="Times New Roman" w:hAnsi="Times New Roman" w:cs="Times New Roman"/>
          <w:sz w:val="24"/>
          <w:szCs w:val="24"/>
        </w:rPr>
        <w:t xml:space="preserve">leadership </w:t>
      </w:r>
      <w:r w:rsidR="0035201D">
        <w:rPr>
          <w:rFonts w:ascii="Times New Roman" w:eastAsia="Times New Roman" w:hAnsi="Times New Roman" w:cs="Times New Roman"/>
          <w:sz w:val="24"/>
          <w:szCs w:val="24"/>
        </w:rPr>
        <w:t xml:space="preserve">and commitment </w:t>
      </w:r>
      <w:r w:rsidR="00014524">
        <w:rPr>
          <w:rFonts w:ascii="Times New Roman" w:eastAsia="Times New Roman" w:hAnsi="Times New Roman" w:cs="Times New Roman"/>
          <w:sz w:val="24"/>
          <w:szCs w:val="24"/>
        </w:rPr>
        <w:t xml:space="preserve">of all </w:t>
      </w:r>
      <w:r w:rsidR="0035201D">
        <w:rPr>
          <w:rFonts w:ascii="Times New Roman" w:eastAsia="Times New Roman" w:hAnsi="Times New Roman" w:cs="Times New Roman"/>
          <w:sz w:val="24"/>
          <w:szCs w:val="24"/>
        </w:rPr>
        <w:t xml:space="preserve">the </w:t>
      </w:r>
      <w:r w:rsidR="00014524">
        <w:rPr>
          <w:rFonts w:ascii="Times New Roman" w:eastAsia="Times New Roman" w:hAnsi="Times New Roman" w:cs="Times New Roman"/>
          <w:sz w:val="24"/>
          <w:szCs w:val="24"/>
        </w:rPr>
        <w:t>attendees</w:t>
      </w:r>
      <w:r w:rsidR="00130ECC">
        <w:rPr>
          <w:rFonts w:ascii="Times New Roman" w:eastAsia="Times New Roman" w:hAnsi="Times New Roman" w:cs="Times New Roman"/>
          <w:sz w:val="24"/>
          <w:szCs w:val="24"/>
        </w:rPr>
        <w:t xml:space="preserve">, including DOJ leadership.  </w:t>
      </w:r>
      <w:r w:rsidR="006408C1">
        <w:rPr>
          <w:rFonts w:ascii="Times New Roman" w:eastAsia="Times New Roman" w:hAnsi="Times New Roman" w:cs="Times New Roman"/>
          <w:sz w:val="24"/>
          <w:szCs w:val="24"/>
        </w:rPr>
        <w:t xml:space="preserve">She specifically thanked </w:t>
      </w:r>
      <w:r w:rsidR="006408C1" w:rsidRPr="000A085B">
        <w:rPr>
          <w:rFonts w:ascii="Times New Roman" w:eastAsia="Times New Roman" w:hAnsi="Times New Roman" w:cs="Times New Roman"/>
          <w:sz w:val="24"/>
          <w:szCs w:val="24"/>
        </w:rPr>
        <w:t>Roy Austin</w:t>
      </w:r>
      <w:r w:rsidR="006408C1">
        <w:rPr>
          <w:rFonts w:ascii="Times New Roman" w:eastAsia="Times New Roman" w:hAnsi="Times New Roman" w:cs="Times New Roman"/>
          <w:sz w:val="24"/>
          <w:szCs w:val="24"/>
        </w:rPr>
        <w:t xml:space="preserve">, with whom she worked in his previous role as the </w:t>
      </w:r>
      <w:r w:rsidR="006408C1" w:rsidRPr="000A085B">
        <w:rPr>
          <w:rFonts w:ascii="Times New Roman" w:eastAsia="Times New Roman" w:hAnsi="Times New Roman" w:cs="Times New Roman"/>
          <w:sz w:val="24"/>
          <w:szCs w:val="24"/>
        </w:rPr>
        <w:t>Deputy Assistant</w:t>
      </w:r>
      <w:r w:rsidR="006408C1">
        <w:rPr>
          <w:rFonts w:ascii="Times New Roman" w:eastAsia="Times New Roman" w:hAnsi="Times New Roman" w:cs="Times New Roman"/>
          <w:sz w:val="24"/>
          <w:szCs w:val="24"/>
        </w:rPr>
        <w:t xml:space="preserve"> Attorney General, Civil Rights</w:t>
      </w:r>
      <w:r w:rsidR="00130ECC">
        <w:rPr>
          <w:rFonts w:ascii="Times New Roman" w:eastAsia="Times New Roman" w:hAnsi="Times New Roman" w:cs="Times New Roman"/>
          <w:sz w:val="24"/>
          <w:szCs w:val="24"/>
        </w:rPr>
        <w:t xml:space="preserve"> Division</w:t>
      </w:r>
      <w:r w:rsidR="006408C1" w:rsidRPr="000A085B">
        <w:rPr>
          <w:rFonts w:ascii="Times New Roman" w:eastAsia="Times New Roman" w:hAnsi="Times New Roman" w:cs="Times New Roman"/>
          <w:sz w:val="24"/>
          <w:szCs w:val="24"/>
        </w:rPr>
        <w:t>,</w:t>
      </w:r>
      <w:r w:rsidR="00244B3C">
        <w:rPr>
          <w:rFonts w:ascii="Times New Roman" w:eastAsia="Times New Roman" w:hAnsi="Times New Roman" w:cs="Times New Roman"/>
          <w:sz w:val="24"/>
          <w:szCs w:val="24"/>
        </w:rPr>
        <w:t xml:space="preserve"> DOJ,</w:t>
      </w:r>
      <w:r w:rsidR="006408C1" w:rsidRPr="000A085B">
        <w:rPr>
          <w:rFonts w:ascii="Times New Roman" w:eastAsia="Times New Roman" w:hAnsi="Times New Roman" w:cs="Times New Roman"/>
          <w:sz w:val="24"/>
          <w:szCs w:val="24"/>
        </w:rPr>
        <w:t xml:space="preserve"> </w:t>
      </w:r>
      <w:r w:rsidR="006408C1">
        <w:rPr>
          <w:rFonts w:ascii="Times New Roman" w:eastAsia="Times New Roman" w:hAnsi="Times New Roman" w:cs="Times New Roman"/>
          <w:sz w:val="24"/>
          <w:szCs w:val="24"/>
        </w:rPr>
        <w:t xml:space="preserve">for his staunch advocacy toward juvenile justice.  His presence at the meeting speaks to his commitment </w:t>
      </w:r>
      <w:r w:rsidR="00130ECC">
        <w:rPr>
          <w:rFonts w:ascii="Times New Roman" w:eastAsia="Times New Roman" w:hAnsi="Times New Roman" w:cs="Times New Roman"/>
          <w:sz w:val="24"/>
          <w:szCs w:val="24"/>
        </w:rPr>
        <w:t xml:space="preserve">and </w:t>
      </w:r>
      <w:r w:rsidR="006408C1">
        <w:rPr>
          <w:rFonts w:ascii="Times New Roman" w:eastAsia="Times New Roman" w:hAnsi="Times New Roman" w:cs="Times New Roman"/>
          <w:sz w:val="24"/>
          <w:szCs w:val="24"/>
        </w:rPr>
        <w:t xml:space="preserve">that of the White House, where he now serves as </w:t>
      </w:r>
      <w:r w:rsidR="006408C1" w:rsidRPr="000A085B">
        <w:rPr>
          <w:rFonts w:ascii="Times New Roman" w:eastAsia="Times New Roman" w:hAnsi="Times New Roman" w:cs="Times New Roman"/>
          <w:sz w:val="24"/>
          <w:szCs w:val="24"/>
        </w:rPr>
        <w:t>Deputy Assistant to the President for Urban Affairs, Justice, and Opportunity</w:t>
      </w:r>
      <w:r w:rsidR="006408C1">
        <w:rPr>
          <w:rFonts w:ascii="Times New Roman" w:eastAsia="Times New Roman" w:hAnsi="Times New Roman" w:cs="Times New Roman"/>
          <w:sz w:val="24"/>
          <w:szCs w:val="24"/>
        </w:rPr>
        <w:t>.</w:t>
      </w:r>
      <w:r w:rsidR="000727BF">
        <w:rPr>
          <w:rFonts w:ascii="Times New Roman" w:eastAsia="Times New Roman" w:hAnsi="Times New Roman" w:cs="Times New Roman"/>
          <w:sz w:val="24"/>
          <w:szCs w:val="24"/>
        </w:rPr>
        <w:t xml:space="preserve">  </w:t>
      </w:r>
      <w:r w:rsidR="001C016E">
        <w:rPr>
          <w:rFonts w:ascii="Times New Roman" w:eastAsia="Times New Roman" w:hAnsi="Times New Roman" w:cs="Times New Roman"/>
          <w:sz w:val="24"/>
          <w:szCs w:val="24"/>
        </w:rPr>
        <w:t>Ms. Mason also acknowledged Administrator Listenbee</w:t>
      </w:r>
      <w:r w:rsidR="006408C1" w:rsidRPr="000A085B">
        <w:rPr>
          <w:rFonts w:ascii="Times New Roman" w:eastAsia="Times New Roman" w:hAnsi="Times New Roman" w:cs="Times New Roman"/>
          <w:sz w:val="24"/>
          <w:szCs w:val="24"/>
        </w:rPr>
        <w:t xml:space="preserve"> </w:t>
      </w:r>
      <w:r w:rsidR="001C016E">
        <w:rPr>
          <w:rFonts w:ascii="Times New Roman" w:eastAsia="Times New Roman" w:hAnsi="Times New Roman" w:cs="Times New Roman"/>
          <w:sz w:val="24"/>
          <w:szCs w:val="24"/>
        </w:rPr>
        <w:t>for his tireless work lead</w:t>
      </w:r>
      <w:r w:rsidR="00025C6A">
        <w:rPr>
          <w:rFonts w:ascii="Times New Roman" w:eastAsia="Times New Roman" w:hAnsi="Times New Roman" w:cs="Times New Roman"/>
          <w:sz w:val="24"/>
          <w:szCs w:val="24"/>
        </w:rPr>
        <w:t>ing</w:t>
      </w:r>
      <w:r w:rsidR="001C016E">
        <w:rPr>
          <w:rFonts w:ascii="Times New Roman" w:eastAsia="Times New Roman" w:hAnsi="Times New Roman" w:cs="Times New Roman"/>
          <w:sz w:val="24"/>
          <w:szCs w:val="24"/>
        </w:rPr>
        <w:t xml:space="preserve"> OJJDP in the Department’s efforts to improve the juvenile justice system</w:t>
      </w:r>
      <w:r w:rsidR="00021A88">
        <w:rPr>
          <w:rFonts w:ascii="Times New Roman" w:eastAsia="Times New Roman" w:hAnsi="Times New Roman" w:cs="Times New Roman"/>
          <w:sz w:val="24"/>
          <w:szCs w:val="24"/>
        </w:rPr>
        <w:t>, and highlighted the work of Amy Solomon, Office of Justice Programs, DOJ, on the [Federal Interagency] Reentry Council</w:t>
      </w:r>
      <w:r w:rsidR="001C016E">
        <w:rPr>
          <w:rFonts w:ascii="Times New Roman" w:eastAsia="Times New Roman" w:hAnsi="Times New Roman" w:cs="Times New Roman"/>
          <w:sz w:val="24"/>
          <w:szCs w:val="24"/>
        </w:rPr>
        <w:t xml:space="preserve">.  </w:t>
      </w:r>
      <w:r w:rsidR="00021A88">
        <w:rPr>
          <w:rFonts w:ascii="Times New Roman" w:eastAsia="Times New Roman" w:hAnsi="Times New Roman" w:cs="Times New Roman"/>
          <w:sz w:val="24"/>
          <w:szCs w:val="24"/>
        </w:rPr>
        <w:t>Ms. Mason</w:t>
      </w:r>
      <w:r w:rsidR="001C016E">
        <w:rPr>
          <w:rFonts w:ascii="Times New Roman" w:eastAsia="Times New Roman" w:hAnsi="Times New Roman" w:cs="Times New Roman"/>
          <w:sz w:val="24"/>
          <w:szCs w:val="24"/>
        </w:rPr>
        <w:t xml:space="preserve"> participated in a n</w:t>
      </w:r>
      <w:r w:rsidR="004F69A2">
        <w:rPr>
          <w:rFonts w:ascii="Times New Roman" w:eastAsia="Times New Roman" w:hAnsi="Times New Roman" w:cs="Times New Roman"/>
          <w:sz w:val="24"/>
          <w:szCs w:val="24"/>
        </w:rPr>
        <w:t xml:space="preserve">eighborhood </w:t>
      </w:r>
      <w:r w:rsidR="001C016E">
        <w:rPr>
          <w:rFonts w:ascii="Times New Roman" w:eastAsia="Times New Roman" w:hAnsi="Times New Roman" w:cs="Times New Roman"/>
          <w:sz w:val="24"/>
          <w:szCs w:val="24"/>
        </w:rPr>
        <w:t xml:space="preserve">revitalization conference the previous </w:t>
      </w:r>
      <w:r w:rsidR="004F69A2">
        <w:rPr>
          <w:rFonts w:ascii="Times New Roman" w:eastAsia="Times New Roman" w:hAnsi="Times New Roman" w:cs="Times New Roman"/>
          <w:sz w:val="24"/>
          <w:szCs w:val="24"/>
        </w:rPr>
        <w:t xml:space="preserve">week </w:t>
      </w:r>
      <w:r w:rsidR="001C016E">
        <w:rPr>
          <w:rFonts w:ascii="Times New Roman" w:eastAsia="Times New Roman" w:hAnsi="Times New Roman" w:cs="Times New Roman"/>
          <w:sz w:val="24"/>
          <w:szCs w:val="24"/>
        </w:rPr>
        <w:t>and credited Mr. Listenbee</w:t>
      </w:r>
      <w:r w:rsidR="00E87C5F">
        <w:rPr>
          <w:rFonts w:ascii="Times New Roman" w:eastAsia="Times New Roman" w:hAnsi="Times New Roman" w:cs="Times New Roman"/>
          <w:sz w:val="24"/>
          <w:szCs w:val="24"/>
        </w:rPr>
        <w:t>’s vision and energy</w:t>
      </w:r>
      <w:r w:rsidR="001C016E">
        <w:rPr>
          <w:rFonts w:ascii="Times New Roman" w:eastAsia="Times New Roman" w:hAnsi="Times New Roman" w:cs="Times New Roman"/>
          <w:sz w:val="24"/>
          <w:szCs w:val="24"/>
        </w:rPr>
        <w:t xml:space="preserve"> for changing the </w:t>
      </w:r>
      <w:r w:rsidR="00021A88">
        <w:rPr>
          <w:rFonts w:ascii="Times New Roman" w:eastAsia="Times New Roman" w:hAnsi="Times New Roman" w:cs="Times New Roman"/>
          <w:sz w:val="24"/>
          <w:szCs w:val="24"/>
        </w:rPr>
        <w:t xml:space="preserve">national </w:t>
      </w:r>
      <w:r w:rsidR="001C016E">
        <w:rPr>
          <w:rFonts w:ascii="Times New Roman" w:eastAsia="Times New Roman" w:hAnsi="Times New Roman" w:cs="Times New Roman"/>
          <w:sz w:val="24"/>
          <w:szCs w:val="24"/>
        </w:rPr>
        <w:t>conversation on these issues.</w:t>
      </w:r>
    </w:p>
    <w:p w:rsidR="001D3898" w:rsidRDefault="00CE4915" w:rsidP="00C845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contact should be fair and minimal: the task is not to just reduce confinement rates but to also ensure that justice-involved youth get needed support following their release.  More than just obtaining their G.E.D., youth should be guided onto a path of positive academic and career development.  </w:t>
      </w:r>
      <w:r w:rsidR="00130ECC">
        <w:rPr>
          <w:rFonts w:ascii="Times New Roman" w:eastAsia="Times New Roman" w:hAnsi="Times New Roman" w:cs="Times New Roman"/>
          <w:sz w:val="24"/>
          <w:szCs w:val="24"/>
        </w:rPr>
        <w:t>Ms. Mason referred to the Council</w:t>
      </w:r>
      <w:r w:rsidR="008678C5">
        <w:rPr>
          <w:rFonts w:ascii="Times New Roman" w:eastAsia="Times New Roman" w:hAnsi="Times New Roman" w:cs="Times New Roman"/>
          <w:sz w:val="24"/>
          <w:szCs w:val="24"/>
        </w:rPr>
        <w:t>’s</w:t>
      </w:r>
      <w:r w:rsidR="00130ECC">
        <w:rPr>
          <w:rFonts w:ascii="Times New Roman" w:eastAsia="Times New Roman" w:hAnsi="Times New Roman" w:cs="Times New Roman"/>
          <w:sz w:val="24"/>
          <w:szCs w:val="24"/>
        </w:rPr>
        <w:t xml:space="preserve"> </w:t>
      </w:r>
      <w:r w:rsidR="008678C5">
        <w:rPr>
          <w:rFonts w:ascii="Times New Roman" w:eastAsia="Times New Roman" w:hAnsi="Times New Roman" w:cs="Times New Roman"/>
          <w:sz w:val="24"/>
          <w:szCs w:val="24"/>
        </w:rPr>
        <w:t xml:space="preserve">prior </w:t>
      </w:r>
      <w:r w:rsidR="00130ECC">
        <w:rPr>
          <w:rFonts w:ascii="Times New Roman" w:eastAsia="Times New Roman" w:hAnsi="Times New Roman" w:cs="Times New Roman"/>
          <w:sz w:val="24"/>
          <w:szCs w:val="24"/>
        </w:rPr>
        <w:t>discussions on the Supportive School Discipline Initiative</w:t>
      </w:r>
      <w:r w:rsidR="00FD418E">
        <w:rPr>
          <w:rFonts w:ascii="Times New Roman" w:eastAsia="Times New Roman" w:hAnsi="Times New Roman" w:cs="Times New Roman"/>
          <w:sz w:val="24"/>
          <w:szCs w:val="24"/>
        </w:rPr>
        <w:t xml:space="preserve">, expressing </w:t>
      </w:r>
      <w:r w:rsidR="00130ECC">
        <w:rPr>
          <w:rFonts w:ascii="Times New Roman" w:eastAsia="Times New Roman" w:hAnsi="Times New Roman" w:cs="Times New Roman"/>
          <w:sz w:val="24"/>
          <w:szCs w:val="24"/>
        </w:rPr>
        <w:t xml:space="preserve">gratitude for </w:t>
      </w:r>
      <w:r w:rsidR="00FD418E">
        <w:rPr>
          <w:rFonts w:ascii="Times New Roman" w:eastAsia="Times New Roman" w:hAnsi="Times New Roman" w:cs="Times New Roman"/>
          <w:sz w:val="24"/>
          <w:szCs w:val="24"/>
        </w:rPr>
        <w:t xml:space="preserve">that </w:t>
      </w:r>
      <w:r w:rsidR="00130ECC">
        <w:rPr>
          <w:rFonts w:ascii="Times New Roman" w:eastAsia="Times New Roman" w:hAnsi="Times New Roman" w:cs="Times New Roman"/>
          <w:sz w:val="24"/>
          <w:szCs w:val="24"/>
        </w:rPr>
        <w:t xml:space="preserve">collaboration with the U.S. Department of Education </w:t>
      </w:r>
      <w:r w:rsidR="00AC4BFF">
        <w:rPr>
          <w:rFonts w:ascii="Times New Roman" w:eastAsia="Times New Roman" w:hAnsi="Times New Roman" w:cs="Times New Roman"/>
          <w:sz w:val="24"/>
          <w:szCs w:val="24"/>
        </w:rPr>
        <w:t xml:space="preserve">(ED) </w:t>
      </w:r>
      <w:r w:rsidR="00130ECC">
        <w:rPr>
          <w:rFonts w:ascii="Times New Roman" w:eastAsia="Times New Roman" w:hAnsi="Times New Roman" w:cs="Times New Roman"/>
          <w:sz w:val="24"/>
          <w:szCs w:val="24"/>
        </w:rPr>
        <w:t>to help keep youth in school and out of the school-to-prison pipeline</w:t>
      </w:r>
      <w:r w:rsidR="00021A88">
        <w:rPr>
          <w:rFonts w:ascii="Times New Roman" w:eastAsia="Times New Roman" w:hAnsi="Times New Roman" w:cs="Times New Roman"/>
          <w:sz w:val="24"/>
          <w:szCs w:val="24"/>
        </w:rPr>
        <w:t>.</w:t>
      </w:r>
      <w:r w:rsidR="001D38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June 9, 2014, </w:t>
      </w:r>
      <w:r w:rsidR="004F69A2">
        <w:rPr>
          <w:rFonts w:ascii="Times New Roman" w:eastAsia="Times New Roman" w:hAnsi="Times New Roman" w:cs="Times New Roman"/>
          <w:sz w:val="24"/>
          <w:szCs w:val="24"/>
        </w:rPr>
        <w:t>A</w:t>
      </w:r>
      <w:r w:rsidR="00244B3C">
        <w:rPr>
          <w:rFonts w:ascii="Times New Roman" w:eastAsia="Times New Roman" w:hAnsi="Times New Roman" w:cs="Times New Roman"/>
          <w:sz w:val="24"/>
          <w:szCs w:val="24"/>
        </w:rPr>
        <w:t xml:space="preserve">ttorney </w:t>
      </w:r>
      <w:r w:rsidR="004F69A2">
        <w:rPr>
          <w:rFonts w:ascii="Times New Roman" w:eastAsia="Times New Roman" w:hAnsi="Times New Roman" w:cs="Times New Roman"/>
          <w:sz w:val="24"/>
          <w:szCs w:val="24"/>
        </w:rPr>
        <w:t>G</w:t>
      </w:r>
      <w:r w:rsidR="00244B3C">
        <w:rPr>
          <w:rFonts w:ascii="Times New Roman" w:eastAsia="Times New Roman" w:hAnsi="Times New Roman" w:cs="Times New Roman"/>
          <w:sz w:val="24"/>
          <w:szCs w:val="24"/>
        </w:rPr>
        <w:t xml:space="preserve">eneral </w:t>
      </w:r>
      <w:r w:rsidR="00AC4BFF">
        <w:rPr>
          <w:rFonts w:ascii="Times New Roman" w:eastAsia="Times New Roman" w:hAnsi="Times New Roman" w:cs="Times New Roman"/>
          <w:sz w:val="24"/>
          <w:szCs w:val="24"/>
        </w:rPr>
        <w:t xml:space="preserve">Eric Holder </w:t>
      </w:r>
      <w:r w:rsidR="00244B3C">
        <w:rPr>
          <w:rFonts w:ascii="Times New Roman" w:eastAsia="Times New Roman" w:hAnsi="Times New Roman" w:cs="Times New Roman"/>
          <w:sz w:val="24"/>
          <w:szCs w:val="24"/>
        </w:rPr>
        <w:t xml:space="preserve">and </w:t>
      </w:r>
      <w:r w:rsidR="00AC4BFF">
        <w:rPr>
          <w:rFonts w:ascii="Times New Roman" w:eastAsia="Times New Roman" w:hAnsi="Times New Roman" w:cs="Times New Roman"/>
          <w:sz w:val="24"/>
          <w:szCs w:val="24"/>
        </w:rPr>
        <w:t>ED</w:t>
      </w:r>
      <w:r w:rsidR="00244B3C">
        <w:rPr>
          <w:rFonts w:ascii="Times New Roman" w:eastAsia="Times New Roman" w:hAnsi="Times New Roman" w:cs="Times New Roman"/>
          <w:sz w:val="24"/>
          <w:szCs w:val="24"/>
        </w:rPr>
        <w:t xml:space="preserve"> </w:t>
      </w:r>
      <w:r w:rsidR="00AC4BFF">
        <w:rPr>
          <w:rFonts w:ascii="Times New Roman" w:eastAsia="Times New Roman" w:hAnsi="Times New Roman" w:cs="Times New Roman"/>
          <w:sz w:val="24"/>
          <w:szCs w:val="24"/>
        </w:rPr>
        <w:t xml:space="preserve">Secretary Arne Duncan </w:t>
      </w:r>
      <w:r w:rsidR="004F69A2">
        <w:rPr>
          <w:rFonts w:ascii="Times New Roman" w:eastAsia="Times New Roman" w:hAnsi="Times New Roman" w:cs="Times New Roman"/>
          <w:sz w:val="24"/>
          <w:szCs w:val="24"/>
        </w:rPr>
        <w:t xml:space="preserve">sent </w:t>
      </w:r>
      <w:r>
        <w:rPr>
          <w:rFonts w:ascii="Times New Roman" w:eastAsia="Times New Roman" w:hAnsi="Times New Roman" w:cs="Times New Roman"/>
          <w:sz w:val="24"/>
          <w:szCs w:val="24"/>
        </w:rPr>
        <w:t xml:space="preserve">a </w:t>
      </w:r>
      <w:r w:rsidR="006E3915">
        <w:rPr>
          <w:rFonts w:ascii="Times New Roman" w:eastAsia="Times New Roman" w:hAnsi="Times New Roman" w:cs="Times New Roman"/>
          <w:sz w:val="24"/>
          <w:szCs w:val="24"/>
        </w:rPr>
        <w:t xml:space="preserve">joint </w:t>
      </w:r>
      <w:r w:rsidR="004F69A2">
        <w:rPr>
          <w:rFonts w:ascii="Times New Roman" w:eastAsia="Times New Roman" w:hAnsi="Times New Roman" w:cs="Times New Roman"/>
          <w:sz w:val="24"/>
          <w:szCs w:val="24"/>
        </w:rPr>
        <w:t xml:space="preserve">letter to every </w:t>
      </w:r>
      <w:r w:rsidR="006E3915">
        <w:rPr>
          <w:rFonts w:ascii="Times New Roman" w:eastAsia="Times New Roman" w:hAnsi="Times New Roman" w:cs="Times New Roman"/>
          <w:sz w:val="24"/>
          <w:szCs w:val="24"/>
        </w:rPr>
        <w:t>Chief State School Officer and every State Attorney Genera</w:t>
      </w:r>
      <w:r>
        <w:rPr>
          <w:rFonts w:ascii="Times New Roman" w:eastAsia="Times New Roman" w:hAnsi="Times New Roman" w:cs="Times New Roman"/>
          <w:sz w:val="24"/>
          <w:szCs w:val="24"/>
        </w:rPr>
        <w:t>l</w:t>
      </w:r>
      <w:r w:rsidR="006E3915">
        <w:rPr>
          <w:rFonts w:ascii="Times New Roman" w:eastAsia="Times New Roman" w:hAnsi="Times New Roman" w:cs="Times New Roman"/>
          <w:sz w:val="24"/>
          <w:szCs w:val="24"/>
        </w:rPr>
        <w:t>, clarifying</w:t>
      </w:r>
      <w:r w:rsidR="008678C5">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commitment </w:t>
      </w:r>
      <w:r w:rsidR="008678C5">
        <w:rPr>
          <w:rFonts w:ascii="Times New Roman" w:eastAsia="Times New Roman" w:hAnsi="Times New Roman" w:cs="Times New Roman"/>
          <w:sz w:val="24"/>
          <w:szCs w:val="24"/>
        </w:rPr>
        <w:t xml:space="preserve">required </w:t>
      </w:r>
      <w:r>
        <w:rPr>
          <w:rFonts w:ascii="Times New Roman" w:eastAsia="Times New Roman" w:hAnsi="Times New Roman" w:cs="Times New Roman"/>
          <w:sz w:val="24"/>
          <w:szCs w:val="24"/>
        </w:rPr>
        <w:t>to ensure tha</w:t>
      </w:r>
      <w:r w:rsidR="004F69A2">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 xml:space="preserve">confined </w:t>
      </w:r>
      <w:r w:rsidR="004F69A2">
        <w:rPr>
          <w:rFonts w:ascii="Times New Roman" w:eastAsia="Times New Roman" w:hAnsi="Times New Roman" w:cs="Times New Roman"/>
          <w:sz w:val="24"/>
          <w:szCs w:val="24"/>
        </w:rPr>
        <w:t>youth have access to high</w:t>
      </w:r>
      <w:r>
        <w:rPr>
          <w:rFonts w:ascii="Times New Roman" w:eastAsia="Times New Roman" w:hAnsi="Times New Roman" w:cs="Times New Roman"/>
          <w:sz w:val="24"/>
          <w:szCs w:val="24"/>
        </w:rPr>
        <w:t>-</w:t>
      </w:r>
      <w:r w:rsidR="006E3915">
        <w:rPr>
          <w:rFonts w:ascii="Times New Roman" w:eastAsia="Times New Roman" w:hAnsi="Times New Roman" w:cs="Times New Roman"/>
          <w:sz w:val="24"/>
          <w:szCs w:val="24"/>
        </w:rPr>
        <w:t>quality educational services</w:t>
      </w:r>
      <w:r w:rsidR="0035744A">
        <w:rPr>
          <w:rFonts w:ascii="Times New Roman" w:eastAsia="Times New Roman" w:hAnsi="Times New Roman" w:cs="Times New Roman"/>
          <w:sz w:val="24"/>
          <w:szCs w:val="24"/>
        </w:rPr>
        <w:t>.</w:t>
      </w:r>
    </w:p>
    <w:p w:rsidR="004F69A2" w:rsidRDefault="00A8156E" w:rsidP="00C845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Mason is heartened by the progress being made and what she views as a trend in local communities</w:t>
      </w:r>
      <w:r w:rsidR="00D81E64">
        <w:rPr>
          <w:rFonts w:ascii="Times New Roman" w:eastAsia="Times New Roman" w:hAnsi="Times New Roman" w:cs="Times New Roman"/>
          <w:sz w:val="24"/>
          <w:szCs w:val="24"/>
        </w:rPr>
        <w:t xml:space="preserve">, states, and </w:t>
      </w:r>
      <w:r w:rsidR="00D52AAE">
        <w:rPr>
          <w:rFonts w:ascii="Times New Roman" w:eastAsia="Times New Roman" w:hAnsi="Times New Roman" w:cs="Times New Roman"/>
          <w:sz w:val="24"/>
          <w:szCs w:val="24"/>
        </w:rPr>
        <w:t xml:space="preserve">at the </w:t>
      </w:r>
      <w:r w:rsidR="00D81E64">
        <w:rPr>
          <w:rFonts w:ascii="Times New Roman" w:eastAsia="Times New Roman" w:hAnsi="Times New Roman" w:cs="Times New Roman"/>
          <w:sz w:val="24"/>
          <w:szCs w:val="24"/>
        </w:rPr>
        <w:t>federal levels</w:t>
      </w:r>
      <w:r>
        <w:rPr>
          <w:rFonts w:ascii="Times New Roman" w:eastAsia="Times New Roman" w:hAnsi="Times New Roman" w:cs="Times New Roman"/>
          <w:sz w:val="24"/>
          <w:szCs w:val="24"/>
        </w:rPr>
        <w:t xml:space="preserve"> toward more accessible quality education, </w:t>
      </w:r>
      <w:r w:rsidR="006E3915">
        <w:rPr>
          <w:rFonts w:ascii="Times New Roman" w:eastAsia="Times New Roman" w:hAnsi="Times New Roman" w:cs="Times New Roman"/>
          <w:sz w:val="24"/>
          <w:szCs w:val="24"/>
        </w:rPr>
        <w:t>lower recidi</w:t>
      </w:r>
      <w:r>
        <w:rPr>
          <w:rFonts w:ascii="Times New Roman" w:eastAsia="Times New Roman" w:hAnsi="Times New Roman" w:cs="Times New Roman"/>
          <w:sz w:val="24"/>
          <w:szCs w:val="24"/>
        </w:rPr>
        <w:t xml:space="preserve">vism rates, and a better </w:t>
      </w:r>
      <w:r w:rsidR="00A04FA9">
        <w:rPr>
          <w:rFonts w:ascii="Times New Roman" w:eastAsia="Times New Roman" w:hAnsi="Times New Roman" w:cs="Times New Roman"/>
          <w:sz w:val="24"/>
          <w:szCs w:val="24"/>
        </w:rPr>
        <w:t>outcome</w:t>
      </w:r>
      <w:r>
        <w:rPr>
          <w:rFonts w:ascii="Times New Roman" w:eastAsia="Times New Roman" w:hAnsi="Times New Roman" w:cs="Times New Roman"/>
          <w:sz w:val="24"/>
          <w:szCs w:val="24"/>
        </w:rPr>
        <w:t xml:space="preserve"> for confined youth.</w:t>
      </w:r>
    </w:p>
    <w:p w:rsidR="00555DE2" w:rsidRDefault="004F69A2" w:rsidP="00C84542">
      <w:pPr>
        <w:spacing w:line="240" w:lineRule="auto"/>
        <w:rPr>
          <w:rFonts w:ascii="Times New Roman" w:eastAsia="Times New Roman" w:hAnsi="Times New Roman" w:cs="Times New Roman"/>
          <w:sz w:val="24"/>
          <w:szCs w:val="24"/>
        </w:rPr>
      </w:pPr>
      <w:r w:rsidRPr="004F69A2">
        <w:rPr>
          <w:rFonts w:ascii="Times New Roman" w:eastAsia="Times New Roman" w:hAnsi="Times New Roman" w:cs="Times New Roman"/>
          <w:b/>
          <w:sz w:val="24"/>
          <w:szCs w:val="24"/>
        </w:rPr>
        <w:t>Roy Austin</w:t>
      </w:r>
      <w:r w:rsidRPr="00E744B7">
        <w:rPr>
          <w:rFonts w:ascii="Times New Roman" w:eastAsia="Times New Roman" w:hAnsi="Times New Roman" w:cs="Times New Roman"/>
          <w:sz w:val="24"/>
          <w:szCs w:val="24"/>
        </w:rPr>
        <w:t>,</w:t>
      </w:r>
      <w:r w:rsidRPr="004F69A2">
        <w:rPr>
          <w:rFonts w:ascii="Times New Roman" w:eastAsia="Times New Roman" w:hAnsi="Times New Roman" w:cs="Times New Roman"/>
          <w:b/>
          <w:sz w:val="24"/>
          <w:szCs w:val="24"/>
        </w:rPr>
        <w:t xml:space="preserve"> </w:t>
      </w:r>
      <w:r w:rsidR="00AE1459" w:rsidRPr="00E86FBA">
        <w:rPr>
          <w:rFonts w:ascii="Times New Roman" w:eastAsia="Times New Roman" w:hAnsi="Times New Roman" w:cs="Times New Roman"/>
          <w:i/>
          <w:sz w:val="24"/>
          <w:szCs w:val="24"/>
        </w:rPr>
        <w:t>Deputy Assistant to the President for Urban Affairs, Justice, and Opportunity</w:t>
      </w:r>
      <w:r w:rsidR="00AE1459">
        <w:rPr>
          <w:rFonts w:ascii="Times New Roman" w:eastAsia="Times New Roman" w:hAnsi="Times New Roman" w:cs="Times New Roman"/>
          <w:i/>
          <w:sz w:val="24"/>
          <w:szCs w:val="24"/>
        </w:rPr>
        <w:t>, The White House</w:t>
      </w:r>
      <w:r w:rsidR="00AE1459">
        <w:rPr>
          <w:rFonts w:ascii="Times New Roman" w:eastAsia="Times New Roman" w:hAnsi="Times New Roman" w:cs="Times New Roman"/>
          <w:sz w:val="24"/>
          <w:szCs w:val="24"/>
        </w:rPr>
        <w:t xml:space="preserve">, </w:t>
      </w:r>
      <w:r w:rsidR="00887398">
        <w:rPr>
          <w:rFonts w:ascii="Times New Roman" w:eastAsia="Times New Roman" w:hAnsi="Times New Roman" w:cs="Times New Roman"/>
          <w:sz w:val="24"/>
          <w:szCs w:val="24"/>
        </w:rPr>
        <w:t>thanked OJJDP leadership for their activist roles in improving the lives of juveniles</w:t>
      </w:r>
      <w:r w:rsidR="00555DE2">
        <w:rPr>
          <w:rFonts w:ascii="Times New Roman" w:eastAsia="Times New Roman" w:hAnsi="Times New Roman" w:cs="Times New Roman"/>
          <w:sz w:val="24"/>
          <w:szCs w:val="24"/>
        </w:rPr>
        <w:t xml:space="preserve">, and </w:t>
      </w:r>
      <w:r w:rsidR="00513402">
        <w:rPr>
          <w:rFonts w:ascii="Times New Roman" w:eastAsia="Times New Roman" w:hAnsi="Times New Roman" w:cs="Times New Roman"/>
          <w:sz w:val="24"/>
          <w:szCs w:val="24"/>
        </w:rPr>
        <w:t xml:space="preserve">communicated </w:t>
      </w:r>
      <w:r w:rsidR="00555DE2">
        <w:rPr>
          <w:rFonts w:ascii="Times New Roman" w:eastAsia="Times New Roman" w:hAnsi="Times New Roman" w:cs="Times New Roman"/>
          <w:sz w:val="24"/>
          <w:szCs w:val="24"/>
        </w:rPr>
        <w:t xml:space="preserve">his </w:t>
      </w:r>
      <w:r w:rsidR="0035744A">
        <w:rPr>
          <w:rFonts w:ascii="Times New Roman" w:eastAsia="Times New Roman" w:hAnsi="Times New Roman" w:cs="Times New Roman"/>
          <w:sz w:val="24"/>
          <w:szCs w:val="24"/>
        </w:rPr>
        <w:t xml:space="preserve">appreciation for the </w:t>
      </w:r>
      <w:r w:rsidR="00555DE2">
        <w:rPr>
          <w:rFonts w:ascii="Times New Roman" w:eastAsia="Times New Roman" w:hAnsi="Times New Roman" w:cs="Times New Roman"/>
          <w:sz w:val="24"/>
          <w:szCs w:val="24"/>
        </w:rPr>
        <w:t xml:space="preserve">opportunity to work with </w:t>
      </w:r>
      <w:r w:rsidR="000727BF">
        <w:rPr>
          <w:rFonts w:ascii="Times New Roman" w:eastAsia="Times New Roman" w:hAnsi="Times New Roman" w:cs="Times New Roman"/>
          <w:sz w:val="24"/>
          <w:szCs w:val="24"/>
        </w:rPr>
        <w:t xml:space="preserve">CNCS and </w:t>
      </w:r>
      <w:r w:rsidR="00555DE2">
        <w:rPr>
          <w:rFonts w:ascii="Times New Roman" w:eastAsia="Times New Roman" w:hAnsi="Times New Roman" w:cs="Times New Roman"/>
          <w:sz w:val="24"/>
          <w:szCs w:val="24"/>
        </w:rPr>
        <w:t>Melissa Bradley.</w:t>
      </w:r>
    </w:p>
    <w:p w:rsidR="001D3898" w:rsidRDefault="009A49F9" w:rsidP="00C845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Austin cited two significant events hosted </w:t>
      </w:r>
      <w:r w:rsidR="00292642">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White House since his arrival</w:t>
      </w:r>
      <w:r w:rsidR="00722827">
        <w:rPr>
          <w:rFonts w:ascii="Times New Roman" w:eastAsia="Times New Roman" w:hAnsi="Times New Roman" w:cs="Times New Roman"/>
          <w:sz w:val="24"/>
          <w:szCs w:val="24"/>
        </w:rPr>
        <w:t>:</w:t>
      </w:r>
      <w:r w:rsidR="00EA7A7E">
        <w:rPr>
          <w:rFonts w:ascii="Times New Roman" w:eastAsia="Times New Roman" w:hAnsi="Times New Roman" w:cs="Times New Roman"/>
          <w:sz w:val="24"/>
          <w:szCs w:val="24"/>
        </w:rPr>
        <w:t xml:space="preserve"> </w:t>
      </w:r>
      <w:r w:rsidR="00C36668">
        <w:rPr>
          <w:rFonts w:ascii="Times New Roman" w:eastAsia="Times New Roman" w:hAnsi="Times New Roman" w:cs="Times New Roman"/>
          <w:sz w:val="24"/>
          <w:szCs w:val="24"/>
        </w:rPr>
        <w:t xml:space="preserve">an all-day forum on reentry and </w:t>
      </w:r>
      <w:r w:rsidR="001D3898">
        <w:rPr>
          <w:rFonts w:ascii="Times New Roman" w:eastAsia="Times New Roman" w:hAnsi="Times New Roman" w:cs="Times New Roman"/>
          <w:sz w:val="24"/>
          <w:szCs w:val="24"/>
        </w:rPr>
        <w:t>a session</w:t>
      </w:r>
      <w:r w:rsidR="00B73BFD">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w:t>
      </w:r>
      <w:r w:rsidR="00292642">
        <w:rPr>
          <w:rFonts w:ascii="Times New Roman" w:eastAsia="Times New Roman" w:hAnsi="Times New Roman" w:cs="Times New Roman"/>
          <w:sz w:val="24"/>
          <w:szCs w:val="24"/>
        </w:rPr>
        <w:t>f</w:t>
      </w:r>
      <w:r w:rsidR="004F69A2">
        <w:rPr>
          <w:rFonts w:ascii="Times New Roman" w:eastAsia="Times New Roman" w:hAnsi="Times New Roman" w:cs="Times New Roman"/>
          <w:sz w:val="24"/>
          <w:szCs w:val="24"/>
        </w:rPr>
        <w:t xml:space="preserve">oster </w:t>
      </w:r>
      <w:r w:rsidR="00292642">
        <w:rPr>
          <w:rFonts w:ascii="Times New Roman" w:eastAsia="Times New Roman" w:hAnsi="Times New Roman" w:cs="Times New Roman"/>
          <w:sz w:val="24"/>
          <w:szCs w:val="24"/>
        </w:rPr>
        <w:t>y</w:t>
      </w:r>
      <w:r w:rsidR="004F69A2">
        <w:rPr>
          <w:rFonts w:ascii="Times New Roman" w:eastAsia="Times New Roman" w:hAnsi="Times New Roman" w:cs="Times New Roman"/>
          <w:sz w:val="24"/>
          <w:szCs w:val="24"/>
        </w:rPr>
        <w:t xml:space="preserve">outh </w:t>
      </w:r>
      <w:r w:rsidR="00722827">
        <w:rPr>
          <w:rFonts w:ascii="Times New Roman" w:eastAsia="Times New Roman" w:hAnsi="Times New Roman" w:cs="Times New Roman"/>
          <w:sz w:val="24"/>
          <w:szCs w:val="24"/>
        </w:rPr>
        <w:t xml:space="preserve">where 50 </w:t>
      </w:r>
      <w:r w:rsidR="00292642">
        <w:rPr>
          <w:rFonts w:ascii="Times New Roman" w:eastAsia="Times New Roman" w:hAnsi="Times New Roman" w:cs="Times New Roman"/>
          <w:sz w:val="24"/>
          <w:szCs w:val="24"/>
        </w:rPr>
        <w:t>children</w:t>
      </w:r>
      <w:r w:rsidR="00722827">
        <w:rPr>
          <w:rFonts w:ascii="Times New Roman" w:eastAsia="Times New Roman" w:hAnsi="Times New Roman" w:cs="Times New Roman"/>
          <w:sz w:val="24"/>
          <w:szCs w:val="24"/>
        </w:rPr>
        <w:t xml:space="preserve"> were invited t</w:t>
      </w:r>
      <w:r w:rsidR="00C36668">
        <w:rPr>
          <w:rFonts w:ascii="Times New Roman" w:eastAsia="Times New Roman" w:hAnsi="Times New Roman" w:cs="Times New Roman"/>
          <w:sz w:val="24"/>
          <w:szCs w:val="24"/>
        </w:rPr>
        <w:t>o recommend system improvements.</w:t>
      </w:r>
      <w:r>
        <w:rPr>
          <w:rFonts w:ascii="Times New Roman" w:eastAsia="Times New Roman" w:hAnsi="Times New Roman" w:cs="Times New Roman"/>
          <w:sz w:val="24"/>
          <w:szCs w:val="24"/>
        </w:rPr>
        <w:t xml:space="preserve">  </w:t>
      </w:r>
      <w:r w:rsidR="00B73BFD">
        <w:rPr>
          <w:rFonts w:ascii="Times New Roman" w:eastAsia="Times New Roman" w:hAnsi="Times New Roman" w:cs="Times New Roman"/>
          <w:sz w:val="24"/>
          <w:szCs w:val="24"/>
        </w:rPr>
        <w:t xml:space="preserve">He </w:t>
      </w:r>
      <w:r w:rsidR="002E5911">
        <w:rPr>
          <w:rFonts w:ascii="Times New Roman" w:eastAsia="Times New Roman" w:hAnsi="Times New Roman" w:cs="Times New Roman"/>
          <w:sz w:val="24"/>
          <w:szCs w:val="24"/>
        </w:rPr>
        <w:t>described</w:t>
      </w:r>
      <w:r w:rsidR="008514EF">
        <w:rPr>
          <w:rFonts w:ascii="Times New Roman" w:eastAsia="Times New Roman" w:hAnsi="Times New Roman" w:cs="Times New Roman"/>
          <w:sz w:val="24"/>
          <w:szCs w:val="24"/>
        </w:rPr>
        <w:t xml:space="preserve"> enormous numbers </w:t>
      </w:r>
      <w:r w:rsidR="00B73BFD">
        <w:rPr>
          <w:rFonts w:ascii="Times New Roman" w:eastAsia="Times New Roman" w:hAnsi="Times New Roman" w:cs="Times New Roman"/>
          <w:sz w:val="24"/>
          <w:szCs w:val="24"/>
        </w:rPr>
        <w:t xml:space="preserve">of </w:t>
      </w:r>
      <w:r w:rsidR="00292642">
        <w:rPr>
          <w:rFonts w:ascii="Times New Roman" w:eastAsia="Times New Roman" w:hAnsi="Times New Roman" w:cs="Times New Roman"/>
          <w:sz w:val="24"/>
          <w:szCs w:val="24"/>
        </w:rPr>
        <w:t>youth</w:t>
      </w:r>
      <w:r w:rsidR="00B73BFD">
        <w:rPr>
          <w:rFonts w:ascii="Times New Roman" w:eastAsia="Times New Roman" w:hAnsi="Times New Roman" w:cs="Times New Roman"/>
          <w:sz w:val="24"/>
          <w:szCs w:val="24"/>
        </w:rPr>
        <w:t xml:space="preserve"> </w:t>
      </w:r>
      <w:r w:rsidR="00292642">
        <w:rPr>
          <w:rFonts w:ascii="Times New Roman" w:eastAsia="Times New Roman" w:hAnsi="Times New Roman" w:cs="Times New Roman"/>
          <w:sz w:val="24"/>
          <w:szCs w:val="24"/>
        </w:rPr>
        <w:t>in the foster care system</w:t>
      </w:r>
      <w:r w:rsidR="00B73BFD">
        <w:rPr>
          <w:rFonts w:ascii="Times New Roman" w:eastAsia="Times New Roman" w:hAnsi="Times New Roman" w:cs="Times New Roman"/>
          <w:sz w:val="24"/>
          <w:szCs w:val="24"/>
        </w:rPr>
        <w:t>, and those who will “age out</w:t>
      </w:r>
      <w:r w:rsidR="00292642">
        <w:rPr>
          <w:rFonts w:ascii="Times New Roman" w:eastAsia="Times New Roman" w:hAnsi="Times New Roman" w:cs="Times New Roman"/>
          <w:sz w:val="24"/>
          <w:szCs w:val="24"/>
        </w:rPr>
        <w:t>,</w:t>
      </w:r>
      <w:r w:rsidR="00B73BFD">
        <w:rPr>
          <w:rFonts w:ascii="Times New Roman" w:eastAsia="Times New Roman" w:hAnsi="Times New Roman" w:cs="Times New Roman"/>
          <w:sz w:val="24"/>
          <w:szCs w:val="24"/>
        </w:rPr>
        <w:t xml:space="preserve">” so </w:t>
      </w:r>
      <w:r w:rsidR="008514EF">
        <w:rPr>
          <w:rFonts w:ascii="Times New Roman" w:eastAsia="Times New Roman" w:hAnsi="Times New Roman" w:cs="Times New Roman"/>
          <w:sz w:val="24"/>
          <w:szCs w:val="24"/>
        </w:rPr>
        <w:t>all possible actions to achieve progress</w:t>
      </w:r>
      <w:r w:rsidR="0048738A" w:rsidRPr="0048738A">
        <w:rPr>
          <w:rFonts w:ascii="Times New Roman" w:eastAsia="Times New Roman" w:hAnsi="Times New Roman" w:cs="Times New Roman"/>
          <w:sz w:val="24"/>
          <w:szCs w:val="24"/>
        </w:rPr>
        <w:t xml:space="preserve"> </w:t>
      </w:r>
      <w:r w:rsidR="0048738A">
        <w:rPr>
          <w:rFonts w:ascii="Times New Roman" w:eastAsia="Times New Roman" w:hAnsi="Times New Roman" w:cs="Times New Roman"/>
          <w:sz w:val="24"/>
          <w:szCs w:val="24"/>
        </w:rPr>
        <w:t>must continue</w:t>
      </w:r>
      <w:r w:rsidR="008514EF">
        <w:rPr>
          <w:rFonts w:ascii="Times New Roman" w:eastAsia="Times New Roman" w:hAnsi="Times New Roman" w:cs="Times New Roman"/>
          <w:sz w:val="24"/>
          <w:szCs w:val="24"/>
        </w:rPr>
        <w:t xml:space="preserve">.  </w:t>
      </w:r>
      <w:r w:rsidR="00722827">
        <w:rPr>
          <w:rFonts w:ascii="Times New Roman" w:eastAsia="Times New Roman" w:hAnsi="Times New Roman" w:cs="Times New Roman"/>
          <w:sz w:val="24"/>
          <w:szCs w:val="24"/>
        </w:rPr>
        <w:t xml:space="preserve">He </w:t>
      </w:r>
      <w:r w:rsidR="00C65A7A">
        <w:rPr>
          <w:rFonts w:ascii="Times New Roman" w:eastAsia="Times New Roman" w:hAnsi="Times New Roman" w:cs="Times New Roman"/>
          <w:sz w:val="24"/>
          <w:szCs w:val="24"/>
        </w:rPr>
        <w:t xml:space="preserve">has </w:t>
      </w:r>
      <w:r w:rsidR="00722827">
        <w:rPr>
          <w:rFonts w:ascii="Times New Roman" w:eastAsia="Times New Roman" w:hAnsi="Times New Roman" w:cs="Times New Roman"/>
          <w:sz w:val="24"/>
          <w:szCs w:val="24"/>
        </w:rPr>
        <w:t xml:space="preserve">collaborated </w:t>
      </w:r>
      <w:r w:rsidR="00387FD0">
        <w:rPr>
          <w:rFonts w:ascii="Times New Roman" w:eastAsia="Times New Roman" w:hAnsi="Times New Roman" w:cs="Times New Roman"/>
          <w:sz w:val="24"/>
          <w:szCs w:val="24"/>
        </w:rPr>
        <w:t xml:space="preserve">with </w:t>
      </w:r>
      <w:r w:rsidR="00722827">
        <w:rPr>
          <w:rFonts w:ascii="Times New Roman" w:eastAsia="Times New Roman" w:hAnsi="Times New Roman" w:cs="Times New Roman"/>
          <w:sz w:val="24"/>
          <w:szCs w:val="24"/>
        </w:rPr>
        <w:t xml:space="preserve">CSG Justice Center Director Michael Thompson to identify businesses that </w:t>
      </w:r>
      <w:r w:rsidR="00D50737">
        <w:rPr>
          <w:rFonts w:ascii="Times New Roman" w:eastAsia="Times New Roman" w:hAnsi="Times New Roman" w:cs="Times New Roman"/>
          <w:sz w:val="24"/>
          <w:szCs w:val="24"/>
        </w:rPr>
        <w:t>hire</w:t>
      </w:r>
      <w:r w:rsidR="00722827">
        <w:rPr>
          <w:rFonts w:ascii="Times New Roman" w:eastAsia="Times New Roman" w:hAnsi="Times New Roman" w:cs="Times New Roman"/>
          <w:sz w:val="24"/>
          <w:szCs w:val="24"/>
        </w:rPr>
        <w:t xml:space="preserve"> </w:t>
      </w:r>
      <w:r w:rsidR="00D50737">
        <w:rPr>
          <w:rFonts w:ascii="Times New Roman" w:eastAsia="Times New Roman" w:hAnsi="Times New Roman" w:cs="Times New Roman"/>
          <w:sz w:val="24"/>
          <w:szCs w:val="24"/>
        </w:rPr>
        <w:t xml:space="preserve">formerly </w:t>
      </w:r>
      <w:r w:rsidR="00722827">
        <w:rPr>
          <w:rFonts w:ascii="Times New Roman" w:eastAsia="Times New Roman" w:hAnsi="Times New Roman" w:cs="Times New Roman"/>
          <w:sz w:val="24"/>
          <w:szCs w:val="24"/>
        </w:rPr>
        <w:t xml:space="preserve">incarcerated individuals.  In this way, companies such as Home Depot and Johns Hopkins Medical Center are helping to facilitate </w:t>
      </w:r>
      <w:r w:rsidR="00557714">
        <w:rPr>
          <w:rFonts w:ascii="Times New Roman" w:eastAsia="Times New Roman" w:hAnsi="Times New Roman" w:cs="Times New Roman"/>
          <w:sz w:val="24"/>
          <w:szCs w:val="24"/>
        </w:rPr>
        <w:t>reentry</w:t>
      </w:r>
      <w:r w:rsidR="00387FD0">
        <w:rPr>
          <w:rFonts w:ascii="Times New Roman" w:eastAsia="Times New Roman" w:hAnsi="Times New Roman" w:cs="Times New Roman"/>
          <w:sz w:val="24"/>
          <w:szCs w:val="24"/>
        </w:rPr>
        <w:t xml:space="preserve">: </w:t>
      </w:r>
      <w:r w:rsidR="00D50737">
        <w:rPr>
          <w:rFonts w:ascii="Times New Roman" w:eastAsia="Times New Roman" w:hAnsi="Times New Roman" w:cs="Times New Roman"/>
          <w:sz w:val="24"/>
          <w:szCs w:val="24"/>
        </w:rPr>
        <w:t>t</w:t>
      </w:r>
      <w:r w:rsidR="00557714">
        <w:rPr>
          <w:rFonts w:ascii="Times New Roman" w:eastAsia="Times New Roman" w:hAnsi="Times New Roman" w:cs="Times New Roman"/>
          <w:sz w:val="24"/>
          <w:szCs w:val="24"/>
        </w:rPr>
        <w:t xml:space="preserve">heir actions highlight both the moral/ethical imperative and the business benefits </w:t>
      </w:r>
      <w:r w:rsidR="00D50737">
        <w:rPr>
          <w:rFonts w:ascii="Times New Roman" w:eastAsia="Times New Roman" w:hAnsi="Times New Roman" w:cs="Times New Roman"/>
          <w:sz w:val="24"/>
          <w:szCs w:val="24"/>
        </w:rPr>
        <w:t xml:space="preserve">of hiring such </w:t>
      </w:r>
      <w:r w:rsidR="00557714">
        <w:rPr>
          <w:rFonts w:ascii="Times New Roman" w:eastAsia="Times New Roman" w:hAnsi="Times New Roman" w:cs="Times New Roman"/>
          <w:sz w:val="24"/>
          <w:szCs w:val="24"/>
        </w:rPr>
        <w:t xml:space="preserve">persons </w:t>
      </w:r>
      <w:r w:rsidR="00D50737">
        <w:rPr>
          <w:rFonts w:ascii="Times New Roman" w:eastAsia="Times New Roman" w:hAnsi="Times New Roman" w:cs="Times New Roman"/>
          <w:sz w:val="24"/>
          <w:szCs w:val="24"/>
        </w:rPr>
        <w:t xml:space="preserve">who </w:t>
      </w:r>
      <w:r w:rsidR="00557714">
        <w:rPr>
          <w:rFonts w:ascii="Times New Roman" w:eastAsia="Times New Roman" w:hAnsi="Times New Roman" w:cs="Times New Roman"/>
          <w:sz w:val="24"/>
          <w:szCs w:val="24"/>
        </w:rPr>
        <w:t>make incredible employees.</w:t>
      </w:r>
      <w:r w:rsidR="001D3898">
        <w:rPr>
          <w:rFonts w:ascii="Times New Roman" w:eastAsia="Times New Roman" w:hAnsi="Times New Roman" w:cs="Times New Roman"/>
          <w:sz w:val="24"/>
          <w:szCs w:val="24"/>
        </w:rPr>
        <w:t xml:space="preserve">  </w:t>
      </w:r>
      <w:r w:rsidR="00D50737">
        <w:rPr>
          <w:rFonts w:ascii="Times New Roman" w:eastAsia="Times New Roman" w:hAnsi="Times New Roman" w:cs="Times New Roman"/>
          <w:sz w:val="24"/>
          <w:szCs w:val="24"/>
        </w:rPr>
        <w:t>F</w:t>
      </w:r>
      <w:r w:rsidR="00231032">
        <w:rPr>
          <w:rFonts w:ascii="Times New Roman" w:eastAsia="Times New Roman" w:hAnsi="Times New Roman" w:cs="Times New Roman"/>
          <w:sz w:val="24"/>
          <w:szCs w:val="24"/>
        </w:rPr>
        <w:t xml:space="preserve">ewer </w:t>
      </w:r>
      <w:r w:rsidR="00557714">
        <w:rPr>
          <w:rFonts w:ascii="Times New Roman" w:eastAsia="Times New Roman" w:hAnsi="Times New Roman" w:cs="Times New Roman"/>
          <w:sz w:val="24"/>
          <w:szCs w:val="24"/>
        </w:rPr>
        <w:t xml:space="preserve">youth are </w:t>
      </w:r>
      <w:r w:rsidR="00231032">
        <w:rPr>
          <w:rFonts w:ascii="Times New Roman" w:eastAsia="Times New Roman" w:hAnsi="Times New Roman" w:cs="Times New Roman"/>
          <w:sz w:val="24"/>
          <w:szCs w:val="24"/>
        </w:rPr>
        <w:t xml:space="preserve">being detained </w:t>
      </w:r>
      <w:r w:rsidR="0021186F">
        <w:rPr>
          <w:rFonts w:ascii="Times New Roman" w:eastAsia="Times New Roman" w:hAnsi="Times New Roman" w:cs="Times New Roman"/>
          <w:sz w:val="24"/>
          <w:szCs w:val="24"/>
        </w:rPr>
        <w:t xml:space="preserve">but </w:t>
      </w:r>
      <w:r w:rsidR="00D50737">
        <w:rPr>
          <w:rFonts w:ascii="Times New Roman" w:eastAsia="Times New Roman" w:hAnsi="Times New Roman" w:cs="Times New Roman"/>
          <w:sz w:val="24"/>
          <w:szCs w:val="24"/>
        </w:rPr>
        <w:t xml:space="preserve">the </w:t>
      </w:r>
      <w:r w:rsidR="0021186F">
        <w:rPr>
          <w:rFonts w:ascii="Times New Roman" w:eastAsia="Times New Roman" w:hAnsi="Times New Roman" w:cs="Times New Roman"/>
          <w:sz w:val="24"/>
          <w:szCs w:val="24"/>
        </w:rPr>
        <w:t xml:space="preserve">need </w:t>
      </w:r>
      <w:r w:rsidR="00D50737">
        <w:rPr>
          <w:rFonts w:ascii="Times New Roman" w:eastAsia="Times New Roman" w:hAnsi="Times New Roman" w:cs="Times New Roman"/>
          <w:sz w:val="24"/>
          <w:szCs w:val="24"/>
        </w:rPr>
        <w:t xml:space="preserve">remains </w:t>
      </w:r>
      <w:r w:rsidR="00557714">
        <w:rPr>
          <w:rFonts w:ascii="Times New Roman" w:eastAsia="Times New Roman" w:hAnsi="Times New Roman" w:cs="Times New Roman"/>
          <w:sz w:val="24"/>
          <w:szCs w:val="24"/>
        </w:rPr>
        <w:t>to seek alternatives to incarceration and detention, mitigate the school-to-prison pipeline, acknowledge the mental and emotional differences youth demonstrate, and addres</w:t>
      </w:r>
      <w:r w:rsidR="0035744A">
        <w:rPr>
          <w:rFonts w:ascii="Times New Roman" w:eastAsia="Times New Roman" w:hAnsi="Times New Roman" w:cs="Times New Roman"/>
          <w:sz w:val="24"/>
          <w:szCs w:val="24"/>
        </w:rPr>
        <w:t xml:space="preserve">s </w:t>
      </w:r>
      <w:r w:rsidR="00936780">
        <w:rPr>
          <w:rFonts w:ascii="Times New Roman" w:eastAsia="Times New Roman" w:hAnsi="Times New Roman" w:cs="Times New Roman"/>
          <w:sz w:val="24"/>
          <w:szCs w:val="24"/>
        </w:rPr>
        <w:t xml:space="preserve">their </w:t>
      </w:r>
      <w:r w:rsidR="0035744A">
        <w:rPr>
          <w:rFonts w:ascii="Times New Roman" w:eastAsia="Times New Roman" w:hAnsi="Times New Roman" w:cs="Times New Roman"/>
          <w:sz w:val="24"/>
          <w:szCs w:val="24"/>
        </w:rPr>
        <w:t xml:space="preserve">career and parenting </w:t>
      </w:r>
      <w:r w:rsidR="00936780">
        <w:rPr>
          <w:rFonts w:ascii="Times New Roman" w:eastAsia="Times New Roman" w:hAnsi="Times New Roman" w:cs="Times New Roman"/>
          <w:sz w:val="24"/>
          <w:szCs w:val="24"/>
        </w:rPr>
        <w:t>needs</w:t>
      </w:r>
      <w:r w:rsidR="0035744A">
        <w:rPr>
          <w:rFonts w:ascii="Times New Roman" w:eastAsia="Times New Roman" w:hAnsi="Times New Roman" w:cs="Times New Roman"/>
          <w:sz w:val="24"/>
          <w:szCs w:val="24"/>
        </w:rPr>
        <w:t>.</w:t>
      </w:r>
      <w:r w:rsidR="001E6C6A">
        <w:rPr>
          <w:rFonts w:ascii="Times New Roman" w:eastAsia="Times New Roman" w:hAnsi="Times New Roman" w:cs="Times New Roman"/>
          <w:sz w:val="24"/>
          <w:szCs w:val="24"/>
        </w:rPr>
        <w:t xml:space="preserve">  </w:t>
      </w:r>
      <w:r w:rsidR="0021186F">
        <w:rPr>
          <w:rFonts w:ascii="Times New Roman" w:eastAsia="Times New Roman" w:hAnsi="Times New Roman" w:cs="Times New Roman"/>
          <w:sz w:val="24"/>
          <w:szCs w:val="24"/>
        </w:rPr>
        <w:t>W</w:t>
      </w:r>
      <w:r w:rsidR="00557714">
        <w:rPr>
          <w:rFonts w:ascii="Times New Roman" w:eastAsia="Times New Roman" w:hAnsi="Times New Roman" w:cs="Times New Roman"/>
          <w:sz w:val="24"/>
          <w:szCs w:val="24"/>
        </w:rPr>
        <w:t>hen the life of a 17-year</w:t>
      </w:r>
      <w:r w:rsidR="00D50737">
        <w:rPr>
          <w:rFonts w:ascii="Times New Roman" w:eastAsia="Times New Roman" w:hAnsi="Times New Roman" w:cs="Times New Roman"/>
          <w:sz w:val="24"/>
          <w:szCs w:val="24"/>
        </w:rPr>
        <w:t xml:space="preserve"> o</w:t>
      </w:r>
      <w:r w:rsidR="00557714">
        <w:rPr>
          <w:rFonts w:ascii="Times New Roman" w:eastAsia="Times New Roman" w:hAnsi="Times New Roman" w:cs="Times New Roman"/>
          <w:sz w:val="24"/>
          <w:szCs w:val="24"/>
        </w:rPr>
        <w:t>ld is subsequently ruined because of a mistake</w:t>
      </w:r>
      <w:r w:rsidR="00D52AAE">
        <w:rPr>
          <w:rFonts w:ascii="Times New Roman" w:eastAsia="Times New Roman" w:hAnsi="Times New Roman" w:cs="Times New Roman"/>
          <w:sz w:val="24"/>
          <w:szCs w:val="24"/>
        </w:rPr>
        <w:t xml:space="preserve"> they made</w:t>
      </w:r>
      <w:r w:rsidR="00D50737">
        <w:rPr>
          <w:rFonts w:ascii="Times New Roman" w:eastAsia="Times New Roman" w:hAnsi="Times New Roman" w:cs="Times New Roman"/>
          <w:sz w:val="24"/>
          <w:szCs w:val="24"/>
        </w:rPr>
        <w:t xml:space="preserve">, </w:t>
      </w:r>
      <w:r w:rsidR="0021186F">
        <w:rPr>
          <w:rFonts w:ascii="Times New Roman" w:eastAsia="Times New Roman" w:hAnsi="Times New Roman" w:cs="Times New Roman"/>
          <w:sz w:val="24"/>
          <w:szCs w:val="24"/>
        </w:rPr>
        <w:t xml:space="preserve">expect </w:t>
      </w:r>
      <w:r w:rsidR="00231032">
        <w:rPr>
          <w:rFonts w:ascii="Times New Roman" w:eastAsia="Times New Roman" w:hAnsi="Times New Roman" w:cs="Times New Roman"/>
          <w:sz w:val="24"/>
          <w:szCs w:val="24"/>
        </w:rPr>
        <w:t xml:space="preserve">60-80 years of </w:t>
      </w:r>
      <w:r w:rsidR="00557714">
        <w:rPr>
          <w:rFonts w:ascii="Times New Roman" w:eastAsia="Times New Roman" w:hAnsi="Times New Roman" w:cs="Times New Roman"/>
          <w:sz w:val="24"/>
          <w:szCs w:val="24"/>
        </w:rPr>
        <w:t xml:space="preserve">almost guaranteed </w:t>
      </w:r>
      <w:r w:rsidR="00231032">
        <w:rPr>
          <w:rFonts w:ascii="Times New Roman" w:eastAsia="Times New Roman" w:hAnsi="Times New Roman" w:cs="Times New Roman"/>
          <w:sz w:val="24"/>
          <w:szCs w:val="24"/>
        </w:rPr>
        <w:t>waste</w:t>
      </w:r>
      <w:r w:rsidR="0021186F">
        <w:rPr>
          <w:rFonts w:ascii="Times New Roman" w:eastAsia="Times New Roman" w:hAnsi="Times New Roman" w:cs="Times New Roman"/>
          <w:sz w:val="24"/>
          <w:szCs w:val="24"/>
        </w:rPr>
        <w:t xml:space="preserve"> </w:t>
      </w:r>
      <w:r w:rsidR="0035744A">
        <w:rPr>
          <w:rFonts w:ascii="Times New Roman" w:eastAsia="Times New Roman" w:hAnsi="Times New Roman" w:cs="Times New Roman"/>
          <w:sz w:val="24"/>
          <w:szCs w:val="24"/>
        </w:rPr>
        <w:t xml:space="preserve">if </w:t>
      </w:r>
      <w:r w:rsidR="00557714">
        <w:rPr>
          <w:rFonts w:ascii="Times New Roman" w:eastAsia="Times New Roman" w:hAnsi="Times New Roman" w:cs="Times New Roman"/>
          <w:sz w:val="24"/>
          <w:szCs w:val="24"/>
        </w:rPr>
        <w:t xml:space="preserve">those in a position to effect change do not </w:t>
      </w:r>
      <w:r w:rsidR="00231032">
        <w:rPr>
          <w:rFonts w:ascii="Times New Roman" w:eastAsia="Times New Roman" w:hAnsi="Times New Roman" w:cs="Times New Roman"/>
          <w:sz w:val="24"/>
          <w:szCs w:val="24"/>
        </w:rPr>
        <w:t>get this right</w:t>
      </w:r>
      <w:r w:rsidR="00557714">
        <w:rPr>
          <w:rFonts w:ascii="Times New Roman" w:eastAsia="Times New Roman" w:hAnsi="Times New Roman" w:cs="Times New Roman"/>
          <w:sz w:val="24"/>
          <w:szCs w:val="24"/>
        </w:rPr>
        <w:t>.</w:t>
      </w:r>
    </w:p>
    <w:p w:rsidR="00021A88" w:rsidRDefault="00A62DB2" w:rsidP="00C8454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Austin asserted confidence in the ongoing leadership, energy, and </w:t>
      </w:r>
      <w:r w:rsidR="00D50737">
        <w:rPr>
          <w:rFonts w:ascii="Times New Roman" w:eastAsia="Times New Roman" w:hAnsi="Times New Roman" w:cs="Times New Roman"/>
          <w:sz w:val="24"/>
          <w:szCs w:val="24"/>
        </w:rPr>
        <w:t xml:space="preserve">unparalleled </w:t>
      </w:r>
      <w:r>
        <w:rPr>
          <w:rFonts w:ascii="Times New Roman" w:eastAsia="Times New Roman" w:hAnsi="Times New Roman" w:cs="Times New Roman"/>
          <w:sz w:val="24"/>
          <w:szCs w:val="24"/>
        </w:rPr>
        <w:t xml:space="preserve">commitment of Mr. Listenbee, </w:t>
      </w:r>
      <w:r w:rsidR="001E6C6A">
        <w:rPr>
          <w:rFonts w:ascii="Times New Roman" w:eastAsia="Times New Roman" w:hAnsi="Times New Roman" w:cs="Times New Roman"/>
          <w:sz w:val="24"/>
          <w:szCs w:val="24"/>
        </w:rPr>
        <w:t xml:space="preserve">Mr. West, </w:t>
      </w:r>
      <w:r>
        <w:rPr>
          <w:rFonts w:ascii="Times New Roman" w:eastAsia="Times New Roman" w:hAnsi="Times New Roman" w:cs="Times New Roman"/>
          <w:sz w:val="24"/>
          <w:szCs w:val="24"/>
        </w:rPr>
        <w:t>Ms. Mason, and the My Brother’s Keeper Initiative, to get it r</w:t>
      </w:r>
      <w:r w:rsidR="001E6C6A">
        <w:rPr>
          <w:rFonts w:ascii="Times New Roman" w:eastAsia="Times New Roman" w:hAnsi="Times New Roman" w:cs="Times New Roman"/>
          <w:sz w:val="24"/>
          <w:szCs w:val="24"/>
        </w:rPr>
        <w:t xml:space="preserve">ight </w:t>
      </w:r>
      <w:r w:rsidR="00231032">
        <w:rPr>
          <w:rFonts w:ascii="Times New Roman" w:eastAsia="Times New Roman" w:hAnsi="Times New Roman" w:cs="Times New Roman"/>
          <w:sz w:val="24"/>
          <w:szCs w:val="24"/>
        </w:rPr>
        <w:t>and change lives</w:t>
      </w:r>
      <w:r w:rsidR="001E6C6A">
        <w:rPr>
          <w:rFonts w:ascii="Times New Roman" w:eastAsia="Times New Roman" w:hAnsi="Times New Roman" w:cs="Times New Roman"/>
          <w:sz w:val="24"/>
          <w:szCs w:val="24"/>
        </w:rPr>
        <w:t>.</w:t>
      </w:r>
    </w:p>
    <w:p w:rsidR="00E10E41" w:rsidRDefault="00765C83" w:rsidP="00C84542">
      <w:pPr>
        <w:tabs>
          <w:tab w:val="num"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Robert </w:t>
      </w:r>
      <w:r w:rsidRPr="00804DC2">
        <w:rPr>
          <w:rFonts w:ascii="Times New Roman" w:eastAsia="Times New Roman" w:hAnsi="Times New Roman" w:cs="Times New Roman"/>
          <w:b/>
          <w:sz w:val="24"/>
          <w:szCs w:val="24"/>
        </w:rPr>
        <w:t>Listenbee</w:t>
      </w:r>
      <w:r w:rsidR="001B15A7" w:rsidRPr="00E744B7">
        <w:rPr>
          <w:rFonts w:ascii="Times New Roman" w:eastAsia="Times New Roman" w:hAnsi="Times New Roman" w:cs="Times New Roman"/>
          <w:sz w:val="24"/>
          <w:szCs w:val="24"/>
        </w:rPr>
        <w:t>,</w:t>
      </w:r>
      <w:r w:rsidR="001B15A7">
        <w:rPr>
          <w:rFonts w:ascii="Times New Roman" w:eastAsia="Times New Roman" w:hAnsi="Times New Roman" w:cs="Times New Roman"/>
          <w:b/>
          <w:sz w:val="24"/>
          <w:szCs w:val="24"/>
        </w:rPr>
        <w:t xml:space="preserve"> </w:t>
      </w:r>
      <w:r w:rsidR="001B15A7" w:rsidRPr="004B6B51">
        <w:rPr>
          <w:rFonts w:ascii="Times New Roman" w:eastAsia="Times New Roman" w:hAnsi="Times New Roman" w:cs="Times New Roman"/>
          <w:i/>
          <w:sz w:val="24"/>
          <w:szCs w:val="24"/>
        </w:rPr>
        <w:t>Administrator, Office of Juvenile Justice and Delinquency Prevention (OJJDP), DOJ, and</w:t>
      </w:r>
      <w:r w:rsidR="00A56863">
        <w:rPr>
          <w:rFonts w:ascii="Times New Roman" w:eastAsia="Times New Roman" w:hAnsi="Times New Roman" w:cs="Times New Roman"/>
          <w:i/>
          <w:sz w:val="24"/>
          <w:szCs w:val="24"/>
        </w:rPr>
        <w:t xml:space="preserve"> Council Vice-</w:t>
      </w:r>
      <w:r w:rsidR="001B15A7" w:rsidRPr="004B6B51">
        <w:rPr>
          <w:rFonts w:ascii="Times New Roman" w:eastAsia="Times New Roman" w:hAnsi="Times New Roman" w:cs="Times New Roman"/>
          <w:i/>
          <w:sz w:val="24"/>
          <w:szCs w:val="24"/>
        </w:rPr>
        <w:t>Chai</w:t>
      </w:r>
      <w:r w:rsidR="001B15A7">
        <w:rPr>
          <w:rFonts w:ascii="Times New Roman" w:eastAsia="Times New Roman" w:hAnsi="Times New Roman" w:cs="Times New Roman"/>
          <w:i/>
          <w:sz w:val="24"/>
          <w:szCs w:val="24"/>
        </w:rPr>
        <w:t>r</w:t>
      </w:r>
      <w:r w:rsidR="001B15A7" w:rsidRPr="001B15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A34E7">
        <w:rPr>
          <w:rFonts w:ascii="Times New Roman" w:eastAsia="Times New Roman" w:hAnsi="Times New Roman" w:cs="Times New Roman"/>
          <w:sz w:val="24"/>
          <w:szCs w:val="24"/>
        </w:rPr>
        <w:t>thanked</w:t>
      </w:r>
      <w:r w:rsidR="000D36D8">
        <w:rPr>
          <w:rFonts w:ascii="Times New Roman" w:eastAsia="Times New Roman" w:hAnsi="Times New Roman" w:cs="Times New Roman"/>
          <w:sz w:val="24"/>
          <w:szCs w:val="24"/>
        </w:rPr>
        <w:t xml:space="preserve"> </w:t>
      </w:r>
      <w:r w:rsidR="00C23565">
        <w:rPr>
          <w:rFonts w:ascii="Times New Roman" w:eastAsia="Times New Roman" w:hAnsi="Times New Roman" w:cs="Times New Roman"/>
          <w:sz w:val="24"/>
          <w:szCs w:val="24"/>
        </w:rPr>
        <w:t xml:space="preserve">the </w:t>
      </w:r>
      <w:r w:rsidR="009F2585">
        <w:rPr>
          <w:rFonts w:ascii="Times New Roman" w:eastAsia="Times New Roman" w:hAnsi="Times New Roman" w:cs="Times New Roman"/>
          <w:sz w:val="24"/>
          <w:szCs w:val="24"/>
        </w:rPr>
        <w:t xml:space="preserve">Associate Attorney General </w:t>
      </w:r>
      <w:r w:rsidR="00C23565">
        <w:rPr>
          <w:rFonts w:ascii="Times New Roman" w:eastAsia="Times New Roman" w:hAnsi="Times New Roman" w:cs="Times New Roman"/>
          <w:sz w:val="24"/>
          <w:szCs w:val="24"/>
        </w:rPr>
        <w:t xml:space="preserve">Tony </w:t>
      </w:r>
      <w:r w:rsidR="0018268E">
        <w:rPr>
          <w:rFonts w:ascii="Times New Roman" w:eastAsia="Times New Roman" w:hAnsi="Times New Roman" w:cs="Times New Roman"/>
          <w:sz w:val="24"/>
          <w:szCs w:val="24"/>
        </w:rPr>
        <w:t xml:space="preserve">West, </w:t>
      </w:r>
      <w:r w:rsidR="00C23565">
        <w:rPr>
          <w:rFonts w:ascii="Times New Roman" w:eastAsia="Times New Roman" w:hAnsi="Times New Roman" w:cs="Times New Roman"/>
          <w:sz w:val="24"/>
          <w:szCs w:val="24"/>
        </w:rPr>
        <w:t xml:space="preserve">the Assistant Attorney General Karol Mason, and the Deputy Assistant to the President Roy Austin.  He stated his appreciation for Mr. West’s </w:t>
      </w:r>
      <w:r w:rsidR="00D50737">
        <w:rPr>
          <w:rFonts w:ascii="Times New Roman" w:eastAsia="Times New Roman" w:hAnsi="Times New Roman" w:cs="Times New Roman"/>
          <w:sz w:val="24"/>
          <w:szCs w:val="24"/>
        </w:rPr>
        <w:t xml:space="preserve">vision </w:t>
      </w:r>
      <w:r w:rsidR="00C23565">
        <w:rPr>
          <w:rFonts w:ascii="Times New Roman" w:eastAsia="Times New Roman" w:hAnsi="Times New Roman" w:cs="Times New Roman"/>
          <w:sz w:val="24"/>
          <w:szCs w:val="24"/>
        </w:rPr>
        <w:t>and the efforts by Amy Solomon and many others</w:t>
      </w:r>
      <w:r w:rsidR="0025305C">
        <w:rPr>
          <w:rFonts w:ascii="Times New Roman" w:eastAsia="Times New Roman" w:hAnsi="Times New Roman" w:cs="Times New Roman"/>
          <w:sz w:val="24"/>
          <w:szCs w:val="24"/>
        </w:rPr>
        <w:t xml:space="preserve"> on the issue of reentry. </w:t>
      </w:r>
      <w:r w:rsidR="00E10E41">
        <w:rPr>
          <w:rFonts w:ascii="Times New Roman" w:eastAsia="Times New Roman" w:hAnsi="Times New Roman" w:cs="Times New Roman"/>
          <w:sz w:val="24"/>
          <w:szCs w:val="24"/>
        </w:rPr>
        <w:t xml:space="preserve"> </w:t>
      </w:r>
      <w:r w:rsidR="00C23565">
        <w:rPr>
          <w:rFonts w:ascii="Times New Roman" w:eastAsia="Times New Roman" w:hAnsi="Times New Roman" w:cs="Times New Roman"/>
          <w:sz w:val="24"/>
          <w:szCs w:val="24"/>
        </w:rPr>
        <w:t>Such a strong team renders the job of OJJDP administration much easier</w:t>
      </w:r>
      <w:r w:rsidR="00205B9B">
        <w:rPr>
          <w:rFonts w:ascii="Times New Roman" w:eastAsia="Times New Roman" w:hAnsi="Times New Roman" w:cs="Times New Roman"/>
          <w:sz w:val="24"/>
          <w:szCs w:val="24"/>
        </w:rPr>
        <w:t xml:space="preserve">, </w:t>
      </w:r>
      <w:r w:rsidR="0049370A">
        <w:rPr>
          <w:rFonts w:ascii="Times New Roman" w:eastAsia="Times New Roman" w:hAnsi="Times New Roman" w:cs="Times New Roman"/>
          <w:sz w:val="24"/>
          <w:szCs w:val="24"/>
        </w:rPr>
        <w:t xml:space="preserve">including </w:t>
      </w:r>
      <w:r w:rsidR="008039DC">
        <w:rPr>
          <w:rFonts w:ascii="Times New Roman" w:eastAsia="Times New Roman" w:hAnsi="Times New Roman" w:cs="Times New Roman"/>
          <w:sz w:val="24"/>
          <w:szCs w:val="24"/>
        </w:rPr>
        <w:t>strong partnership</w:t>
      </w:r>
      <w:r w:rsidR="00205B9B">
        <w:rPr>
          <w:rFonts w:ascii="Times New Roman" w:eastAsia="Times New Roman" w:hAnsi="Times New Roman" w:cs="Times New Roman"/>
          <w:sz w:val="24"/>
          <w:szCs w:val="24"/>
        </w:rPr>
        <w:t>s</w:t>
      </w:r>
      <w:r w:rsidR="008039DC">
        <w:rPr>
          <w:rFonts w:ascii="Times New Roman" w:eastAsia="Times New Roman" w:hAnsi="Times New Roman" w:cs="Times New Roman"/>
          <w:sz w:val="24"/>
          <w:szCs w:val="24"/>
        </w:rPr>
        <w:t xml:space="preserve"> with </w:t>
      </w:r>
      <w:r w:rsidR="00387FD0">
        <w:rPr>
          <w:rFonts w:ascii="Times New Roman" w:eastAsia="Times New Roman" w:hAnsi="Times New Roman" w:cs="Times New Roman"/>
          <w:sz w:val="24"/>
          <w:szCs w:val="24"/>
        </w:rPr>
        <w:t xml:space="preserve">the </w:t>
      </w:r>
      <w:r w:rsidR="008039DC">
        <w:rPr>
          <w:rFonts w:ascii="Times New Roman" w:eastAsia="Times New Roman" w:hAnsi="Times New Roman" w:cs="Times New Roman"/>
          <w:sz w:val="24"/>
          <w:szCs w:val="24"/>
        </w:rPr>
        <w:t xml:space="preserve">CSG </w:t>
      </w:r>
      <w:r w:rsidR="00387FD0">
        <w:rPr>
          <w:rFonts w:ascii="Times New Roman" w:eastAsia="Times New Roman" w:hAnsi="Times New Roman" w:cs="Times New Roman"/>
          <w:sz w:val="24"/>
          <w:szCs w:val="24"/>
        </w:rPr>
        <w:t xml:space="preserve">Justice Center </w:t>
      </w:r>
      <w:r w:rsidR="008039DC">
        <w:rPr>
          <w:rFonts w:ascii="Times New Roman" w:eastAsia="Times New Roman" w:hAnsi="Times New Roman" w:cs="Times New Roman"/>
          <w:sz w:val="24"/>
          <w:szCs w:val="24"/>
        </w:rPr>
        <w:t xml:space="preserve">through the National Reentry Resource Center, the John D. and Catherine T. MacArthur Foundation, </w:t>
      </w:r>
      <w:r w:rsidR="007B63E9">
        <w:rPr>
          <w:rFonts w:ascii="Times New Roman" w:eastAsia="Times New Roman" w:hAnsi="Times New Roman" w:cs="Times New Roman"/>
          <w:sz w:val="24"/>
          <w:szCs w:val="24"/>
        </w:rPr>
        <w:t xml:space="preserve">the Annie E. Casey Foundation, </w:t>
      </w:r>
      <w:r w:rsidR="008039DC">
        <w:rPr>
          <w:rFonts w:ascii="Times New Roman" w:eastAsia="Times New Roman" w:hAnsi="Times New Roman" w:cs="Times New Roman"/>
          <w:sz w:val="24"/>
          <w:szCs w:val="24"/>
        </w:rPr>
        <w:t>and other organizations</w:t>
      </w:r>
      <w:r w:rsidR="00F76A4E">
        <w:rPr>
          <w:rFonts w:ascii="Times New Roman" w:eastAsia="Times New Roman" w:hAnsi="Times New Roman" w:cs="Times New Roman"/>
          <w:sz w:val="24"/>
          <w:szCs w:val="24"/>
        </w:rPr>
        <w:t xml:space="preserve"> which support</w:t>
      </w:r>
      <w:r w:rsidR="008039DC">
        <w:rPr>
          <w:rFonts w:ascii="Times New Roman" w:eastAsia="Times New Roman" w:hAnsi="Times New Roman" w:cs="Times New Roman"/>
          <w:sz w:val="24"/>
          <w:szCs w:val="24"/>
        </w:rPr>
        <w:t xml:space="preserve"> OJJDP’s vision to reduce recidivism and improve other youth outcomes.  </w:t>
      </w:r>
      <w:r w:rsidR="00E40C4B">
        <w:rPr>
          <w:rFonts w:ascii="Times New Roman" w:eastAsia="Times New Roman" w:hAnsi="Times New Roman" w:cs="Times New Roman"/>
          <w:sz w:val="24"/>
          <w:szCs w:val="24"/>
        </w:rPr>
        <w:t xml:space="preserve">Mr. Listenbee also acknowledged Second Chance Act grantees and his colleagues at the Bureau of Justice Assistance who administer the Second Chance Act reentry programs for adults in the criminal justice system.  </w:t>
      </w:r>
      <w:r w:rsidR="008039DC">
        <w:rPr>
          <w:rFonts w:ascii="Times New Roman" w:eastAsia="Times New Roman" w:hAnsi="Times New Roman" w:cs="Times New Roman"/>
          <w:sz w:val="24"/>
          <w:szCs w:val="24"/>
        </w:rPr>
        <w:t xml:space="preserve">The Federal Interagency Reentry Council and its subcommittee addressing juvenile reentry worked closely with OJJDP and helped </w:t>
      </w:r>
      <w:r w:rsidR="003127DF">
        <w:rPr>
          <w:rFonts w:ascii="Times New Roman" w:eastAsia="Times New Roman" w:hAnsi="Times New Roman" w:cs="Times New Roman"/>
          <w:sz w:val="24"/>
          <w:szCs w:val="24"/>
        </w:rPr>
        <w:t xml:space="preserve">to </w:t>
      </w:r>
      <w:r w:rsidR="008039DC">
        <w:rPr>
          <w:rFonts w:ascii="Times New Roman" w:eastAsia="Times New Roman" w:hAnsi="Times New Roman" w:cs="Times New Roman"/>
          <w:sz w:val="24"/>
          <w:szCs w:val="24"/>
        </w:rPr>
        <w:t>plan this Council meeting</w:t>
      </w:r>
      <w:r w:rsidR="00F76A4E">
        <w:rPr>
          <w:rFonts w:ascii="Times New Roman" w:eastAsia="Times New Roman" w:hAnsi="Times New Roman" w:cs="Times New Roman"/>
          <w:sz w:val="24"/>
          <w:szCs w:val="24"/>
        </w:rPr>
        <w:t>.</w:t>
      </w:r>
      <w:r w:rsidR="00205B9B">
        <w:rPr>
          <w:rFonts w:ascii="Times New Roman" w:eastAsia="Times New Roman" w:hAnsi="Times New Roman" w:cs="Times New Roman"/>
          <w:sz w:val="24"/>
          <w:szCs w:val="24"/>
        </w:rPr>
        <w:t xml:space="preserve">  </w:t>
      </w:r>
      <w:r w:rsidR="00C23565">
        <w:rPr>
          <w:rFonts w:ascii="Times New Roman" w:eastAsia="Times New Roman" w:hAnsi="Times New Roman" w:cs="Times New Roman"/>
          <w:sz w:val="24"/>
          <w:szCs w:val="24"/>
        </w:rPr>
        <w:t xml:space="preserve">Council members </w:t>
      </w:r>
      <w:r w:rsidR="00F16F4F">
        <w:rPr>
          <w:rFonts w:ascii="Times New Roman" w:eastAsia="Times New Roman" w:hAnsi="Times New Roman" w:cs="Times New Roman"/>
          <w:sz w:val="24"/>
          <w:szCs w:val="24"/>
        </w:rPr>
        <w:t xml:space="preserve">attending </w:t>
      </w:r>
      <w:r w:rsidR="00C23565">
        <w:rPr>
          <w:rFonts w:ascii="Times New Roman" w:eastAsia="Times New Roman" w:hAnsi="Times New Roman" w:cs="Times New Roman"/>
          <w:sz w:val="24"/>
          <w:szCs w:val="24"/>
        </w:rPr>
        <w:t xml:space="preserve">in person </w:t>
      </w:r>
      <w:r w:rsidR="00E10E41">
        <w:rPr>
          <w:rFonts w:ascii="Times New Roman" w:eastAsia="Times New Roman" w:hAnsi="Times New Roman" w:cs="Times New Roman"/>
          <w:sz w:val="24"/>
          <w:szCs w:val="24"/>
        </w:rPr>
        <w:t xml:space="preserve">and </w:t>
      </w:r>
      <w:r w:rsidR="00C23565">
        <w:rPr>
          <w:rFonts w:ascii="Times New Roman" w:eastAsia="Times New Roman" w:hAnsi="Times New Roman" w:cs="Times New Roman"/>
          <w:sz w:val="24"/>
          <w:szCs w:val="24"/>
        </w:rPr>
        <w:t>via tele</w:t>
      </w:r>
      <w:r w:rsidR="00CB2708">
        <w:rPr>
          <w:rFonts w:ascii="Times New Roman" w:eastAsia="Times New Roman" w:hAnsi="Times New Roman" w:cs="Times New Roman"/>
          <w:sz w:val="24"/>
          <w:szCs w:val="24"/>
        </w:rPr>
        <w:t>conference were introduced.</w:t>
      </w:r>
    </w:p>
    <w:p w:rsidR="006550AD" w:rsidRDefault="006550AD" w:rsidP="00C84542">
      <w:pPr>
        <w:tabs>
          <w:tab w:val="num"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10E41">
        <w:rPr>
          <w:rFonts w:ascii="Times New Roman" w:eastAsia="Times New Roman" w:hAnsi="Times New Roman" w:cs="Times New Roman"/>
          <w:sz w:val="24"/>
          <w:szCs w:val="24"/>
        </w:rPr>
        <w:t>onfinement can exert a powerful negative effect on youth</w:t>
      </w:r>
      <w:r w:rsidR="00CB2708">
        <w:rPr>
          <w:rFonts w:ascii="Times New Roman" w:eastAsia="Times New Roman" w:hAnsi="Times New Roman" w:cs="Times New Roman"/>
          <w:sz w:val="24"/>
          <w:szCs w:val="24"/>
        </w:rPr>
        <w:t xml:space="preserve">.  Transformation of the system requires </w:t>
      </w:r>
      <w:r w:rsidR="00356998">
        <w:rPr>
          <w:rFonts w:ascii="Times New Roman" w:eastAsia="Times New Roman" w:hAnsi="Times New Roman" w:cs="Times New Roman"/>
          <w:sz w:val="24"/>
          <w:szCs w:val="24"/>
        </w:rPr>
        <w:t xml:space="preserve">the adoption of </w:t>
      </w:r>
      <w:r w:rsidR="00CB2708">
        <w:rPr>
          <w:rFonts w:ascii="Times New Roman" w:eastAsia="Times New Roman" w:hAnsi="Times New Roman" w:cs="Times New Roman"/>
          <w:sz w:val="24"/>
          <w:szCs w:val="24"/>
        </w:rPr>
        <w:t xml:space="preserve">a </w:t>
      </w:r>
      <w:r w:rsidR="00E10E41">
        <w:rPr>
          <w:rFonts w:ascii="Times New Roman" w:eastAsia="Times New Roman" w:hAnsi="Times New Roman" w:cs="Times New Roman"/>
          <w:sz w:val="24"/>
          <w:szCs w:val="24"/>
        </w:rPr>
        <w:t>developmental approach to confinement</w:t>
      </w:r>
      <w:r w:rsidR="00CB2708">
        <w:rPr>
          <w:rFonts w:ascii="Times New Roman" w:eastAsia="Times New Roman" w:hAnsi="Times New Roman" w:cs="Times New Roman"/>
          <w:sz w:val="24"/>
          <w:szCs w:val="24"/>
        </w:rPr>
        <w:t xml:space="preserve">.  </w:t>
      </w:r>
      <w:r w:rsidR="00E40A0B">
        <w:rPr>
          <w:rFonts w:ascii="Times New Roman" w:eastAsia="Times New Roman" w:hAnsi="Times New Roman" w:cs="Times New Roman"/>
          <w:sz w:val="24"/>
          <w:szCs w:val="24"/>
        </w:rPr>
        <w:t xml:space="preserve">The goal is to </w:t>
      </w:r>
      <w:r w:rsidR="00CB2708">
        <w:rPr>
          <w:rFonts w:ascii="Times New Roman" w:eastAsia="Times New Roman" w:hAnsi="Times New Roman" w:cs="Times New Roman"/>
          <w:sz w:val="24"/>
          <w:szCs w:val="24"/>
        </w:rPr>
        <w:t xml:space="preserve">keep most </w:t>
      </w:r>
      <w:r w:rsidR="00E40A0B">
        <w:rPr>
          <w:rFonts w:ascii="Times New Roman" w:eastAsia="Times New Roman" w:hAnsi="Times New Roman" w:cs="Times New Roman"/>
          <w:sz w:val="24"/>
          <w:szCs w:val="24"/>
        </w:rPr>
        <w:t xml:space="preserve">adolescents </w:t>
      </w:r>
      <w:r w:rsidR="00E10E41">
        <w:rPr>
          <w:rFonts w:ascii="Times New Roman" w:eastAsia="Times New Roman" w:hAnsi="Times New Roman" w:cs="Times New Roman"/>
          <w:sz w:val="24"/>
          <w:szCs w:val="24"/>
        </w:rPr>
        <w:t xml:space="preserve">out of </w:t>
      </w:r>
      <w:r w:rsidR="00CB2708">
        <w:rPr>
          <w:rFonts w:ascii="Times New Roman" w:eastAsia="Times New Roman" w:hAnsi="Times New Roman" w:cs="Times New Roman"/>
          <w:sz w:val="24"/>
          <w:szCs w:val="24"/>
        </w:rPr>
        <w:t>the juvenile and criminal justice systems</w:t>
      </w:r>
      <w:r w:rsidR="00B5036A">
        <w:rPr>
          <w:rFonts w:ascii="Times New Roman" w:eastAsia="Times New Roman" w:hAnsi="Times New Roman" w:cs="Times New Roman"/>
          <w:sz w:val="24"/>
          <w:szCs w:val="24"/>
        </w:rPr>
        <w:t xml:space="preserve">.  Nevertheless, </w:t>
      </w:r>
      <w:r w:rsidR="00CB2708">
        <w:rPr>
          <w:rFonts w:ascii="Times New Roman" w:eastAsia="Times New Roman" w:hAnsi="Times New Roman" w:cs="Times New Roman"/>
          <w:sz w:val="24"/>
          <w:szCs w:val="24"/>
        </w:rPr>
        <w:t xml:space="preserve">some youth must </w:t>
      </w:r>
      <w:r w:rsidR="00B5036A">
        <w:rPr>
          <w:rFonts w:ascii="Times New Roman" w:eastAsia="Times New Roman" w:hAnsi="Times New Roman" w:cs="Times New Roman"/>
          <w:sz w:val="24"/>
          <w:szCs w:val="24"/>
        </w:rPr>
        <w:t xml:space="preserve">still </w:t>
      </w:r>
      <w:r w:rsidR="00CB2708">
        <w:rPr>
          <w:rFonts w:ascii="Times New Roman" w:eastAsia="Times New Roman" w:hAnsi="Times New Roman" w:cs="Times New Roman"/>
          <w:sz w:val="24"/>
          <w:szCs w:val="24"/>
        </w:rPr>
        <w:t xml:space="preserve">be confined to ensure the safety of the community and </w:t>
      </w:r>
      <w:r w:rsidR="00BD4A81">
        <w:rPr>
          <w:rFonts w:ascii="Times New Roman" w:eastAsia="Times New Roman" w:hAnsi="Times New Roman" w:cs="Times New Roman"/>
          <w:sz w:val="24"/>
          <w:szCs w:val="24"/>
        </w:rPr>
        <w:t xml:space="preserve">to </w:t>
      </w:r>
      <w:r w:rsidR="00CB2708">
        <w:rPr>
          <w:rFonts w:ascii="Times New Roman" w:eastAsia="Times New Roman" w:hAnsi="Times New Roman" w:cs="Times New Roman"/>
          <w:sz w:val="24"/>
          <w:szCs w:val="24"/>
        </w:rPr>
        <w:t>receive appropriate services and treatment</w:t>
      </w:r>
      <w:r w:rsidR="00B5036A">
        <w:rPr>
          <w:rFonts w:ascii="Times New Roman" w:eastAsia="Times New Roman" w:hAnsi="Times New Roman" w:cs="Times New Roman"/>
          <w:sz w:val="24"/>
          <w:szCs w:val="24"/>
        </w:rPr>
        <w:t xml:space="preserve"> (</w:t>
      </w:r>
      <w:r w:rsidR="00CB2708">
        <w:rPr>
          <w:rFonts w:ascii="Times New Roman" w:eastAsia="Times New Roman" w:hAnsi="Times New Roman" w:cs="Times New Roman"/>
          <w:sz w:val="24"/>
          <w:szCs w:val="24"/>
        </w:rPr>
        <w:t xml:space="preserve">e.g., educational services, </w:t>
      </w:r>
      <w:r w:rsidR="00E10E41">
        <w:rPr>
          <w:rFonts w:ascii="Times New Roman" w:eastAsia="Times New Roman" w:hAnsi="Times New Roman" w:cs="Times New Roman"/>
          <w:sz w:val="24"/>
          <w:szCs w:val="24"/>
        </w:rPr>
        <w:t xml:space="preserve">employment </w:t>
      </w:r>
      <w:r w:rsidR="00CB2708">
        <w:rPr>
          <w:rFonts w:ascii="Times New Roman" w:eastAsia="Times New Roman" w:hAnsi="Times New Roman" w:cs="Times New Roman"/>
          <w:sz w:val="24"/>
          <w:szCs w:val="24"/>
        </w:rPr>
        <w:t xml:space="preserve">training, </w:t>
      </w:r>
      <w:r w:rsidR="00E10E41">
        <w:rPr>
          <w:rFonts w:ascii="Times New Roman" w:eastAsia="Times New Roman" w:hAnsi="Times New Roman" w:cs="Times New Roman"/>
          <w:sz w:val="24"/>
          <w:szCs w:val="24"/>
        </w:rPr>
        <w:t>mental health</w:t>
      </w:r>
      <w:r w:rsidR="00CB2708">
        <w:rPr>
          <w:rFonts w:ascii="Times New Roman" w:eastAsia="Times New Roman" w:hAnsi="Times New Roman" w:cs="Times New Roman"/>
          <w:sz w:val="24"/>
          <w:szCs w:val="24"/>
        </w:rPr>
        <w:t xml:space="preserve"> and substance abuse treatment</w:t>
      </w:r>
      <w:r w:rsidR="00E10E41">
        <w:rPr>
          <w:rFonts w:ascii="Times New Roman" w:eastAsia="Times New Roman" w:hAnsi="Times New Roman" w:cs="Times New Roman"/>
          <w:sz w:val="24"/>
          <w:szCs w:val="24"/>
        </w:rPr>
        <w:t>, life skills</w:t>
      </w:r>
      <w:r w:rsidR="00CB2708">
        <w:rPr>
          <w:rFonts w:ascii="Times New Roman" w:eastAsia="Times New Roman" w:hAnsi="Times New Roman" w:cs="Times New Roman"/>
          <w:sz w:val="24"/>
          <w:szCs w:val="24"/>
        </w:rPr>
        <w:t xml:space="preserve"> training</w:t>
      </w:r>
      <w:r w:rsidR="00E10E41">
        <w:rPr>
          <w:rFonts w:ascii="Times New Roman" w:eastAsia="Times New Roman" w:hAnsi="Times New Roman" w:cs="Times New Roman"/>
          <w:sz w:val="24"/>
          <w:szCs w:val="24"/>
        </w:rPr>
        <w:t xml:space="preserve">, </w:t>
      </w:r>
      <w:r w:rsidR="00CB2708">
        <w:rPr>
          <w:rFonts w:ascii="Times New Roman" w:eastAsia="Times New Roman" w:hAnsi="Times New Roman" w:cs="Times New Roman"/>
          <w:sz w:val="24"/>
          <w:szCs w:val="24"/>
        </w:rPr>
        <w:t>mentoring, and housing support</w:t>
      </w:r>
      <w:r w:rsidR="00B5036A">
        <w:rPr>
          <w:rFonts w:ascii="Times New Roman" w:eastAsia="Times New Roman" w:hAnsi="Times New Roman" w:cs="Times New Roman"/>
          <w:sz w:val="24"/>
          <w:szCs w:val="24"/>
        </w:rPr>
        <w:t>)</w:t>
      </w:r>
      <w:r w:rsidR="00CB27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836CF">
        <w:rPr>
          <w:rFonts w:ascii="Times New Roman" w:eastAsia="Times New Roman" w:hAnsi="Times New Roman" w:cs="Times New Roman"/>
          <w:sz w:val="24"/>
          <w:szCs w:val="24"/>
        </w:rPr>
        <w:t xml:space="preserve">Even a brief justice system contact can significantly impact adolescent development.  Each child reacts differently: </w:t>
      </w:r>
      <w:r w:rsidR="00950C0B">
        <w:rPr>
          <w:rFonts w:ascii="Times New Roman" w:eastAsia="Times New Roman" w:hAnsi="Times New Roman" w:cs="Times New Roman"/>
          <w:sz w:val="24"/>
          <w:szCs w:val="24"/>
        </w:rPr>
        <w:t xml:space="preserve">for some, </w:t>
      </w:r>
      <w:r w:rsidR="003836CF">
        <w:rPr>
          <w:rFonts w:ascii="Times New Roman" w:eastAsia="Times New Roman" w:hAnsi="Times New Roman" w:cs="Times New Roman"/>
          <w:sz w:val="24"/>
          <w:szCs w:val="24"/>
        </w:rPr>
        <w:t>the arrest process itself can create depression and difficulties for youth struggling to resume a normal developmental path</w:t>
      </w:r>
      <w:r w:rsidR="0019679A">
        <w:rPr>
          <w:rFonts w:ascii="Times New Roman" w:eastAsia="Times New Roman" w:hAnsi="Times New Roman" w:cs="Times New Roman"/>
          <w:sz w:val="24"/>
          <w:szCs w:val="24"/>
        </w:rPr>
        <w:t xml:space="preserve">.  </w:t>
      </w:r>
      <w:r w:rsidR="00950C0B">
        <w:rPr>
          <w:rFonts w:ascii="Times New Roman" w:eastAsia="Times New Roman" w:hAnsi="Times New Roman" w:cs="Times New Roman"/>
          <w:sz w:val="24"/>
          <w:szCs w:val="24"/>
        </w:rPr>
        <w:t xml:space="preserve">Youth need </w:t>
      </w:r>
      <w:r w:rsidR="0019679A">
        <w:rPr>
          <w:rFonts w:ascii="Times New Roman" w:eastAsia="Times New Roman" w:hAnsi="Times New Roman" w:cs="Times New Roman"/>
          <w:sz w:val="24"/>
          <w:szCs w:val="24"/>
        </w:rPr>
        <w:t>reinforce</w:t>
      </w:r>
      <w:r w:rsidR="00950C0B">
        <w:rPr>
          <w:rFonts w:ascii="Times New Roman" w:eastAsia="Times New Roman" w:hAnsi="Times New Roman" w:cs="Times New Roman"/>
          <w:sz w:val="24"/>
          <w:szCs w:val="24"/>
        </w:rPr>
        <w:t>ment of</w:t>
      </w:r>
      <w:r w:rsidR="0019679A">
        <w:rPr>
          <w:rFonts w:ascii="Times New Roman" w:eastAsia="Times New Roman" w:hAnsi="Times New Roman" w:cs="Times New Roman"/>
          <w:sz w:val="24"/>
          <w:szCs w:val="24"/>
        </w:rPr>
        <w:t xml:space="preserve"> a prosocial identity </w:t>
      </w:r>
      <w:r w:rsidR="00950C0B">
        <w:rPr>
          <w:rFonts w:ascii="Times New Roman" w:eastAsia="Times New Roman" w:hAnsi="Times New Roman" w:cs="Times New Roman"/>
          <w:sz w:val="24"/>
          <w:szCs w:val="24"/>
        </w:rPr>
        <w:t xml:space="preserve">so the focus is </w:t>
      </w:r>
      <w:r w:rsidR="0019679A">
        <w:rPr>
          <w:rFonts w:ascii="Times New Roman" w:eastAsia="Times New Roman" w:hAnsi="Times New Roman" w:cs="Times New Roman"/>
          <w:sz w:val="24"/>
          <w:szCs w:val="24"/>
        </w:rPr>
        <w:t xml:space="preserve">to keep them in touch with </w:t>
      </w:r>
      <w:r w:rsidR="00950C0B">
        <w:rPr>
          <w:rFonts w:ascii="Times New Roman" w:eastAsia="Times New Roman" w:hAnsi="Times New Roman" w:cs="Times New Roman"/>
          <w:sz w:val="24"/>
          <w:szCs w:val="24"/>
        </w:rPr>
        <w:t>family</w:t>
      </w:r>
      <w:r w:rsidR="0019679A">
        <w:rPr>
          <w:rFonts w:ascii="Times New Roman" w:eastAsia="Times New Roman" w:hAnsi="Times New Roman" w:cs="Times New Roman"/>
          <w:sz w:val="24"/>
          <w:szCs w:val="24"/>
        </w:rPr>
        <w:t xml:space="preserve"> or other caring adults, </w:t>
      </w:r>
      <w:r w:rsidR="00950C0B">
        <w:rPr>
          <w:rFonts w:ascii="Times New Roman" w:eastAsia="Times New Roman" w:hAnsi="Times New Roman" w:cs="Times New Roman"/>
          <w:sz w:val="24"/>
          <w:szCs w:val="24"/>
        </w:rPr>
        <w:t xml:space="preserve">minimizing </w:t>
      </w:r>
      <w:r w:rsidR="0019679A">
        <w:rPr>
          <w:rFonts w:ascii="Times New Roman" w:eastAsia="Times New Roman" w:hAnsi="Times New Roman" w:cs="Times New Roman"/>
          <w:sz w:val="24"/>
          <w:szCs w:val="24"/>
        </w:rPr>
        <w:t>disruption in their schooling or vocational skills</w:t>
      </w:r>
      <w:r w:rsidR="00950C0B">
        <w:rPr>
          <w:rFonts w:ascii="Times New Roman" w:eastAsia="Times New Roman" w:hAnsi="Times New Roman" w:cs="Times New Roman"/>
          <w:sz w:val="24"/>
          <w:szCs w:val="24"/>
        </w:rPr>
        <w:t xml:space="preserve"> development</w:t>
      </w:r>
      <w:r w:rsidR="0019679A">
        <w:rPr>
          <w:rFonts w:ascii="Times New Roman" w:eastAsia="Times New Roman" w:hAnsi="Times New Roman" w:cs="Times New Roman"/>
          <w:sz w:val="24"/>
          <w:szCs w:val="24"/>
        </w:rPr>
        <w:t xml:space="preserve">.  Many confined youth never fully resume </w:t>
      </w:r>
      <w:r w:rsidR="00950C0B">
        <w:rPr>
          <w:rFonts w:ascii="Times New Roman" w:eastAsia="Times New Roman" w:hAnsi="Times New Roman" w:cs="Times New Roman"/>
          <w:sz w:val="24"/>
          <w:szCs w:val="24"/>
        </w:rPr>
        <w:t xml:space="preserve">essential </w:t>
      </w:r>
      <w:r w:rsidR="0019679A">
        <w:rPr>
          <w:rFonts w:ascii="Times New Roman" w:eastAsia="Times New Roman" w:hAnsi="Times New Roman" w:cs="Times New Roman"/>
          <w:sz w:val="24"/>
          <w:szCs w:val="24"/>
        </w:rPr>
        <w:t xml:space="preserve">educational </w:t>
      </w:r>
      <w:r w:rsidR="006F758C">
        <w:rPr>
          <w:rFonts w:ascii="Times New Roman" w:eastAsia="Times New Roman" w:hAnsi="Times New Roman" w:cs="Times New Roman"/>
          <w:sz w:val="24"/>
          <w:szCs w:val="24"/>
        </w:rPr>
        <w:t>pathways</w:t>
      </w:r>
      <w:r w:rsidR="0019679A">
        <w:rPr>
          <w:rFonts w:ascii="Times New Roman" w:eastAsia="Times New Roman" w:hAnsi="Times New Roman" w:cs="Times New Roman"/>
          <w:sz w:val="24"/>
          <w:szCs w:val="24"/>
        </w:rPr>
        <w:t>.</w:t>
      </w:r>
      <w:r w:rsidR="00253D9F">
        <w:rPr>
          <w:rFonts w:ascii="Times New Roman" w:eastAsia="Times New Roman" w:hAnsi="Times New Roman" w:cs="Times New Roman"/>
          <w:sz w:val="24"/>
          <w:szCs w:val="24"/>
        </w:rPr>
        <w:t xml:space="preserve">  </w:t>
      </w:r>
    </w:p>
    <w:p w:rsidR="00157932" w:rsidRPr="0034096B" w:rsidRDefault="006550AD" w:rsidP="00C84542">
      <w:pPr>
        <w:tabs>
          <w:tab w:val="num"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3127DF">
        <w:rPr>
          <w:rFonts w:ascii="Times New Roman" w:eastAsia="Times New Roman" w:hAnsi="Times New Roman" w:cs="Times New Roman"/>
          <w:sz w:val="24"/>
          <w:szCs w:val="24"/>
        </w:rPr>
        <w:t xml:space="preserve">eentry and aftercare </w:t>
      </w:r>
      <w:r>
        <w:rPr>
          <w:rFonts w:ascii="Times New Roman" w:eastAsia="Times New Roman" w:hAnsi="Times New Roman" w:cs="Times New Roman"/>
          <w:sz w:val="24"/>
          <w:szCs w:val="24"/>
        </w:rPr>
        <w:t>should begin</w:t>
      </w:r>
      <w:r w:rsidR="003127DF">
        <w:rPr>
          <w:rFonts w:ascii="Times New Roman" w:eastAsia="Times New Roman" w:hAnsi="Times New Roman" w:cs="Times New Roman"/>
          <w:sz w:val="24"/>
          <w:szCs w:val="24"/>
        </w:rPr>
        <w:t xml:space="preserve"> immediately at the post-adjudication decision to confine a youth</w:t>
      </w:r>
      <w:r>
        <w:rPr>
          <w:rFonts w:ascii="Times New Roman" w:eastAsia="Times New Roman" w:hAnsi="Times New Roman" w:cs="Times New Roman"/>
          <w:sz w:val="24"/>
          <w:szCs w:val="24"/>
        </w:rPr>
        <w:t>,</w:t>
      </w:r>
      <w:r w:rsidR="003127DF">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should address</w:t>
      </w:r>
      <w:r w:rsidR="003127DF">
        <w:rPr>
          <w:rFonts w:ascii="Times New Roman" w:eastAsia="Times New Roman" w:hAnsi="Times New Roman" w:cs="Times New Roman"/>
          <w:sz w:val="24"/>
          <w:szCs w:val="24"/>
        </w:rPr>
        <w:t xml:space="preserve"> risk</w:t>
      </w:r>
      <w:r>
        <w:rPr>
          <w:rFonts w:ascii="Times New Roman" w:eastAsia="Times New Roman" w:hAnsi="Times New Roman" w:cs="Times New Roman"/>
          <w:sz w:val="24"/>
          <w:szCs w:val="24"/>
        </w:rPr>
        <w:t>/</w:t>
      </w:r>
      <w:r w:rsidR="003127DF">
        <w:rPr>
          <w:rFonts w:ascii="Times New Roman" w:eastAsia="Times New Roman" w:hAnsi="Times New Roman" w:cs="Times New Roman"/>
          <w:sz w:val="24"/>
          <w:szCs w:val="24"/>
        </w:rPr>
        <w:t>needs assessment services and r</w:t>
      </w:r>
      <w:r w:rsidR="00E10E41">
        <w:rPr>
          <w:rFonts w:ascii="Times New Roman" w:eastAsia="Times New Roman" w:hAnsi="Times New Roman" w:cs="Times New Roman"/>
          <w:sz w:val="24"/>
          <w:szCs w:val="24"/>
        </w:rPr>
        <w:t>elease planning</w:t>
      </w:r>
      <w:r w:rsidR="003127DF">
        <w:rPr>
          <w:rFonts w:ascii="Times New Roman" w:eastAsia="Times New Roman" w:hAnsi="Times New Roman" w:cs="Times New Roman"/>
          <w:sz w:val="24"/>
          <w:szCs w:val="24"/>
        </w:rPr>
        <w:t>.</w:t>
      </w:r>
      <w:r w:rsidR="00E10E41">
        <w:rPr>
          <w:rFonts w:ascii="Times New Roman" w:eastAsia="Times New Roman" w:hAnsi="Times New Roman" w:cs="Times New Roman"/>
          <w:sz w:val="24"/>
          <w:szCs w:val="24"/>
        </w:rPr>
        <w:t xml:space="preserve"> </w:t>
      </w:r>
      <w:r w:rsidR="003127DF">
        <w:rPr>
          <w:rFonts w:ascii="Times New Roman" w:eastAsia="Times New Roman" w:hAnsi="Times New Roman" w:cs="Times New Roman"/>
          <w:sz w:val="24"/>
          <w:szCs w:val="24"/>
        </w:rPr>
        <w:t xml:space="preserve"> Services and supervision should follow the youth upon return to his/her community and the p</w:t>
      </w:r>
      <w:r w:rsidR="00E10E41">
        <w:rPr>
          <w:rFonts w:ascii="Times New Roman" w:eastAsia="Times New Roman" w:hAnsi="Times New Roman" w:cs="Times New Roman"/>
          <w:sz w:val="24"/>
          <w:szCs w:val="24"/>
        </w:rPr>
        <w:t xml:space="preserve">rocess ends when </w:t>
      </w:r>
      <w:r w:rsidR="003127DF">
        <w:rPr>
          <w:rFonts w:ascii="Times New Roman" w:eastAsia="Times New Roman" w:hAnsi="Times New Roman" w:cs="Times New Roman"/>
          <w:sz w:val="24"/>
          <w:szCs w:val="24"/>
        </w:rPr>
        <w:t xml:space="preserve">the child is </w:t>
      </w:r>
      <w:r w:rsidR="00E10E41">
        <w:rPr>
          <w:rFonts w:ascii="Times New Roman" w:eastAsia="Times New Roman" w:hAnsi="Times New Roman" w:cs="Times New Roman"/>
          <w:sz w:val="24"/>
          <w:szCs w:val="24"/>
        </w:rPr>
        <w:t>succ</w:t>
      </w:r>
      <w:r w:rsidR="00157932">
        <w:rPr>
          <w:rFonts w:ascii="Times New Roman" w:eastAsia="Times New Roman" w:hAnsi="Times New Roman" w:cs="Times New Roman"/>
          <w:sz w:val="24"/>
          <w:szCs w:val="24"/>
        </w:rPr>
        <w:t>essfully</w:t>
      </w:r>
      <w:r w:rsidR="00E10E41">
        <w:rPr>
          <w:rFonts w:ascii="Times New Roman" w:eastAsia="Times New Roman" w:hAnsi="Times New Roman" w:cs="Times New Roman"/>
          <w:sz w:val="24"/>
          <w:szCs w:val="24"/>
        </w:rPr>
        <w:t xml:space="preserve"> </w:t>
      </w:r>
      <w:r w:rsidR="003127DF">
        <w:rPr>
          <w:rFonts w:ascii="Times New Roman" w:eastAsia="Times New Roman" w:hAnsi="Times New Roman" w:cs="Times New Roman"/>
          <w:sz w:val="24"/>
          <w:szCs w:val="24"/>
        </w:rPr>
        <w:t>re</w:t>
      </w:r>
      <w:r w:rsidR="00E10E41">
        <w:rPr>
          <w:rFonts w:ascii="Times New Roman" w:eastAsia="Times New Roman" w:hAnsi="Times New Roman" w:cs="Times New Roman"/>
          <w:sz w:val="24"/>
          <w:szCs w:val="24"/>
        </w:rPr>
        <w:t xml:space="preserve">integrated into </w:t>
      </w:r>
      <w:r w:rsidR="003127DF">
        <w:rPr>
          <w:rFonts w:ascii="Times New Roman" w:eastAsia="Times New Roman" w:hAnsi="Times New Roman" w:cs="Times New Roman"/>
          <w:sz w:val="24"/>
          <w:szCs w:val="24"/>
        </w:rPr>
        <w:t xml:space="preserve">the </w:t>
      </w:r>
      <w:r w:rsidR="00E10E41">
        <w:rPr>
          <w:rFonts w:ascii="Times New Roman" w:eastAsia="Times New Roman" w:hAnsi="Times New Roman" w:cs="Times New Roman"/>
          <w:sz w:val="24"/>
          <w:szCs w:val="24"/>
        </w:rPr>
        <w:t>community</w:t>
      </w:r>
      <w:r w:rsidR="00CC767E">
        <w:rPr>
          <w:rFonts w:ascii="Times New Roman" w:eastAsia="Times New Roman" w:hAnsi="Times New Roman" w:cs="Times New Roman"/>
          <w:sz w:val="24"/>
          <w:szCs w:val="24"/>
        </w:rPr>
        <w:t>.</w:t>
      </w:r>
      <w:r w:rsidR="00D04C23">
        <w:rPr>
          <w:rFonts w:ascii="Times New Roman" w:eastAsia="Times New Roman" w:hAnsi="Times New Roman" w:cs="Times New Roman"/>
          <w:sz w:val="24"/>
          <w:szCs w:val="24"/>
        </w:rPr>
        <w:t xml:space="preserve">  The OJJDP Juvenile Reentry Initiative </w:t>
      </w:r>
      <w:r>
        <w:rPr>
          <w:rFonts w:ascii="Times New Roman" w:eastAsia="Times New Roman" w:hAnsi="Times New Roman" w:cs="Times New Roman"/>
          <w:sz w:val="24"/>
          <w:szCs w:val="24"/>
        </w:rPr>
        <w:t>e</w:t>
      </w:r>
      <w:r w:rsidR="00157932">
        <w:rPr>
          <w:rFonts w:ascii="Times New Roman" w:eastAsia="Times New Roman" w:hAnsi="Times New Roman" w:cs="Times New Roman"/>
          <w:sz w:val="24"/>
          <w:szCs w:val="24"/>
        </w:rPr>
        <w:t>mphasize</w:t>
      </w:r>
      <w:r>
        <w:rPr>
          <w:rFonts w:ascii="Times New Roman" w:eastAsia="Times New Roman" w:hAnsi="Times New Roman" w:cs="Times New Roman"/>
          <w:sz w:val="24"/>
          <w:szCs w:val="24"/>
        </w:rPr>
        <w:t>s</w:t>
      </w:r>
      <w:r w:rsidR="00157932">
        <w:rPr>
          <w:rFonts w:ascii="Times New Roman" w:eastAsia="Times New Roman" w:hAnsi="Times New Roman" w:cs="Times New Roman"/>
          <w:sz w:val="24"/>
          <w:szCs w:val="24"/>
        </w:rPr>
        <w:t xml:space="preserve"> </w:t>
      </w:r>
      <w:r w:rsidR="0034096B">
        <w:rPr>
          <w:rFonts w:ascii="Times New Roman" w:eastAsia="Times New Roman" w:hAnsi="Times New Roman" w:cs="Times New Roman"/>
          <w:sz w:val="24"/>
          <w:szCs w:val="24"/>
        </w:rPr>
        <w:t xml:space="preserve">the </w:t>
      </w:r>
      <w:r w:rsidR="00D04C23">
        <w:rPr>
          <w:rFonts w:ascii="Times New Roman" w:eastAsia="Times New Roman" w:hAnsi="Times New Roman" w:cs="Times New Roman"/>
          <w:sz w:val="24"/>
          <w:szCs w:val="24"/>
        </w:rPr>
        <w:t>importance of improving youth outcomes</w:t>
      </w:r>
      <w:r>
        <w:rPr>
          <w:rFonts w:ascii="Times New Roman" w:eastAsia="Times New Roman" w:hAnsi="Times New Roman" w:cs="Times New Roman"/>
          <w:sz w:val="24"/>
          <w:szCs w:val="24"/>
        </w:rPr>
        <w:t>; i</w:t>
      </w:r>
      <w:r w:rsidR="00157932">
        <w:rPr>
          <w:rFonts w:ascii="Times New Roman" w:eastAsia="Times New Roman" w:hAnsi="Times New Roman" w:cs="Times New Roman"/>
          <w:sz w:val="24"/>
          <w:szCs w:val="24"/>
        </w:rPr>
        <w:t>ncrease</w:t>
      </w:r>
      <w:r>
        <w:rPr>
          <w:rFonts w:ascii="Times New Roman" w:eastAsia="Times New Roman" w:hAnsi="Times New Roman" w:cs="Times New Roman"/>
          <w:sz w:val="24"/>
          <w:szCs w:val="24"/>
        </w:rPr>
        <w:t>s</w:t>
      </w:r>
      <w:r w:rsidR="00157932">
        <w:rPr>
          <w:rFonts w:ascii="Times New Roman" w:eastAsia="Times New Roman" w:hAnsi="Times New Roman" w:cs="Times New Roman"/>
          <w:sz w:val="24"/>
          <w:szCs w:val="24"/>
        </w:rPr>
        <w:t xml:space="preserve"> </w:t>
      </w:r>
      <w:r w:rsidR="0034096B">
        <w:rPr>
          <w:rFonts w:ascii="Times New Roman" w:eastAsia="Times New Roman" w:hAnsi="Times New Roman" w:cs="Times New Roman"/>
          <w:sz w:val="24"/>
          <w:szCs w:val="24"/>
        </w:rPr>
        <w:t xml:space="preserve">the </w:t>
      </w:r>
      <w:r w:rsidR="00157932">
        <w:rPr>
          <w:rFonts w:ascii="Times New Roman" w:eastAsia="Times New Roman" w:hAnsi="Times New Roman" w:cs="Times New Roman"/>
          <w:sz w:val="24"/>
          <w:szCs w:val="24"/>
        </w:rPr>
        <w:t>capacity to measure recidivism and other youth outcomes</w:t>
      </w:r>
      <w:r>
        <w:rPr>
          <w:rFonts w:ascii="Times New Roman" w:eastAsia="Times New Roman" w:hAnsi="Times New Roman" w:cs="Times New Roman"/>
          <w:sz w:val="24"/>
          <w:szCs w:val="24"/>
        </w:rPr>
        <w:t>; c</w:t>
      </w:r>
      <w:r w:rsidR="00157932">
        <w:rPr>
          <w:rFonts w:ascii="Times New Roman" w:eastAsia="Times New Roman" w:hAnsi="Times New Roman" w:cs="Times New Roman"/>
          <w:sz w:val="24"/>
          <w:szCs w:val="24"/>
        </w:rPr>
        <w:t>lose</w:t>
      </w:r>
      <w:r>
        <w:rPr>
          <w:rFonts w:ascii="Times New Roman" w:eastAsia="Times New Roman" w:hAnsi="Times New Roman" w:cs="Times New Roman"/>
          <w:sz w:val="24"/>
          <w:szCs w:val="24"/>
        </w:rPr>
        <w:t>s</w:t>
      </w:r>
      <w:r w:rsidR="00157932">
        <w:rPr>
          <w:rFonts w:ascii="Times New Roman" w:eastAsia="Times New Roman" w:hAnsi="Times New Roman" w:cs="Times New Roman"/>
          <w:sz w:val="24"/>
          <w:szCs w:val="24"/>
        </w:rPr>
        <w:t xml:space="preserve"> </w:t>
      </w:r>
      <w:r w:rsidR="0034096B">
        <w:rPr>
          <w:rFonts w:ascii="Times New Roman" w:eastAsia="Times New Roman" w:hAnsi="Times New Roman" w:cs="Times New Roman"/>
          <w:sz w:val="24"/>
          <w:szCs w:val="24"/>
        </w:rPr>
        <w:t xml:space="preserve">the </w:t>
      </w:r>
      <w:r w:rsidR="00157932">
        <w:rPr>
          <w:rFonts w:ascii="Times New Roman" w:eastAsia="Times New Roman" w:hAnsi="Times New Roman" w:cs="Times New Roman"/>
          <w:sz w:val="24"/>
          <w:szCs w:val="24"/>
        </w:rPr>
        <w:t xml:space="preserve">gap between </w:t>
      </w:r>
      <w:r w:rsidR="0034096B">
        <w:rPr>
          <w:rFonts w:ascii="Times New Roman" w:eastAsia="Times New Roman" w:hAnsi="Times New Roman" w:cs="Times New Roman"/>
          <w:sz w:val="24"/>
          <w:szCs w:val="24"/>
        </w:rPr>
        <w:t xml:space="preserve">the </w:t>
      </w:r>
      <w:r w:rsidR="00157932">
        <w:rPr>
          <w:rFonts w:ascii="Times New Roman" w:eastAsia="Times New Roman" w:hAnsi="Times New Roman" w:cs="Times New Roman"/>
          <w:sz w:val="24"/>
          <w:szCs w:val="24"/>
        </w:rPr>
        <w:t xml:space="preserve">research </w:t>
      </w:r>
      <w:r w:rsidR="0034096B">
        <w:rPr>
          <w:rFonts w:ascii="Times New Roman" w:eastAsia="Times New Roman" w:hAnsi="Times New Roman" w:cs="Times New Roman"/>
          <w:sz w:val="24"/>
          <w:szCs w:val="24"/>
        </w:rPr>
        <w:t>on what works and existing policies and practices</w:t>
      </w:r>
      <w:r>
        <w:rPr>
          <w:rFonts w:ascii="Times New Roman" w:eastAsia="Times New Roman" w:hAnsi="Times New Roman" w:cs="Times New Roman"/>
          <w:sz w:val="24"/>
          <w:szCs w:val="24"/>
        </w:rPr>
        <w:t>; and i</w:t>
      </w:r>
      <w:r w:rsidR="00DC7A74">
        <w:rPr>
          <w:rFonts w:ascii="Times New Roman" w:eastAsia="Times New Roman" w:hAnsi="Times New Roman" w:cs="Times New Roman"/>
          <w:sz w:val="24"/>
          <w:szCs w:val="24"/>
        </w:rPr>
        <w:t>mprove</w:t>
      </w:r>
      <w:r>
        <w:rPr>
          <w:rFonts w:ascii="Times New Roman" w:eastAsia="Times New Roman" w:hAnsi="Times New Roman" w:cs="Times New Roman"/>
          <w:sz w:val="24"/>
          <w:szCs w:val="24"/>
        </w:rPr>
        <w:t>s</w:t>
      </w:r>
      <w:r w:rsidR="00DC7A74">
        <w:rPr>
          <w:rFonts w:ascii="Times New Roman" w:eastAsia="Times New Roman" w:hAnsi="Times New Roman" w:cs="Times New Roman"/>
          <w:sz w:val="24"/>
          <w:szCs w:val="24"/>
        </w:rPr>
        <w:t xml:space="preserve"> the</w:t>
      </w:r>
      <w:r w:rsidR="00157932" w:rsidRPr="0034096B">
        <w:rPr>
          <w:rFonts w:ascii="Times New Roman" w:eastAsia="Times New Roman" w:hAnsi="Times New Roman" w:cs="Times New Roman"/>
          <w:sz w:val="24"/>
          <w:szCs w:val="24"/>
        </w:rPr>
        <w:t xml:space="preserve"> coordination effective</w:t>
      </w:r>
      <w:r w:rsidR="0034096B" w:rsidRPr="0034096B">
        <w:rPr>
          <w:rFonts w:ascii="Times New Roman" w:eastAsia="Times New Roman" w:hAnsi="Times New Roman" w:cs="Times New Roman"/>
          <w:sz w:val="24"/>
          <w:szCs w:val="24"/>
        </w:rPr>
        <w:t>ness of t</w:t>
      </w:r>
      <w:r w:rsidR="00544BB8">
        <w:rPr>
          <w:rFonts w:ascii="Times New Roman" w:eastAsia="Times New Roman" w:hAnsi="Times New Roman" w:cs="Times New Roman"/>
          <w:sz w:val="24"/>
          <w:szCs w:val="24"/>
        </w:rPr>
        <w:t>he Federal Interagency Reentry i</w:t>
      </w:r>
      <w:r w:rsidR="0034096B" w:rsidRPr="0034096B">
        <w:rPr>
          <w:rFonts w:ascii="Times New Roman" w:eastAsia="Times New Roman" w:hAnsi="Times New Roman" w:cs="Times New Roman"/>
          <w:sz w:val="24"/>
          <w:szCs w:val="24"/>
        </w:rPr>
        <w:t xml:space="preserve">nitiatives </w:t>
      </w:r>
      <w:r w:rsidR="0034096B">
        <w:rPr>
          <w:rFonts w:ascii="Times New Roman" w:eastAsia="Times New Roman" w:hAnsi="Times New Roman" w:cs="Times New Roman"/>
          <w:sz w:val="24"/>
          <w:szCs w:val="24"/>
        </w:rPr>
        <w:t>through a six-point transition strategy</w:t>
      </w:r>
      <w:r>
        <w:rPr>
          <w:rFonts w:ascii="Times New Roman" w:eastAsia="Times New Roman" w:hAnsi="Times New Roman" w:cs="Times New Roman"/>
          <w:sz w:val="24"/>
          <w:szCs w:val="24"/>
        </w:rPr>
        <w:t>:</w:t>
      </w:r>
    </w:p>
    <w:p w:rsidR="00157932" w:rsidRDefault="009425A3" w:rsidP="00C84542">
      <w:pPr>
        <w:pStyle w:val="ListParagraph"/>
        <w:numPr>
          <w:ilvl w:val="0"/>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Promote</w:t>
      </w:r>
      <w:r w:rsidR="00DC7A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latest </w:t>
      </w:r>
      <w:r w:rsidR="00157932">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 xml:space="preserve">and </w:t>
      </w:r>
      <w:r w:rsidR="0034096B">
        <w:rPr>
          <w:rFonts w:ascii="Times New Roman" w:eastAsia="Times New Roman" w:hAnsi="Times New Roman" w:cs="Times New Roman"/>
          <w:sz w:val="24"/>
          <w:szCs w:val="24"/>
        </w:rPr>
        <w:t>best practices to reduce recidivism and improve other key youth outcomes</w:t>
      </w:r>
      <w:r>
        <w:rPr>
          <w:rFonts w:ascii="Times New Roman" w:eastAsia="Times New Roman" w:hAnsi="Times New Roman" w:cs="Times New Roman"/>
          <w:sz w:val="24"/>
          <w:szCs w:val="24"/>
        </w:rPr>
        <w:t xml:space="preserve">.  An </w:t>
      </w:r>
      <w:r w:rsidR="0034096B">
        <w:rPr>
          <w:rFonts w:ascii="Times New Roman" w:eastAsia="Times New Roman" w:hAnsi="Times New Roman" w:cs="Times New Roman"/>
          <w:sz w:val="24"/>
          <w:szCs w:val="24"/>
        </w:rPr>
        <w:t>OJJDP-supported white paper by the MacArthur Foundation</w:t>
      </w:r>
      <w:r>
        <w:rPr>
          <w:rFonts w:ascii="Times New Roman" w:eastAsia="Times New Roman" w:hAnsi="Times New Roman" w:cs="Times New Roman"/>
          <w:sz w:val="24"/>
          <w:szCs w:val="24"/>
        </w:rPr>
        <w:t xml:space="preserve"> </w:t>
      </w:r>
      <w:r w:rsidR="00544BB8">
        <w:rPr>
          <w:rFonts w:ascii="Times New Roman" w:eastAsia="Times New Roman" w:hAnsi="Times New Roman" w:cs="Times New Roman"/>
          <w:sz w:val="24"/>
          <w:szCs w:val="24"/>
        </w:rPr>
        <w:t xml:space="preserve">on this topic </w:t>
      </w:r>
      <w:r>
        <w:rPr>
          <w:rFonts w:ascii="Times New Roman" w:eastAsia="Times New Roman" w:hAnsi="Times New Roman" w:cs="Times New Roman"/>
          <w:sz w:val="24"/>
          <w:szCs w:val="24"/>
        </w:rPr>
        <w:t>is being released today</w:t>
      </w:r>
      <w:r w:rsidR="00DC7A74">
        <w:rPr>
          <w:rFonts w:ascii="Times New Roman" w:eastAsia="Times New Roman" w:hAnsi="Times New Roman" w:cs="Times New Roman"/>
          <w:sz w:val="24"/>
          <w:szCs w:val="24"/>
        </w:rPr>
        <w:t>.</w:t>
      </w:r>
    </w:p>
    <w:p w:rsidR="00157932" w:rsidRDefault="00DC7A74" w:rsidP="00C84542">
      <w:pPr>
        <w:pStyle w:val="ListParagraph"/>
        <w:numPr>
          <w:ilvl w:val="0"/>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w:t>
      </w:r>
      <w:r w:rsidR="00406C78">
        <w:rPr>
          <w:rFonts w:ascii="Times New Roman" w:eastAsia="Times New Roman" w:hAnsi="Times New Roman" w:cs="Times New Roman"/>
          <w:sz w:val="24"/>
          <w:szCs w:val="24"/>
        </w:rPr>
        <w:t xml:space="preserve">all branches of government with </w:t>
      </w:r>
      <w:r w:rsidR="00157932">
        <w:rPr>
          <w:rFonts w:ascii="Times New Roman" w:eastAsia="Times New Roman" w:hAnsi="Times New Roman" w:cs="Times New Roman"/>
          <w:sz w:val="24"/>
          <w:szCs w:val="24"/>
        </w:rPr>
        <w:t xml:space="preserve">tools </w:t>
      </w:r>
      <w:r w:rsidR="00406C78">
        <w:rPr>
          <w:rFonts w:ascii="Times New Roman" w:eastAsia="Times New Roman" w:hAnsi="Times New Roman" w:cs="Times New Roman"/>
          <w:sz w:val="24"/>
          <w:szCs w:val="24"/>
        </w:rPr>
        <w:t xml:space="preserve">to apply the research and assess the effectiveness of policies and </w:t>
      </w:r>
      <w:r w:rsidR="00157932">
        <w:rPr>
          <w:rFonts w:ascii="Times New Roman" w:eastAsia="Times New Roman" w:hAnsi="Times New Roman" w:cs="Times New Roman"/>
          <w:sz w:val="24"/>
          <w:szCs w:val="24"/>
        </w:rPr>
        <w:t xml:space="preserve">practices </w:t>
      </w:r>
      <w:r w:rsidR="00406C78">
        <w:rPr>
          <w:rFonts w:ascii="Times New Roman" w:eastAsia="Times New Roman" w:hAnsi="Times New Roman" w:cs="Times New Roman"/>
          <w:sz w:val="24"/>
          <w:szCs w:val="24"/>
        </w:rPr>
        <w:t xml:space="preserve">on their juvenile justice </w:t>
      </w:r>
      <w:r w:rsidR="00157932">
        <w:rPr>
          <w:rFonts w:ascii="Times New Roman" w:eastAsia="Times New Roman" w:hAnsi="Times New Roman" w:cs="Times New Roman"/>
          <w:sz w:val="24"/>
          <w:szCs w:val="24"/>
        </w:rPr>
        <w:t>systems</w:t>
      </w:r>
      <w:r>
        <w:rPr>
          <w:rFonts w:ascii="Times New Roman" w:eastAsia="Times New Roman" w:hAnsi="Times New Roman" w:cs="Times New Roman"/>
          <w:sz w:val="24"/>
          <w:szCs w:val="24"/>
        </w:rPr>
        <w:t>.</w:t>
      </w:r>
    </w:p>
    <w:p w:rsidR="00157932" w:rsidRPr="00832430" w:rsidRDefault="00DC7A74" w:rsidP="00C84542">
      <w:pPr>
        <w:pStyle w:val="ListParagraph"/>
        <w:numPr>
          <w:ilvl w:val="0"/>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 </w:t>
      </w:r>
      <w:r w:rsidR="00157932">
        <w:rPr>
          <w:rFonts w:ascii="Times New Roman" w:eastAsia="Times New Roman" w:hAnsi="Times New Roman" w:cs="Times New Roman"/>
          <w:sz w:val="24"/>
          <w:szCs w:val="24"/>
        </w:rPr>
        <w:t xml:space="preserve">efforts </w:t>
      </w:r>
      <w:r>
        <w:rPr>
          <w:rFonts w:ascii="Times New Roman" w:eastAsia="Times New Roman" w:hAnsi="Times New Roman" w:cs="Times New Roman"/>
          <w:sz w:val="24"/>
          <w:szCs w:val="24"/>
        </w:rPr>
        <w:t>by states to track recidivism rates, working with the National Reentry Resource Center (a CSG Justice Center project) and Susan Burke (Chair of the Recidivism Committee for the Council of Juvenile Correctional Administrators)</w:t>
      </w:r>
      <w:r w:rsidR="004E35B6">
        <w:rPr>
          <w:rFonts w:ascii="Times New Roman" w:eastAsia="Times New Roman" w:hAnsi="Times New Roman" w:cs="Times New Roman"/>
          <w:sz w:val="24"/>
          <w:szCs w:val="24"/>
        </w:rPr>
        <w:t xml:space="preserve">.  </w:t>
      </w:r>
      <w:r w:rsidR="00130D3C">
        <w:rPr>
          <w:rFonts w:ascii="Times New Roman" w:eastAsia="Times New Roman" w:hAnsi="Times New Roman" w:cs="Times New Roman"/>
          <w:sz w:val="24"/>
          <w:szCs w:val="24"/>
        </w:rPr>
        <w:t xml:space="preserve">An issue brief detailing </w:t>
      </w:r>
      <w:r>
        <w:rPr>
          <w:rFonts w:ascii="Times New Roman" w:eastAsia="Times New Roman" w:hAnsi="Times New Roman" w:cs="Times New Roman"/>
          <w:sz w:val="24"/>
          <w:szCs w:val="24"/>
        </w:rPr>
        <w:t xml:space="preserve">recommendations for </w:t>
      </w:r>
      <w:r w:rsidR="009425A3">
        <w:rPr>
          <w:rFonts w:ascii="Times New Roman" w:eastAsia="Times New Roman" w:hAnsi="Times New Roman" w:cs="Times New Roman"/>
          <w:sz w:val="24"/>
          <w:szCs w:val="24"/>
        </w:rPr>
        <w:t xml:space="preserve">better </w:t>
      </w:r>
      <w:r w:rsidR="00157932">
        <w:rPr>
          <w:rFonts w:ascii="Times New Roman" w:eastAsia="Times New Roman" w:hAnsi="Times New Roman" w:cs="Times New Roman"/>
          <w:sz w:val="24"/>
          <w:szCs w:val="24"/>
        </w:rPr>
        <w:t>measure</w:t>
      </w:r>
      <w:r w:rsidR="004E35B6">
        <w:rPr>
          <w:rFonts w:ascii="Times New Roman" w:eastAsia="Times New Roman" w:hAnsi="Times New Roman" w:cs="Times New Roman"/>
          <w:sz w:val="24"/>
          <w:szCs w:val="24"/>
        </w:rPr>
        <w:t>ment</w:t>
      </w:r>
      <w:r w:rsidR="00157932">
        <w:rPr>
          <w:rFonts w:ascii="Times New Roman" w:eastAsia="Times New Roman" w:hAnsi="Times New Roman" w:cs="Times New Roman"/>
          <w:sz w:val="24"/>
          <w:szCs w:val="24"/>
        </w:rPr>
        <w:t>, analy</w:t>
      </w:r>
      <w:r w:rsidR="004E35B6">
        <w:rPr>
          <w:rFonts w:ascii="Times New Roman" w:eastAsia="Times New Roman" w:hAnsi="Times New Roman" w:cs="Times New Roman"/>
          <w:sz w:val="24"/>
          <w:szCs w:val="24"/>
        </w:rPr>
        <w:t>sis</w:t>
      </w:r>
      <w:r w:rsidR="009425A3">
        <w:rPr>
          <w:rFonts w:ascii="Times New Roman" w:eastAsia="Times New Roman" w:hAnsi="Times New Roman" w:cs="Times New Roman"/>
          <w:sz w:val="24"/>
          <w:szCs w:val="24"/>
        </w:rPr>
        <w:t>, collect</w:t>
      </w:r>
      <w:r w:rsidR="004E35B6">
        <w:rPr>
          <w:rFonts w:ascii="Times New Roman" w:eastAsia="Times New Roman" w:hAnsi="Times New Roman" w:cs="Times New Roman"/>
          <w:sz w:val="24"/>
          <w:szCs w:val="24"/>
        </w:rPr>
        <w:t>ion</w:t>
      </w:r>
      <w:r w:rsidR="009425A3">
        <w:rPr>
          <w:rFonts w:ascii="Times New Roman" w:eastAsia="Times New Roman" w:hAnsi="Times New Roman" w:cs="Times New Roman"/>
          <w:sz w:val="24"/>
          <w:szCs w:val="24"/>
        </w:rPr>
        <w:t>, report</w:t>
      </w:r>
      <w:r w:rsidR="004E35B6">
        <w:rPr>
          <w:rFonts w:ascii="Times New Roman" w:eastAsia="Times New Roman" w:hAnsi="Times New Roman" w:cs="Times New Roman"/>
          <w:sz w:val="24"/>
          <w:szCs w:val="24"/>
        </w:rPr>
        <w:t>ing</w:t>
      </w:r>
      <w:r w:rsidR="009425A3">
        <w:rPr>
          <w:rFonts w:ascii="Times New Roman" w:eastAsia="Times New Roman" w:hAnsi="Times New Roman" w:cs="Times New Roman"/>
          <w:sz w:val="24"/>
          <w:szCs w:val="24"/>
        </w:rPr>
        <w:t>, and deploy</w:t>
      </w:r>
      <w:r w:rsidR="004E35B6">
        <w:rPr>
          <w:rFonts w:ascii="Times New Roman" w:eastAsia="Times New Roman" w:hAnsi="Times New Roman" w:cs="Times New Roman"/>
          <w:sz w:val="24"/>
          <w:szCs w:val="24"/>
        </w:rPr>
        <w:t>ment of</w:t>
      </w:r>
      <w:r w:rsidR="009425A3">
        <w:rPr>
          <w:rFonts w:ascii="Times New Roman" w:eastAsia="Times New Roman" w:hAnsi="Times New Roman" w:cs="Times New Roman"/>
          <w:sz w:val="24"/>
          <w:szCs w:val="24"/>
        </w:rPr>
        <w:t xml:space="preserve"> recidivism data for justice-involved youth</w:t>
      </w:r>
      <w:r w:rsidR="00130D3C">
        <w:rPr>
          <w:rFonts w:ascii="Times New Roman" w:eastAsia="Times New Roman" w:hAnsi="Times New Roman" w:cs="Times New Roman"/>
          <w:sz w:val="24"/>
          <w:szCs w:val="24"/>
        </w:rPr>
        <w:t xml:space="preserve"> </w:t>
      </w:r>
      <w:r w:rsidR="009425A3">
        <w:rPr>
          <w:rFonts w:ascii="Times New Roman" w:eastAsia="Times New Roman" w:hAnsi="Times New Roman" w:cs="Times New Roman"/>
          <w:sz w:val="24"/>
          <w:szCs w:val="24"/>
        </w:rPr>
        <w:t xml:space="preserve">will be released today.  </w:t>
      </w:r>
      <w:r w:rsidR="00A86E28">
        <w:rPr>
          <w:rFonts w:ascii="Times New Roman" w:eastAsia="Times New Roman" w:hAnsi="Times New Roman" w:cs="Times New Roman"/>
          <w:sz w:val="24"/>
          <w:szCs w:val="24"/>
        </w:rPr>
        <w:t xml:space="preserve">Partner with </w:t>
      </w:r>
      <w:r w:rsidR="009425A3">
        <w:rPr>
          <w:rFonts w:ascii="Times New Roman" w:eastAsia="Times New Roman" w:hAnsi="Times New Roman" w:cs="Times New Roman"/>
          <w:sz w:val="24"/>
          <w:szCs w:val="24"/>
        </w:rPr>
        <w:t xml:space="preserve">select states to pilot a comprehensive approach on </w:t>
      </w:r>
      <w:r w:rsidR="001F3E8E">
        <w:rPr>
          <w:rFonts w:ascii="Times New Roman" w:eastAsia="Times New Roman" w:hAnsi="Times New Roman" w:cs="Times New Roman"/>
          <w:sz w:val="24"/>
          <w:szCs w:val="24"/>
        </w:rPr>
        <w:t xml:space="preserve">the </w:t>
      </w:r>
      <w:r w:rsidR="00157932" w:rsidRPr="00832430">
        <w:rPr>
          <w:rFonts w:ascii="Times New Roman" w:eastAsia="Times New Roman" w:hAnsi="Times New Roman" w:cs="Times New Roman"/>
          <w:sz w:val="24"/>
          <w:szCs w:val="24"/>
        </w:rPr>
        <w:t>collect</w:t>
      </w:r>
      <w:r w:rsidR="00A86E28">
        <w:rPr>
          <w:rFonts w:ascii="Times New Roman" w:eastAsia="Times New Roman" w:hAnsi="Times New Roman" w:cs="Times New Roman"/>
          <w:sz w:val="24"/>
          <w:szCs w:val="24"/>
        </w:rPr>
        <w:t>ion</w:t>
      </w:r>
      <w:r w:rsidR="00157932" w:rsidRPr="00832430">
        <w:rPr>
          <w:rFonts w:ascii="Times New Roman" w:eastAsia="Times New Roman" w:hAnsi="Times New Roman" w:cs="Times New Roman"/>
          <w:sz w:val="24"/>
          <w:szCs w:val="24"/>
        </w:rPr>
        <w:t xml:space="preserve"> and use </w:t>
      </w:r>
      <w:r w:rsidR="00A86E28">
        <w:rPr>
          <w:rFonts w:ascii="Times New Roman" w:eastAsia="Times New Roman" w:hAnsi="Times New Roman" w:cs="Times New Roman"/>
          <w:sz w:val="24"/>
          <w:szCs w:val="24"/>
        </w:rPr>
        <w:t xml:space="preserve">of </w:t>
      </w:r>
      <w:r w:rsidR="009425A3">
        <w:rPr>
          <w:rFonts w:ascii="Times New Roman" w:eastAsia="Times New Roman" w:hAnsi="Times New Roman" w:cs="Times New Roman"/>
          <w:sz w:val="24"/>
          <w:szCs w:val="24"/>
        </w:rPr>
        <w:t xml:space="preserve">this </w:t>
      </w:r>
      <w:r w:rsidR="00157932" w:rsidRPr="00832430">
        <w:rPr>
          <w:rFonts w:ascii="Times New Roman" w:eastAsia="Times New Roman" w:hAnsi="Times New Roman" w:cs="Times New Roman"/>
          <w:sz w:val="24"/>
          <w:szCs w:val="24"/>
        </w:rPr>
        <w:t>data</w:t>
      </w:r>
      <w:r w:rsidR="009425A3">
        <w:rPr>
          <w:rFonts w:ascii="Times New Roman" w:eastAsia="Times New Roman" w:hAnsi="Times New Roman" w:cs="Times New Roman"/>
          <w:sz w:val="24"/>
          <w:szCs w:val="24"/>
        </w:rPr>
        <w:t>.</w:t>
      </w:r>
    </w:p>
    <w:p w:rsidR="00157932" w:rsidRDefault="00A86E28" w:rsidP="00C84542">
      <w:pPr>
        <w:pStyle w:val="ListParagraph"/>
        <w:numPr>
          <w:ilvl w:val="0"/>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w:t>
      </w:r>
      <w:r w:rsidR="00157932">
        <w:rPr>
          <w:rFonts w:ascii="Times New Roman" w:eastAsia="Times New Roman" w:hAnsi="Times New Roman" w:cs="Times New Roman"/>
          <w:sz w:val="24"/>
          <w:szCs w:val="24"/>
        </w:rPr>
        <w:t>s</w:t>
      </w:r>
      <w:r w:rsidR="009425A3">
        <w:rPr>
          <w:rFonts w:ascii="Times New Roman" w:eastAsia="Times New Roman" w:hAnsi="Times New Roman" w:cs="Times New Roman"/>
          <w:sz w:val="24"/>
          <w:szCs w:val="24"/>
        </w:rPr>
        <w:t>tate</w:t>
      </w:r>
      <w:r w:rsidR="00130D3C">
        <w:rPr>
          <w:rFonts w:ascii="Times New Roman" w:eastAsia="Times New Roman" w:hAnsi="Times New Roman" w:cs="Times New Roman"/>
          <w:sz w:val="24"/>
          <w:szCs w:val="24"/>
        </w:rPr>
        <w:t>/</w:t>
      </w:r>
      <w:r w:rsidR="00157932">
        <w:rPr>
          <w:rFonts w:ascii="Times New Roman" w:eastAsia="Times New Roman" w:hAnsi="Times New Roman" w:cs="Times New Roman"/>
          <w:sz w:val="24"/>
          <w:szCs w:val="24"/>
        </w:rPr>
        <w:t xml:space="preserve">local governments </w:t>
      </w:r>
      <w:r w:rsidR="009425A3">
        <w:rPr>
          <w:rFonts w:ascii="Times New Roman" w:eastAsia="Times New Roman" w:hAnsi="Times New Roman" w:cs="Times New Roman"/>
          <w:sz w:val="24"/>
          <w:szCs w:val="24"/>
        </w:rPr>
        <w:t>transform their approach</w:t>
      </w:r>
      <w:r>
        <w:rPr>
          <w:rFonts w:ascii="Times New Roman" w:eastAsia="Times New Roman" w:hAnsi="Times New Roman" w:cs="Times New Roman"/>
          <w:sz w:val="24"/>
          <w:szCs w:val="24"/>
        </w:rPr>
        <w:t xml:space="preserve"> to youth transitions</w:t>
      </w:r>
      <w:r w:rsidR="00130D3C">
        <w:rPr>
          <w:rFonts w:ascii="Times New Roman" w:eastAsia="Times New Roman" w:hAnsi="Times New Roman" w:cs="Times New Roman"/>
          <w:sz w:val="24"/>
          <w:szCs w:val="24"/>
        </w:rPr>
        <w:t xml:space="preserve"> and r</w:t>
      </w:r>
      <w:r>
        <w:rPr>
          <w:rFonts w:ascii="Times New Roman" w:eastAsia="Times New Roman" w:hAnsi="Times New Roman" w:cs="Times New Roman"/>
          <w:sz w:val="24"/>
          <w:szCs w:val="24"/>
        </w:rPr>
        <w:t>evamp</w:t>
      </w:r>
      <w:r w:rsidR="009425A3">
        <w:rPr>
          <w:rFonts w:ascii="Times New Roman" w:eastAsia="Times New Roman" w:hAnsi="Times New Roman" w:cs="Times New Roman"/>
          <w:sz w:val="24"/>
          <w:szCs w:val="24"/>
        </w:rPr>
        <w:t xml:space="preserve"> the Second Chance Act</w:t>
      </w:r>
      <w:r w:rsidR="00921CFB">
        <w:rPr>
          <w:rFonts w:ascii="Times New Roman" w:eastAsia="Times New Roman" w:hAnsi="Times New Roman" w:cs="Times New Roman"/>
          <w:sz w:val="24"/>
          <w:szCs w:val="24"/>
        </w:rPr>
        <w:t xml:space="preserve"> to </w:t>
      </w:r>
      <w:r w:rsidR="00157932">
        <w:rPr>
          <w:rFonts w:ascii="Times New Roman" w:eastAsia="Times New Roman" w:hAnsi="Times New Roman" w:cs="Times New Roman"/>
          <w:sz w:val="24"/>
          <w:szCs w:val="24"/>
        </w:rPr>
        <w:t>focus on br</w:t>
      </w:r>
      <w:r w:rsidR="00921CFB">
        <w:rPr>
          <w:rFonts w:ascii="Times New Roman" w:eastAsia="Times New Roman" w:hAnsi="Times New Roman" w:cs="Times New Roman"/>
          <w:sz w:val="24"/>
          <w:szCs w:val="24"/>
        </w:rPr>
        <w:t>oa</w:t>
      </w:r>
      <w:r w:rsidR="00157932">
        <w:rPr>
          <w:rFonts w:ascii="Times New Roman" w:eastAsia="Times New Roman" w:hAnsi="Times New Roman" w:cs="Times New Roman"/>
          <w:sz w:val="24"/>
          <w:szCs w:val="24"/>
        </w:rPr>
        <w:t>d system reforms</w:t>
      </w:r>
      <w:r>
        <w:rPr>
          <w:rFonts w:ascii="Times New Roman" w:eastAsia="Times New Roman" w:hAnsi="Times New Roman" w:cs="Times New Roman"/>
          <w:sz w:val="24"/>
          <w:szCs w:val="24"/>
        </w:rPr>
        <w:t xml:space="preserve"> and discreet programs or practices.</w:t>
      </w:r>
    </w:p>
    <w:p w:rsidR="00157932" w:rsidRDefault="00130D3C" w:rsidP="00C84542">
      <w:pPr>
        <w:pStyle w:val="ListParagraph"/>
        <w:numPr>
          <w:ilvl w:val="0"/>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w:t>
      </w:r>
      <w:r w:rsidR="00157932">
        <w:rPr>
          <w:rFonts w:ascii="Times New Roman" w:eastAsia="Times New Roman" w:hAnsi="Times New Roman" w:cs="Times New Roman"/>
          <w:sz w:val="24"/>
          <w:szCs w:val="24"/>
        </w:rPr>
        <w:t>service</w:t>
      </w:r>
      <w:r w:rsidR="00A86E28">
        <w:rPr>
          <w:rFonts w:ascii="Times New Roman" w:eastAsia="Times New Roman" w:hAnsi="Times New Roman" w:cs="Times New Roman"/>
          <w:sz w:val="24"/>
          <w:szCs w:val="24"/>
        </w:rPr>
        <w:t>s and supervision</w:t>
      </w:r>
      <w:r w:rsidR="00157932">
        <w:rPr>
          <w:rFonts w:ascii="Times New Roman" w:eastAsia="Times New Roman" w:hAnsi="Times New Roman" w:cs="Times New Roman"/>
          <w:sz w:val="24"/>
          <w:szCs w:val="24"/>
        </w:rPr>
        <w:t xml:space="preserve"> youth are receiving and </w:t>
      </w:r>
      <w:r w:rsidR="00A86E28">
        <w:rPr>
          <w:rFonts w:ascii="Times New Roman" w:eastAsia="Times New Roman" w:hAnsi="Times New Roman" w:cs="Times New Roman"/>
          <w:sz w:val="24"/>
          <w:szCs w:val="24"/>
        </w:rPr>
        <w:t>the effectiveness of those interventions by focusing on states with dramatic youth confinement reductions.</w:t>
      </w:r>
    </w:p>
    <w:p w:rsidR="00832430" w:rsidRPr="00A86E28" w:rsidRDefault="00157932" w:rsidP="00C84542">
      <w:pPr>
        <w:pStyle w:val="ListParagraph"/>
        <w:numPr>
          <w:ilvl w:val="0"/>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gaps </w:t>
      </w:r>
      <w:r w:rsidR="00A86E28">
        <w:rPr>
          <w:rFonts w:ascii="Times New Roman" w:eastAsia="Times New Roman" w:hAnsi="Times New Roman" w:cs="Times New Roman"/>
          <w:sz w:val="24"/>
          <w:szCs w:val="24"/>
        </w:rPr>
        <w:t xml:space="preserve">in the knowledge about </w:t>
      </w:r>
      <w:r w:rsidR="00130D3C">
        <w:rPr>
          <w:rFonts w:ascii="Times New Roman" w:eastAsia="Times New Roman" w:hAnsi="Times New Roman" w:cs="Times New Roman"/>
          <w:sz w:val="24"/>
          <w:szCs w:val="24"/>
        </w:rPr>
        <w:t xml:space="preserve">effective practices </w:t>
      </w:r>
      <w:r w:rsidR="00A86E28">
        <w:rPr>
          <w:rFonts w:ascii="Times New Roman" w:eastAsia="Times New Roman" w:hAnsi="Times New Roman" w:cs="Times New Roman"/>
          <w:sz w:val="24"/>
          <w:szCs w:val="24"/>
        </w:rPr>
        <w:t>to reduce recidivism and improve other key youth outcomes.  The In</w:t>
      </w:r>
      <w:r w:rsidRPr="00A86E28">
        <w:rPr>
          <w:rFonts w:ascii="Times New Roman" w:eastAsia="Times New Roman" w:hAnsi="Times New Roman" w:cs="Times New Roman"/>
          <w:sz w:val="24"/>
          <w:szCs w:val="24"/>
        </w:rPr>
        <w:t xml:space="preserve">teragency </w:t>
      </w:r>
      <w:r w:rsidR="00A86E28">
        <w:rPr>
          <w:rFonts w:ascii="Times New Roman" w:eastAsia="Times New Roman" w:hAnsi="Times New Roman" w:cs="Times New Roman"/>
          <w:sz w:val="24"/>
          <w:szCs w:val="24"/>
        </w:rPr>
        <w:t>Juvenile</w:t>
      </w:r>
      <w:r w:rsidRPr="00A86E28">
        <w:rPr>
          <w:rFonts w:ascii="Times New Roman" w:eastAsia="Times New Roman" w:hAnsi="Times New Roman" w:cs="Times New Roman"/>
          <w:sz w:val="24"/>
          <w:szCs w:val="24"/>
        </w:rPr>
        <w:t xml:space="preserve"> </w:t>
      </w:r>
      <w:r w:rsidR="00A86E28">
        <w:rPr>
          <w:rFonts w:ascii="Times New Roman" w:eastAsia="Times New Roman" w:hAnsi="Times New Roman" w:cs="Times New Roman"/>
          <w:sz w:val="24"/>
          <w:szCs w:val="24"/>
        </w:rPr>
        <w:t xml:space="preserve">Reentry Committee is </w:t>
      </w:r>
      <w:r w:rsidRPr="00A86E28">
        <w:rPr>
          <w:rFonts w:ascii="Times New Roman" w:eastAsia="Times New Roman" w:hAnsi="Times New Roman" w:cs="Times New Roman"/>
          <w:sz w:val="24"/>
          <w:szCs w:val="24"/>
        </w:rPr>
        <w:t>design</w:t>
      </w:r>
      <w:r w:rsidR="00A86E28">
        <w:rPr>
          <w:rFonts w:ascii="Times New Roman" w:eastAsia="Times New Roman" w:hAnsi="Times New Roman" w:cs="Times New Roman"/>
          <w:sz w:val="24"/>
          <w:szCs w:val="24"/>
        </w:rPr>
        <w:t>ing and testing models to address gaps in juvenile justice practices and services for transitional youth, f</w:t>
      </w:r>
      <w:r w:rsidRPr="00A86E28">
        <w:rPr>
          <w:rFonts w:ascii="Times New Roman" w:eastAsia="Times New Roman" w:hAnsi="Times New Roman" w:cs="Times New Roman"/>
          <w:sz w:val="24"/>
          <w:szCs w:val="24"/>
        </w:rPr>
        <w:t>amily engagemen</w:t>
      </w:r>
      <w:r w:rsidR="00A86E28">
        <w:rPr>
          <w:rFonts w:ascii="Times New Roman" w:eastAsia="Times New Roman" w:hAnsi="Times New Roman" w:cs="Times New Roman"/>
          <w:sz w:val="24"/>
          <w:szCs w:val="24"/>
        </w:rPr>
        <w:t>t, and trauma-informed approach.</w:t>
      </w:r>
    </w:p>
    <w:p w:rsidR="00157932" w:rsidRPr="00A86E28" w:rsidRDefault="00D70784"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w:t>
      </w:r>
      <w:r w:rsidR="00317F66">
        <w:rPr>
          <w:rFonts w:ascii="Times New Roman" w:eastAsia="Times New Roman" w:hAnsi="Times New Roman" w:cs="Times New Roman"/>
          <w:sz w:val="24"/>
          <w:szCs w:val="24"/>
        </w:rPr>
        <w:t xml:space="preserve">exciting new efforts to address this particular issue.  The research program and resource developmental data collection will expand the ability to meet the needs of youth and improve their outcomes.  </w:t>
      </w:r>
      <w:r w:rsidR="00C67C8B">
        <w:rPr>
          <w:rFonts w:ascii="Times New Roman" w:eastAsia="Times New Roman" w:hAnsi="Times New Roman" w:cs="Times New Roman"/>
          <w:sz w:val="24"/>
          <w:szCs w:val="24"/>
        </w:rPr>
        <w:t xml:space="preserve">Once youth satisfy their obligation, juvenile justice records should be automatically sealed </w:t>
      </w:r>
      <w:r w:rsidR="00317F66">
        <w:rPr>
          <w:rFonts w:ascii="Times New Roman" w:eastAsia="Times New Roman" w:hAnsi="Times New Roman" w:cs="Times New Roman"/>
          <w:sz w:val="24"/>
          <w:szCs w:val="24"/>
        </w:rPr>
        <w:t xml:space="preserve">and </w:t>
      </w:r>
      <w:r w:rsidR="00832430" w:rsidRPr="00A86E28">
        <w:rPr>
          <w:rFonts w:ascii="Times New Roman" w:eastAsia="Times New Roman" w:hAnsi="Times New Roman" w:cs="Times New Roman"/>
          <w:sz w:val="24"/>
          <w:szCs w:val="24"/>
        </w:rPr>
        <w:t>expung</w:t>
      </w:r>
      <w:r w:rsidR="00317F66">
        <w:rPr>
          <w:rFonts w:ascii="Times New Roman" w:eastAsia="Times New Roman" w:hAnsi="Times New Roman" w:cs="Times New Roman"/>
          <w:sz w:val="24"/>
          <w:szCs w:val="24"/>
        </w:rPr>
        <w:t>e</w:t>
      </w:r>
      <w:r w:rsidR="00C67C8B">
        <w:rPr>
          <w:rFonts w:ascii="Times New Roman" w:eastAsia="Times New Roman" w:hAnsi="Times New Roman" w:cs="Times New Roman"/>
          <w:sz w:val="24"/>
          <w:szCs w:val="24"/>
        </w:rPr>
        <w:t>d</w:t>
      </w:r>
      <w:r w:rsidR="00317F66">
        <w:rPr>
          <w:rFonts w:ascii="Times New Roman" w:eastAsia="Times New Roman" w:hAnsi="Times New Roman" w:cs="Times New Roman"/>
          <w:sz w:val="24"/>
          <w:szCs w:val="24"/>
        </w:rPr>
        <w:t xml:space="preserve">.  </w:t>
      </w:r>
      <w:r w:rsidR="00130D3C">
        <w:rPr>
          <w:rFonts w:ascii="Times New Roman" w:eastAsia="Times New Roman" w:hAnsi="Times New Roman" w:cs="Times New Roman"/>
          <w:sz w:val="24"/>
          <w:szCs w:val="24"/>
        </w:rPr>
        <w:t xml:space="preserve">Justice system </w:t>
      </w:r>
      <w:r w:rsidR="00317F66">
        <w:rPr>
          <w:rFonts w:ascii="Times New Roman" w:eastAsia="Times New Roman" w:hAnsi="Times New Roman" w:cs="Times New Roman"/>
          <w:sz w:val="24"/>
          <w:szCs w:val="24"/>
        </w:rPr>
        <w:t>records follow many youth into adulthood</w:t>
      </w:r>
      <w:r w:rsidR="00EC38F0">
        <w:rPr>
          <w:rFonts w:ascii="Times New Roman" w:eastAsia="Times New Roman" w:hAnsi="Times New Roman" w:cs="Times New Roman"/>
          <w:sz w:val="24"/>
          <w:szCs w:val="24"/>
        </w:rPr>
        <w:t>,</w:t>
      </w:r>
      <w:r w:rsidR="00317F66">
        <w:rPr>
          <w:rFonts w:ascii="Times New Roman" w:eastAsia="Times New Roman" w:hAnsi="Times New Roman" w:cs="Times New Roman"/>
          <w:sz w:val="24"/>
          <w:szCs w:val="24"/>
        </w:rPr>
        <w:t xml:space="preserve"> </w:t>
      </w:r>
      <w:r w:rsidR="00376DAC">
        <w:rPr>
          <w:rFonts w:ascii="Times New Roman" w:eastAsia="Times New Roman" w:hAnsi="Times New Roman" w:cs="Times New Roman"/>
          <w:sz w:val="24"/>
          <w:szCs w:val="24"/>
        </w:rPr>
        <w:t xml:space="preserve">often </w:t>
      </w:r>
      <w:r w:rsidR="00E06CF8">
        <w:rPr>
          <w:rFonts w:ascii="Times New Roman" w:eastAsia="Times New Roman" w:hAnsi="Times New Roman" w:cs="Times New Roman"/>
          <w:sz w:val="24"/>
          <w:szCs w:val="24"/>
        </w:rPr>
        <w:t xml:space="preserve">creating insurmountable barriers </w:t>
      </w:r>
      <w:r w:rsidR="00317F66">
        <w:rPr>
          <w:rFonts w:ascii="Times New Roman" w:eastAsia="Times New Roman" w:hAnsi="Times New Roman" w:cs="Times New Roman"/>
          <w:sz w:val="24"/>
          <w:szCs w:val="24"/>
        </w:rPr>
        <w:t>to access</w:t>
      </w:r>
      <w:r w:rsidR="00E06CF8">
        <w:rPr>
          <w:rFonts w:ascii="Times New Roman" w:eastAsia="Times New Roman" w:hAnsi="Times New Roman" w:cs="Times New Roman"/>
          <w:sz w:val="24"/>
          <w:szCs w:val="24"/>
        </w:rPr>
        <w:t>ing</w:t>
      </w:r>
      <w:r w:rsidR="00317F66">
        <w:rPr>
          <w:rFonts w:ascii="Times New Roman" w:eastAsia="Times New Roman" w:hAnsi="Times New Roman" w:cs="Times New Roman"/>
          <w:sz w:val="24"/>
          <w:szCs w:val="24"/>
        </w:rPr>
        <w:t xml:space="preserve"> education, employment, housing, and other services</w:t>
      </w:r>
      <w:r w:rsidR="00E51066">
        <w:rPr>
          <w:rFonts w:ascii="Times New Roman" w:eastAsia="Times New Roman" w:hAnsi="Times New Roman" w:cs="Times New Roman"/>
          <w:sz w:val="24"/>
          <w:szCs w:val="24"/>
        </w:rPr>
        <w:t>.</w:t>
      </w:r>
      <w:r w:rsidR="003F7B08">
        <w:rPr>
          <w:rFonts w:ascii="Times New Roman" w:eastAsia="Times New Roman" w:hAnsi="Times New Roman" w:cs="Times New Roman"/>
          <w:sz w:val="24"/>
          <w:szCs w:val="24"/>
        </w:rPr>
        <w:t xml:space="preserve">  </w:t>
      </w:r>
      <w:r w:rsidR="00317F66">
        <w:rPr>
          <w:rFonts w:ascii="Times New Roman" w:eastAsia="Times New Roman" w:hAnsi="Times New Roman" w:cs="Times New Roman"/>
          <w:sz w:val="24"/>
          <w:szCs w:val="24"/>
        </w:rPr>
        <w:t>Change re</w:t>
      </w:r>
      <w:r w:rsidR="003F7B08">
        <w:rPr>
          <w:rFonts w:ascii="Times New Roman" w:eastAsia="Times New Roman" w:hAnsi="Times New Roman" w:cs="Times New Roman"/>
          <w:sz w:val="24"/>
          <w:szCs w:val="24"/>
        </w:rPr>
        <w:t>quires good intentions, science, and the determination of everyon</w:t>
      </w:r>
      <w:r w:rsidR="0049370A">
        <w:rPr>
          <w:rFonts w:ascii="Times New Roman" w:eastAsia="Times New Roman" w:hAnsi="Times New Roman" w:cs="Times New Roman"/>
          <w:sz w:val="24"/>
          <w:szCs w:val="24"/>
        </w:rPr>
        <w:t>e</w:t>
      </w:r>
      <w:r w:rsidR="00C67C8B">
        <w:rPr>
          <w:rFonts w:ascii="Times New Roman" w:eastAsia="Times New Roman" w:hAnsi="Times New Roman" w:cs="Times New Roman"/>
          <w:sz w:val="24"/>
          <w:szCs w:val="24"/>
        </w:rPr>
        <w:t>, and</w:t>
      </w:r>
      <w:r w:rsidR="003F7B08">
        <w:rPr>
          <w:rFonts w:ascii="Times New Roman" w:eastAsia="Times New Roman" w:hAnsi="Times New Roman" w:cs="Times New Roman"/>
          <w:sz w:val="24"/>
          <w:szCs w:val="24"/>
        </w:rPr>
        <w:t xml:space="preserve"> there is reason </w:t>
      </w:r>
      <w:r w:rsidR="0049370A">
        <w:rPr>
          <w:rFonts w:ascii="Times New Roman" w:eastAsia="Times New Roman" w:hAnsi="Times New Roman" w:cs="Times New Roman"/>
          <w:sz w:val="24"/>
          <w:szCs w:val="24"/>
        </w:rPr>
        <w:t xml:space="preserve">for </w:t>
      </w:r>
      <w:r w:rsidR="003F7B08">
        <w:rPr>
          <w:rFonts w:ascii="Times New Roman" w:eastAsia="Times New Roman" w:hAnsi="Times New Roman" w:cs="Times New Roman"/>
          <w:sz w:val="24"/>
          <w:szCs w:val="24"/>
        </w:rPr>
        <w:t xml:space="preserve">hope </w:t>
      </w:r>
      <w:r w:rsidR="0049370A">
        <w:rPr>
          <w:rFonts w:ascii="Times New Roman" w:eastAsia="Times New Roman" w:hAnsi="Times New Roman" w:cs="Times New Roman"/>
          <w:sz w:val="24"/>
          <w:szCs w:val="24"/>
        </w:rPr>
        <w:t xml:space="preserve">that </w:t>
      </w:r>
      <w:r w:rsidR="003F7B08">
        <w:rPr>
          <w:rFonts w:ascii="Times New Roman" w:eastAsia="Times New Roman" w:hAnsi="Times New Roman" w:cs="Times New Roman"/>
          <w:sz w:val="24"/>
          <w:szCs w:val="24"/>
        </w:rPr>
        <w:t>our children will reap the benefits.</w:t>
      </w:r>
    </w:p>
    <w:p w:rsidR="00832430" w:rsidRDefault="0049370A" w:rsidP="00C84542">
      <w:pPr>
        <w:tabs>
          <w:tab w:val="num"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Listenbee</w:t>
      </w:r>
      <w:r w:rsidR="00CF0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posed questions to </w:t>
      </w:r>
      <w:r w:rsidR="00CF0B49">
        <w:rPr>
          <w:rFonts w:ascii="Times New Roman" w:eastAsia="Times New Roman" w:hAnsi="Times New Roman" w:cs="Times New Roman"/>
          <w:sz w:val="24"/>
          <w:szCs w:val="24"/>
        </w:rPr>
        <w:t xml:space="preserve">guests and </w:t>
      </w:r>
      <w:r w:rsidR="007919E4">
        <w:rPr>
          <w:rFonts w:ascii="Times New Roman" w:eastAsia="Times New Roman" w:hAnsi="Times New Roman" w:cs="Times New Roman"/>
          <w:sz w:val="24"/>
          <w:szCs w:val="24"/>
        </w:rPr>
        <w:t xml:space="preserve">specific </w:t>
      </w:r>
      <w:r>
        <w:rPr>
          <w:rFonts w:ascii="Times New Roman" w:eastAsia="Times New Roman" w:hAnsi="Times New Roman" w:cs="Times New Roman"/>
          <w:sz w:val="24"/>
          <w:szCs w:val="24"/>
        </w:rPr>
        <w:t>Council members</w:t>
      </w:r>
      <w:r w:rsidR="00DC03D7">
        <w:rPr>
          <w:rFonts w:ascii="Times New Roman" w:eastAsia="Times New Roman" w:hAnsi="Times New Roman" w:cs="Times New Roman"/>
          <w:sz w:val="24"/>
          <w:szCs w:val="24"/>
        </w:rPr>
        <w:t xml:space="preserve"> for the remainder of the meeting</w:t>
      </w:r>
      <w:r>
        <w:rPr>
          <w:rFonts w:ascii="Times New Roman" w:eastAsia="Times New Roman" w:hAnsi="Times New Roman" w:cs="Times New Roman"/>
          <w:sz w:val="24"/>
          <w:szCs w:val="24"/>
        </w:rPr>
        <w:t xml:space="preserve"> and </w:t>
      </w:r>
      <w:r w:rsidR="00832430">
        <w:rPr>
          <w:rFonts w:ascii="Times New Roman" w:eastAsia="Times New Roman" w:hAnsi="Times New Roman" w:cs="Times New Roman"/>
          <w:sz w:val="24"/>
          <w:szCs w:val="24"/>
        </w:rPr>
        <w:t>welcome</w:t>
      </w:r>
      <w:r>
        <w:rPr>
          <w:rFonts w:ascii="Times New Roman" w:eastAsia="Times New Roman" w:hAnsi="Times New Roman" w:cs="Times New Roman"/>
          <w:sz w:val="24"/>
          <w:szCs w:val="24"/>
        </w:rPr>
        <w:t>d</w:t>
      </w:r>
      <w:r w:rsidR="00832430">
        <w:rPr>
          <w:rFonts w:ascii="Times New Roman" w:eastAsia="Times New Roman" w:hAnsi="Times New Roman" w:cs="Times New Roman"/>
          <w:sz w:val="24"/>
          <w:szCs w:val="24"/>
        </w:rPr>
        <w:t xml:space="preserve"> insights</w:t>
      </w:r>
      <w:r>
        <w:rPr>
          <w:rFonts w:ascii="Times New Roman" w:eastAsia="Times New Roman" w:hAnsi="Times New Roman" w:cs="Times New Roman"/>
          <w:sz w:val="24"/>
          <w:szCs w:val="24"/>
        </w:rPr>
        <w:t xml:space="preserve"> from around the table.</w:t>
      </w:r>
    </w:p>
    <w:p w:rsidR="00A4120E" w:rsidRDefault="00A4120E" w:rsidP="00C84542">
      <w:pPr>
        <w:tabs>
          <w:tab w:val="num" w:pos="720"/>
        </w:tabs>
        <w:spacing w:after="120" w:line="240" w:lineRule="auto"/>
        <w:rPr>
          <w:rFonts w:ascii="Times New Roman" w:eastAsia="Times New Roman" w:hAnsi="Times New Roman" w:cs="Times New Roman"/>
          <w:sz w:val="24"/>
          <w:szCs w:val="24"/>
        </w:rPr>
      </w:pPr>
    </w:p>
    <w:p w:rsidR="002028CC" w:rsidRDefault="002028CC" w:rsidP="00C84542">
      <w:pPr>
        <w:pBdr>
          <w:top w:val="single" w:sz="4" w:space="1"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Council Member Discussion</w:t>
      </w:r>
    </w:p>
    <w:p w:rsidR="002028CC" w:rsidRPr="002028CC" w:rsidRDefault="002028CC" w:rsidP="00C84542">
      <w:pPr>
        <w:tabs>
          <w:tab w:val="num" w:pos="720"/>
        </w:tabs>
        <w:spacing w:after="0" w:line="240" w:lineRule="auto"/>
        <w:ind w:left="-360" w:right="-360"/>
        <w:jc w:val="center"/>
        <w:rPr>
          <w:rFonts w:ascii="Times New Roman" w:eastAsia="Times New Roman" w:hAnsi="Times New Roman" w:cs="Times New Roman"/>
          <w:sz w:val="24"/>
          <w:szCs w:val="24"/>
        </w:rPr>
      </w:pPr>
      <w:r w:rsidRPr="002028CC">
        <w:rPr>
          <w:rFonts w:ascii="Times New Roman" w:eastAsia="Times New Roman" w:hAnsi="Times New Roman" w:cs="Times New Roman"/>
          <w:sz w:val="24"/>
          <w:szCs w:val="24"/>
        </w:rPr>
        <w:t>Setting a New Vision for Juvenile Reentry:</w:t>
      </w:r>
      <w:r w:rsidR="00F62214">
        <w:rPr>
          <w:rFonts w:ascii="Times New Roman" w:eastAsia="Times New Roman" w:hAnsi="Times New Roman" w:cs="Times New Roman"/>
          <w:sz w:val="24"/>
          <w:szCs w:val="24"/>
        </w:rPr>
        <w:t xml:space="preserve"> </w:t>
      </w:r>
      <w:r w:rsidRPr="002028CC">
        <w:rPr>
          <w:rFonts w:ascii="Times New Roman" w:eastAsia="Times New Roman" w:hAnsi="Times New Roman" w:cs="Times New Roman"/>
          <w:sz w:val="24"/>
          <w:szCs w:val="24"/>
        </w:rPr>
        <w:t>Reducing Recidivism and Improving Other Youth Outcomes</w:t>
      </w:r>
    </w:p>
    <w:p w:rsidR="002028CC" w:rsidRDefault="002028CC" w:rsidP="00C84542">
      <w:pPr>
        <w:tabs>
          <w:tab w:val="num" w:pos="720"/>
        </w:tabs>
        <w:spacing w:after="120" w:line="240" w:lineRule="auto"/>
        <w:rPr>
          <w:rFonts w:ascii="Times New Roman" w:eastAsia="Times New Roman" w:hAnsi="Times New Roman" w:cs="Times New Roman"/>
          <w:sz w:val="24"/>
          <w:szCs w:val="24"/>
        </w:rPr>
      </w:pPr>
    </w:p>
    <w:p w:rsidR="002028CC" w:rsidRPr="001338C5" w:rsidRDefault="002028CC" w:rsidP="00C84542">
      <w:pPr>
        <w:tabs>
          <w:tab w:val="num" w:pos="720"/>
        </w:tabs>
        <w:spacing w:after="120" w:line="240" w:lineRule="auto"/>
        <w:rPr>
          <w:rFonts w:ascii="Times New Roman" w:eastAsia="Times New Roman" w:hAnsi="Times New Roman" w:cs="Times New Roman"/>
          <w:b/>
          <w:sz w:val="24"/>
          <w:szCs w:val="24"/>
        </w:rPr>
      </w:pPr>
      <w:r w:rsidRPr="001338C5">
        <w:rPr>
          <w:rFonts w:ascii="Times New Roman" w:eastAsia="Times New Roman" w:hAnsi="Times New Roman" w:cs="Times New Roman"/>
          <w:b/>
          <w:sz w:val="24"/>
          <w:szCs w:val="24"/>
        </w:rPr>
        <w:t>Q:</w:t>
      </w:r>
      <w:r w:rsidR="00696A7E">
        <w:rPr>
          <w:rFonts w:ascii="Times New Roman" w:eastAsia="Times New Roman" w:hAnsi="Times New Roman" w:cs="Times New Roman"/>
          <w:b/>
          <w:sz w:val="24"/>
          <w:szCs w:val="24"/>
        </w:rPr>
        <w:t xml:space="preserve"> Policy </w:t>
      </w:r>
      <w:r w:rsidRPr="001338C5">
        <w:rPr>
          <w:rFonts w:ascii="Times New Roman" w:eastAsia="Times New Roman" w:hAnsi="Times New Roman" w:cs="Times New Roman"/>
          <w:b/>
          <w:sz w:val="24"/>
          <w:szCs w:val="24"/>
        </w:rPr>
        <w:t>makers can only hold their juvenile justice systems accountable for reducing recidivism and improving other youth outcomes for youth if they can track these results.  To what extent are states currently tracking these data and using the information to inform policy?</w:t>
      </w:r>
    </w:p>
    <w:p w:rsidR="002028CC" w:rsidRPr="001338C5" w:rsidRDefault="002028CC" w:rsidP="00C84542">
      <w:pPr>
        <w:tabs>
          <w:tab w:val="num" w:pos="720"/>
        </w:tabs>
        <w:spacing w:after="120" w:line="240" w:lineRule="auto"/>
        <w:rPr>
          <w:rFonts w:ascii="Times New Roman" w:eastAsia="Times New Roman" w:hAnsi="Times New Roman" w:cs="Times New Roman"/>
          <w:sz w:val="24"/>
          <w:szCs w:val="24"/>
        </w:rPr>
      </w:pPr>
      <w:r w:rsidRPr="007B348D">
        <w:rPr>
          <w:rFonts w:ascii="Times New Roman" w:eastAsia="Times New Roman" w:hAnsi="Times New Roman" w:cs="Times New Roman"/>
          <w:b/>
          <w:sz w:val="24"/>
          <w:szCs w:val="24"/>
        </w:rPr>
        <w:t>Michael Thompson</w:t>
      </w:r>
      <w:r w:rsidRPr="007B348D">
        <w:rPr>
          <w:rFonts w:ascii="Times New Roman" w:eastAsia="Times New Roman" w:hAnsi="Times New Roman" w:cs="Times New Roman"/>
          <w:i/>
          <w:sz w:val="24"/>
          <w:szCs w:val="24"/>
        </w:rPr>
        <w:t>, Director, C</w:t>
      </w:r>
      <w:r w:rsidR="00613C56">
        <w:rPr>
          <w:rFonts w:ascii="Times New Roman" w:eastAsia="Times New Roman" w:hAnsi="Times New Roman" w:cs="Times New Roman"/>
          <w:i/>
          <w:sz w:val="24"/>
          <w:szCs w:val="24"/>
        </w:rPr>
        <w:t xml:space="preserve">ouncil of </w:t>
      </w:r>
      <w:r w:rsidRPr="007B348D">
        <w:rPr>
          <w:rFonts w:ascii="Times New Roman" w:eastAsia="Times New Roman" w:hAnsi="Times New Roman" w:cs="Times New Roman"/>
          <w:i/>
          <w:sz w:val="24"/>
          <w:szCs w:val="24"/>
        </w:rPr>
        <w:t>S</w:t>
      </w:r>
      <w:r w:rsidR="00613C56">
        <w:rPr>
          <w:rFonts w:ascii="Times New Roman" w:eastAsia="Times New Roman" w:hAnsi="Times New Roman" w:cs="Times New Roman"/>
          <w:i/>
          <w:sz w:val="24"/>
          <w:szCs w:val="24"/>
        </w:rPr>
        <w:t xml:space="preserve">tate </w:t>
      </w:r>
      <w:r w:rsidRPr="007B348D">
        <w:rPr>
          <w:rFonts w:ascii="Times New Roman" w:eastAsia="Times New Roman" w:hAnsi="Times New Roman" w:cs="Times New Roman"/>
          <w:i/>
          <w:sz w:val="24"/>
          <w:szCs w:val="24"/>
        </w:rPr>
        <w:t>G</w:t>
      </w:r>
      <w:r w:rsidR="00613C56">
        <w:rPr>
          <w:rFonts w:ascii="Times New Roman" w:eastAsia="Times New Roman" w:hAnsi="Times New Roman" w:cs="Times New Roman"/>
          <w:i/>
          <w:sz w:val="24"/>
          <w:szCs w:val="24"/>
        </w:rPr>
        <w:t>overnments</w:t>
      </w:r>
      <w:r w:rsidRPr="007B348D">
        <w:rPr>
          <w:rFonts w:ascii="Times New Roman" w:eastAsia="Times New Roman" w:hAnsi="Times New Roman" w:cs="Times New Roman"/>
          <w:i/>
          <w:sz w:val="24"/>
          <w:szCs w:val="24"/>
        </w:rPr>
        <w:t xml:space="preserve"> </w:t>
      </w:r>
      <w:r w:rsidR="00613C56">
        <w:rPr>
          <w:rFonts w:ascii="Times New Roman" w:eastAsia="Times New Roman" w:hAnsi="Times New Roman" w:cs="Times New Roman"/>
          <w:i/>
          <w:sz w:val="24"/>
          <w:szCs w:val="24"/>
        </w:rPr>
        <w:t xml:space="preserve">(CSG) </w:t>
      </w:r>
      <w:r w:rsidRPr="007B348D">
        <w:rPr>
          <w:rFonts w:ascii="Times New Roman" w:eastAsia="Times New Roman" w:hAnsi="Times New Roman" w:cs="Times New Roman"/>
          <w:i/>
          <w:sz w:val="24"/>
          <w:szCs w:val="24"/>
        </w:rPr>
        <w:t>Justice Center</w:t>
      </w:r>
      <w:r w:rsidRPr="007B348D">
        <w:rPr>
          <w:rFonts w:ascii="Times New Roman" w:eastAsia="Times New Roman" w:hAnsi="Times New Roman" w:cs="Times New Roman"/>
          <w:sz w:val="24"/>
          <w:szCs w:val="24"/>
        </w:rPr>
        <w:t xml:space="preserve">, reminded everyone that less than four years ago, the issue of school discipline was not a focus across the country.  Now, he witnesses state leaders everywhere challenging each other to address this initiative and expressed his appreciation for this particular work of the Council to bring the issue front and center. </w:t>
      </w:r>
      <w:r w:rsidR="00B61A70">
        <w:rPr>
          <w:rFonts w:ascii="Times New Roman" w:eastAsia="Times New Roman" w:hAnsi="Times New Roman" w:cs="Times New Roman"/>
          <w:sz w:val="24"/>
          <w:szCs w:val="24"/>
        </w:rPr>
        <w:t xml:space="preserve"> </w:t>
      </w:r>
      <w:r w:rsidRPr="001338C5">
        <w:rPr>
          <w:rFonts w:ascii="Times New Roman" w:eastAsia="Times New Roman" w:hAnsi="Times New Roman" w:cs="Times New Roman"/>
          <w:sz w:val="24"/>
          <w:szCs w:val="24"/>
        </w:rPr>
        <w:t xml:space="preserve">He stated a dramatic 51% decline in confined youth over the last 15 years and the need for follow up.  </w:t>
      </w:r>
      <w:r w:rsidR="00515CCC">
        <w:rPr>
          <w:rFonts w:ascii="Times New Roman" w:eastAsia="Times New Roman" w:hAnsi="Times New Roman" w:cs="Times New Roman"/>
          <w:sz w:val="24"/>
          <w:szCs w:val="24"/>
        </w:rPr>
        <w:t xml:space="preserve">The </w:t>
      </w:r>
      <w:r w:rsidRPr="001338C5">
        <w:rPr>
          <w:rFonts w:ascii="Times New Roman" w:eastAsia="Times New Roman" w:hAnsi="Times New Roman" w:cs="Times New Roman"/>
          <w:sz w:val="24"/>
          <w:szCs w:val="24"/>
        </w:rPr>
        <w:t xml:space="preserve">CSG Justice Center conducted a survey focusing on recidivism with the Council of Juvenile </w:t>
      </w:r>
      <w:r w:rsidRPr="00A77513">
        <w:rPr>
          <w:rFonts w:ascii="Times New Roman" w:eastAsia="Times New Roman" w:hAnsi="Times New Roman" w:cs="Times New Roman"/>
          <w:sz w:val="24"/>
          <w:szCs w:val="24"/>
        </w:rPr>
        <w:t>Correctional Administrators and the P</w:t>
      </w:r>
      <w:r w:rsidR="00A77513" w:rsidRPr="00A77513">
        <w:rPr>
          <w:rFonts w:ascii="Times New Roman" w:eastAsia="Times New Roman" w:hAnsi="Times New Roman" w:cs="Times New Roman"/>
          <w:sz w:val="24"/>
          <w:szCs w:val="24"/>
        </w:rPr>
        <w:t>ew</w:t>
      </w:r>
      <w:r w:rsidRPr="00A77513">
        <w:rPr>
          <w:rFonts w:ascii="Times New Roman" w:eastAsia="Times New Roman" w:hAnsi="Times New Roman" w:cs="Times New Roman"/>
          <w:sz w:val="24"/>
          <w:szCs w:val="24"/>
        </w:rPr>
        <w:t xml:space="preserve"> Charitable Trusts.  Thirty-nine states responded and are</w:t>
      </w:r>
      <w:r w:rsidRPr="001338C5">
        <w:rPr>
          <w:rFonts w:ascii="Times New Roman" w:eastAsia="Times New Roman" w:hAnsi="Times New Roman" w:cs="Times New Roman"/>
          <w:sz w:val="24"/>
          <w:szCs w:val="24"/>
        </w:rPr>
        <w:t xml:space="preserve"> engaged in some form of tracking</w:t>
      </w:r>
      <w:r w:rsidR="00B61A70">
        <w:rPr>
          <w:rFonts w:ascii="Times New Roman" w:eastAsia="Times New Roman" w:hAnsi="Times New Roman" w:cs="Times New Roman"/>
          <w:sz w:val="24"/>
          <w:szCs w:val="24"/>
        </w:rPr>
        <w:t>,</w:t>
      </w:r>
      <w:r w:rsidRPr="001338C5">
        <w:rPr>
          <w:rFonts w:ascii="Times New Roman" w:eastAsia="Times New Roman" w:hAnsi="Times New Roman" w:cs="Times New Roman"/>
          <w:sz w:val="24"/>
          <w:szCs w:val="24"/>
        </w:rPr>
        <w:t xml:space="preserve"> but that still leaves 20% of states lacking in this area.</w:t>
      </w:r>
    </w:p>
    <w:p w:rsidR="002028CC" w:rsidRPr="001338C5" w:rsidRDefault="002028CC" w:rsidP="00C84542">
      <w:pPr>
        <w:tabs>
          <w:tab w:val="num" w:pos="720"/>
        </w:tabs>
        <w:spacing w:after="120" w:line="240" w:lineRule="auto"/>
        <w:rPr>
          <w:rFonts w:ascii="Times New Roman" w:eastAsia="Times New Roman" w:hAnsi="Times New Roman" w:cs="Times New Roman"/>
          <w:sz w:val="24"/>
          <w:szCs w:val="24"/>
        </w:rPr>
      </w:pPr>
      <w:r w:rsidRPr="001338C5">
        <w:rPr>
          <w:rFonts w:ascii="Times New Roman" w:eastAsia="Times New Roman" w:hAnsi="Times New Roman" w:cs="Times New Roman"/>
          <w:sz w:val="24"/>
          <w:szCs w:val="24"/>
        </w:rPr>
        <w:t>Mr. Thompson asserted that there are multiple aspects of recidivism to consider</w:t>
      </w:r>
      <w:r w:rsidR="007253E2">
        <w:rPr>
          <w:rFonts w:ascii="Times New Roman" w:eastAsia="Times New Roman" w:hAnsi="Times New Roman" w:cs="Times New Roman"/>
          <w:sz w:val="24"/>
          <w:szCs w:val="24"/>
        </w:rPr>
        <w:t xml:space="preserve">; for example, </w:t>
      </w:r>
      <w:r w:rsidRPr="001338C5">
        <w:rPr>
          <w:rFonts w:ascii="Times New Roman" w:eastAsia="Times New Roman" w:hAnsi="Times New Roman" w:cs="Times New Roman"/>
          <w:sz w:val="24"/>
          <w:szCs w:val="24"/>
        </w:rPr>
        <w:t>it is less than useful to know that a youth had no further contact with juvenile systems yet discover him/her eight months later in the adult criminal system.  Measurements are being made in some areas</w:t>
      </w:r>
      <w:r w:rsidR="00B61A70">
        <w:rPr>
          <w:rFonts w:ascii="Times New Roman" w:eastAsia="Times New Roman" w:hAnsi="Times New Roman" w:cs="Times New Roman"/>
          <w:sz w:val="24"/>
          <w:szCs w:val="24"/>
        </w:rPr>
        <w:t>,</w:t>
      </w:r>
      <w:r w:rsidRPr="001338C5">
        <w:rPr>
          <w:rFonts w:ascii="Times New Roman" w:eastAsia="Times New Roman" w:hAnsi="Times New Roman" w:cs="Times New Roman"/>
          <w:sz w:val="24"/>
          <w:szCs w:val="24"/>
        </w:rPr>
        <w:t xml:space="preserve"> but more work is needed, especially at the local level where the data is even harder to collect.</w:t>
      </w:r>
    </w:p>
    <w:p w:rsidR="00B5224C" w:rsidRPr="00A4120E" w:rsidRDefault="002028CC" w:rsidP="00C84542">
      <w:pPr>
        <w:tabs>
          <w:tab w:val="num" w:pos="720"/>
        </w:tabs>
        <w:spacing w:after="120" w:line="240" w:lineRule="auto"/>
        <w:rPr>
          <w:rFonts w:ascii="Times New Roman" w:eastAsia="Times New Roman" w:hAnsi="Times New Roman" w:cs="Times New Roman"/>
          <w:sz w:val="24"/>
          <w:szCs w:val="24"/>
        </w:rPr>
      </w:pPr>
      <w:r w:rsidRPr="001338C5">
        <w:rPr>
          <w:rFonts w:ascii="Times New Roman" w:eastAsia="Times New Roman" w:hAnsi="Times New Roman" w:cs="Times New Roman"/>
          <w:sz w:val="24"/>
          <w:szCs w:val="24"/>
        </w:rPr>
        <w:t xml:space="preserve">His key recommendations include ensuring that: recidivism is measured in multiple ways; risk levels are understood and factored; infrastructure exists at the state level; information </w:t>
      </w:r>
      <w:r w:rsidR="007253E2">
        <w:rPr>
          <w:rFonts w:ascii="Times New Roman" w:eastAsia="Times New Roman" w:hAnsi="Times New Roman" w:cs="Times New Roman"/>
          <w:sz w:val="24"/>
          <w:szCs w:val="24"/>
        </w:rPr>
        <w:t xml:space="preserve">is provided </w:t>
      </w:r>
      <w:r w:rsidRPr="001338C5">
        <w:rPr>
          <w:rFonts w:ascii="Times New Roman" w:eastAsia="Times New Roman" w:hAnsi="Times New Roman" w:cs="Times New Roman"/>
          <w:sz w:val="24"/>
          <w:szCs w:val="24"/>
        </w:rPr>
        <w:t>to key decision makers and the general public; and the outcome data drives policy.</w:t>
      </w:r>
    </w:p>
    <w:p w:rsidR="00A4120E" w:rsidRDefault="00A4120E" w:rsidP="00C84542">
      <w:pPr>
        <w:spacing w:after="120" w:line="240" w:lineRule="auto"/>
        <w:rPr>
          <w:rFonts w:ascii="Times New Roman" w:eastAsia="Times New Roman" w:hAnsi="Times New Roman" w:cs="Times New Roman"/>
          <w:sz w:val="23"/>
          <w:szCs w:val="23"/>
        </w:rPr>
        <w:sectPr w:rsidR="00A4120E" w:rsidSect="00C84542">
          <w:headerReference w:type="default" r:id="rId10"/>
          <w:footerReference w:type="default" r:id="rId11"/>
          <w:headerReference w:type="first" r:id="rId12"/>
          <w:pgSz w:w="12240" w:h="15840" w:code="1"/>
          <w:pgMar w:top="1296" w:right="1440" w:bottom="1296" w:left="1440" w:header="720" w:footer="720" w:gutter="0"/>
          <w:cols w:space="720"/>
          <w:titlePg/>
          <w:docGrid w:linePitch="360"/>
        </w:sectPr>
      </w:pPr>
    </w:p>
    <w:p w:rsidR="004F7634" w:rsidRPr="001338C5" w:rsidRDefault="0047588C" w:rsidP="00C84542">
      <w:pPr>
        <w:tabs>
          <w:tab w:val="num" w:pos="720"/>
        </w:tabs>
        <w:spacing w:after="120" w:line="240" w:lineRule="auto"/>
        <w:rPr>
          <w:rFonts w:ascii="Times New Roman" w:eastAsia="Times New Roman" w:hAnsi="Times New Roman" w:cs="Times New Roman"/>
          <w:b/>
          <w:sz w:val="24"/>
          <w:szCs w:val="24"/>
        </w:rPr>
      </w:pPr>
      <w:r w:rsidRPr="001338C5">
        <w:rPr>
          <w:rFonts w:ascii="Times New Roman" w:eastAsia="Times New Roman" w:hAnsi="Times New Roman" w:cs="Times New Roman"/>
          <w:b/>
          <w:sz w:val="24"/>
          <w:szCs w:val="24"/>
        </w:rPr>
        <w:t>Q: W</w:t>
      </w:r>
      <w:r w:rsidR="004F7634" w:rsidRPr="001338C5">
        <w:rPr>
          <w:rFonts w:ascii="Times New Roman" w:eastAsia="Times New Roman" w:hAnsi="Times New Roman" w:cs="Times New Roman"/>
          <w:b/>
          <w:sz w:val="24"/>
          <w:szCs w:val="24"/>
        </w:rPr>
        <w:t xml:space="preserve">hat are the </w:t>
      </w:r>
      <w:r w:rsidR="008633B8" w:rsidRPr="001338C5">
        <w:rPr>
          <w:rFonts w:ascii="Times New Roman" w:eastAsia="Times New Roman" w:hAnsi="Times New Roman" w:cs="Times New Roman"/>
          <w:b/>
          <w:sz w:val="24"/>
          <w:szCs w:val="24"/>
        </w:rPr>
        <w:t>key takeaways about reduc</w:t>
      </w:r>
      <w:r w:rsidR="00453952">
        <w:rPr>
          <w:rFonts w:ascii="Times New Roman" w:eastAsia="Times New Roman" w:hAnsi="Times New Roman" w:cs="Times New Roman"/>
          <w:b/>
          <w:sz w:val="24"/>
          <w:szCs w:val="24"/>
        </w:rPr>
        <w:t>ing recidivism and improving</w:t>
      </w:r>
      <w:r w:rsidR="008633B8" w:rsidRPr="001338C5">
        <w:rPr>
          <w:rFonts w:ascii="Times New Roman" w:eastAsia="Times New Roman" w:hAnsi="Times New Roman" w:cs="Times New Roman"/>
          <w:b/>
          <w:sz w:val="24"/>
          <w:szCs w:val="24"/>
        </w:rPr>
        <w:t xml:space="preserve"> outcomes for justice</w:t>
      </w:r>
      <w:r w:rsidRPr="001338C5">
        <w:rPr>
          <w:rFonts w:ascii="Times New Roman" w:eastAsia="Times New Roman" w:hAnsi="Times New Roman" w:cs="Times New Roman"/>
          <w:b/>
          <w:sz w:val="24"/>
          <w:szCs w:val="24"/>
        </w:rPr>
        <w:t xml:space="preserve"> system</w:t>
      </w:r>
      <w:r w:rsidR="008633B8" w:rsidRPr="001338C5">
        <w:rPr>
          <w:rFonts w:ascii="Times New Roman" w:eastAsia="Times New Roman" w:hAnsi="Times New Roman" w:cs="Times New Roman"/>
          <w:b/>
          <w:sz w:val="24"/>
          <w:szCs w:val="24"/>
        </w:rPr>
        <w:t>-involved youth</w:t>
      </w:r>
      <w:r w:rsidR="004F7634" w:rsidRPr="001338C5">
        <w:rPr>
          <w:rFonts w:ascii="Times New Roman" w:eastAsia="Times New Roman" w:hAnsi="Times New Roman" w:cs="Times New Roman"/>
          <w:b/>
          <w:sz w:val="24"/>
          <w:szCs w:val="24"/>
        </w:rPr>
        <w:t>?</w:t>
      </w:r>
    </w:p>
    <w:p w:rsidR="004F7634" w:rsidRDefault="001338C5" w:rsidP="00C84542">
      <w:pPr>
        <w:tabs>
          <w:tab w:val="num" w:pos="720"/>
        </w:tabs>
        <w:spacing w:after="120" w:line="240" w:lineRule="auto"/>
        <w:rPr>
          <w:rFonts w:ascii="Times New Roman" w:eastAsia="Times New Roman" w:hAnsi="Times New Roman" w:cs="Times New Roman"/>
          <w:sz w:val="24"/>
          <w:szCs w:val="24"/>
        </w:rPr>
      </w:pPr>
      <w:r w:rsidRPr="001338C5">
        <w:rPr>
          <w:rFonts w:ascii="Times New Roman" w:eastAsia="Times New Roman" w:hAnsi="Times New Roman" w:cs="Times New Roman"/>
          <w:b/>
          <w:sz w:val="24"/>
          <w:szCs w:val="24"/>
        </w:rPr>
        <w:t xml:space="preserve">Mr. </w:t>
      </w:r>
      <w:r w:rsidR="0047588C" w:rsidRPr="001338C5">
        <w:rPr>
          <w:rFonts w:ascii="Times New Roman" w:eastAsia="Times New Roman" w:hAnsi="Times New Roman" w:cs="Times New Roman"/>
          <w:b/>
          <w:sz w:val="24"/>
          <w:szCs w:val="24"/>
        </w:rPr>
        <w:t>Thompson</w:t>
      </w:r>
      <w:r w:rsidR="00151BB2">
        <w:rPr>
          <w:rFonts w:ascii="Times New Roman" w:eastAsia="Times New Roman" w:hAnsi="Times New Roman" w:cs="Times New Roman"/>
          <w:sz w:val="24"/>
          <w:szCs w:val="24"/>
        </w:rPr>
        <w:t xml:space="preserve">, </w:t>
      </w:r>
      <w:r w:rsidR="00151BB2" w:rsidRPr="00151BB2">
        <w:rPr>
          <w:rFonts w:ascii="Times New Roman" w:eastAsia="Times New Roman" w:hAnsi="Times New Roman" w:cs="Times New Roman"/>
          <w:i/>
          <w:sz w:val="24"/>
          <w:szCs w:val="24"/>
        </w:rPr>
        <w:t>CSG,</w:t>
      </w:r>
      <w:r w:rsidR="0047588C">
        <w:rPr>
          <w:rFonts w:ascii="Times New Roman" w:eastAsia="Times New Roman" w:hAnsi="Times New Roman" w:cs="Times New Roman"/>
          <w:sz w:val="24"/>
          <w:szCs w:val="24"/>
        </w:rPr>
        <w:t xml:space="preserve"> reiterated the release of the </w:t>
      </w:r>
      <w:r w:rsidR="004F7634" w:rsidRPr="0047588C">
        <w:rPr>
          <w:rFonts w:ascii="Times New Roman" w:eastAsia="Times New Roman" w:hAnsi="Times New Roman" w:cs="Times New Roman"/>
          <w:sz w:val="24"/>
          <w:szCs w:val="24"/>
        </w:rPr>
        <w:t xml:space="preserve">white paper </w:t>
      </w:r>
      <w:r w:rsidR="0047588C">
        <w:rPr>
          <w:rFonts w:ascii="Times New Roman" w:eastAsia="Times New Roman" w:hAnsi="Times New Roman" w:cs="Times New Roman"/>
          <w:sz w:val="24"/>
          <w:szCs w:val="24"/>
        </w:rPr>
        <w:t xml:space="preserve">developed </w:t>
      </w:r>
      <w:r w:rsidR="004F7634" w:rsidRPr="0047588C">
        <w:rPr>
          <w:rFonts w:ascii="Times New Roman" w:eastAsia="Times New Roman" w:hAnsi="Times New Roman" w:cs="Times New Roman"/>
          <w:sz w:val="24"/>
          <w:szCs w:val="24"/>
        </w:rPr>
        <w:t xml:space="preserve">with </w:t>
      </w:r>
      <w:r w:rsidR="0047588C">
        <w:rPr>
          <w:rFonts w:ascii="Times New Roman" w:eastAsia="Times New Roman" w:hAnsi="Times New Roman" w:cs="Times New Roman"/>
          <w:sz w:val="24"/>
          <w:szCs w:val="24"/>
        </w:rPr>
        <w:t xml:space="preserve">the </w:t>
      </w:r>
      <w:r w:rsidR="004F7634" w:rsidRPr="0047588C">
        <w:rPr>
          <w:rFonts w:ascii="Times New Roman" w:eastAsia="Times New Roman" w:hAnsi="Times New Roman" w:cs="Times New Roman"/>
          <w:sz w:val="24"/>
          <w:szCs w:val="24"/>
        </w:rPr>
        <w:t>MacArthur Foundation</w:t>
      </w:r>
      <w:r w:rsidR="0047588C" w:rsidRPr="0047588C">
        <w:rPr>
          <w:rFonts w:ascii="Times New Roman" w:eastAsia="Times New Roman" w:hAnsi="Times New Roman" w:cs="Times New Roman"/>
          <w:sz w:val="24"/>
          <w:szCs w:val="24"/>
        </w:rPr>
        <w:t>, t</w:t>
      </w:r>
      <w:r w:rsidR="0047588C">
        <w:rPr>
          <w:rFonts w:ascii="Times New Roman" w:eastAsia="Times New Roman" w:hAnsi="Times New Roman" w:cs="Times New Roman"/>
          <w:sz w:val="24"/>
          <w:szCs w:val="24"/>
        </w:rPr>
        <w:t xml:space="preserve">o inform </w:t>
      </w:r>
      <w:r w:rsidR="0047588C" w:rsidRPr="0047588C">
        <w:rPr>
          <w:rFonts w:ascii="Times New Roman" w:eastAsia="Times New Roman" w:hAnsi="Times New Roman" w:cs="Times New Roman"/>
          <w:sz w:val="24"/>
          <w:szCs w:val="24"/>
        </w:rPr>
        <w:t xml:space="preserve">what </w:t>
      </w:r>
      <w:r w:rsidR="00411DCC">
        <w:rPr>
          <w:rFonts w:ascii="Times New Roman" w:eastAsia="Times New Roman" w:hAnsi="Times New Roman" w:cs="Times New Roman"/>
          <w:sz w:val="24"/>
          <w:szCs w:val="24"/>
        </w:rPr>
        <w:t xml:space="preserve">the </w:t>
      </w:r>
      <w:r w:rsidR="0047588C" w:rsidRPr="0047588C">
        <w:rPr>
          <w:rFonts w:ascii="Times New Roman" w:eastAsia="Times New Roman" w:hAnsi="Times New Roman" w:cs="Times New Roman"/>
          <w:sz w:val="24"/>
          <w:szCs w:val="24"/>
        </w:rPr>
        <w:t xml:space="preserve">research </w:t>
      </w:r>
      <w:r w:rsidR="0047588C">
        <w:rPr>
          <w:rFonts w:ascii="Times New Roman" w:eastAsia="Times New Roman" w:hAnsi="Times New Roman" w:cs="Times New Roman"/>
          <w:sz w:val="24"/>
          <w:szCs w:val="24"/>
        </w:rPr>
        <w:t>identifies will improve</w:t>
      </w:r>
      <w:r w:rsidR="0047588C" w:rsidRPr="0047588C">
        <w:rPr>
          <w:rFonts w:ascii="Times New Roman" w:eastAsia="Times New Roman" w:hAnsi="Times New Roman" w:cs="Times New Roman"/>
          <w:sz w:val="24"/>
          <w:szCs w:val="24"/>
        </w:rPr>
        <w:t xml:space="preserve"> outcomes on a broad level</w:t>
      </w:r>
      <w:r w:rsidR="0047588C">
        <w:rPr>
          <w:rFonts w:ascii="Times New Roman" w:eastAsia="Times New Roman" w:hAnsi="Times New Roman" w:cs="Times New Roman"/>
          <w:sz w:val="24"/>
          <w:szCs w:val="24"/>
        </w:rPr>
        <w:t>.  This</w:t>
      </w:r>
      <w:r w:rsidR="0047588C" w:rsidRPr="0047588C">
        <w:rPr>
          <w:rFonts w:ascii="Times New Roman" w:eastAsia="Times New Roman" w:hAnsi="Times New Roman" w:cs="Times New Roman"/>
          <w:sz w:val="24"/>
          <w:szCs w:val="24"/>
        </w:rPr>
        <w:t xml:space="preserve"> document helps people </w:t>
      </w:r>
      <w:r w:rsidR="0047588C">
        <w:rPr>
          <w:rFonts w:ascii="Times New Roman" w:eastAsia="Times New Roman" w:hAnsi="Times New Roman" w:cs="Times New Roman"/>
          <w:sz w:val="24"/>
          <w:szCs w:val="24"/>
        </w:rPr>
        <w:t>understand</w:t>
      </w:r>
      <w:r w:rsidR="0047588C" w:rsidRPr="0047588C">
        <w:rPr>
          <w:rFonts w:ascii="Times New Roman" w:eastAsia="Times New Roman" w:hAnsi="Times New Roman" w:cs="Times New Roman"/>
          <w:sz w:val="24"/>
          <w:szCs w:val="24"/>
        </w:rPr>
        <w:t xml:space="preserve"> what works</w:t>
      </w:r>
      <w:r w:rsidR="0047588C">
        <w:rPr>
          <w:rFonts w:ascii="Times New Roman" w:eastAsia="Times New Roman" w:hAnsi="Times New Roman" w:cs="Times New Roman"/>
          <w:sz w:val="24"/>
          <w:szCs w:val="24"/>
        </w:rPr>
        <w:t xml:space="preserve">, outlines </w:t>
      </w:r>
      <w:r w:rsidR="004F7634" w:rsidRPr="0047588C">
        <w:rPr>
          <w:rFonts w:ascii="Times New Roman" w:eastAsia="Times New Roman" w:hAnsi="Times New Roman" w:cs="Times New Roman"/>
          <w:sz w:val="24"/>
          <w:szCs w:val="24"/>
        </w:rPr>
        <w:t>distinct strategies</w:t>
      </w:r>
      <w:r w:rsidR="0047588C">
        <w:rPr>
          <w:rFonts w:ascii="Times New Roman" w:eastAsia="Times New Roman" w:hAnsi="Times New Roman" w:cs="Times New Roman"/>
          <w:sz w:val="24"/>
          <w:szCs w:val="24"/>
        </w:rPr>
        <w:t>, and t</w:t>
      </w:r>
      <w:r w:rsidR="004F7634" w:rsidRPr="0047588C">
        <w:rPr>
          <w:rFonts w:ascii="Times New Roman" w:eastAsia="Times New Roman" w:hAnsi="Times New Roman" w:cs="Times New Roman"/>
          <w:sz w:val="24"/>
          <w:szCs w:val="24"/>
        </w:rPr>
        <w:t>ranslate</w:t>
      </w:r>
      <w:r w:rsidR="0047588C">
        <w:rPr>
          <w:rFonts w:ascii="Times New Roman" w:eastAsia="Times New Roman" w:hAnsi="Times New Roman" w:cs="Times New Roman"/>
          <w:sz w:val="24"/>
          <w:szCs w:val="24"/>
        </w:rPr>
        <w:t>s</w:t>
      </w:r>
      <w:r w:rsidR="004F7634" w:rsidRPr="0047588C">
        <w:rPr>
          <w:rFonts w:ascii="Times New Roman" w:eastAsia="Times New Roman" w:hAnsi="Times New Roman" w:cs="Times New Roman"/>
          <w:sz w:val="24"/>
          <w:szCs w:val="24"/>
        </w:rPr>
        <w:t xml:space="preserve"> how to operationalize these </w:t>
      </w:r>
      <w:r w:rsidR="0047588C">
        <w:rPr>
          <w:rFonts w:ascii="Times New Roman" w:eastAsia="Times New Roman" w:hAnsi="Times New Roman" w:cs="Times New Roman"/>
          <w:sz w:val="24"/>
          <w:szCs w:val="24"/>
        </w:rPr>
        <w:t>concepts so that performance can be measured.  He discussed the principles of the white paper on risk assessments</w:t>
      </w:r>
      <w:r w:rsidR="00DB057A">
        <w:rPr>
          <w:rFonts w:ascii="Times New Roman" w:eastAsia="Times New Roman" w:hAnsi="Times New Roman" w:cs="Times New Roman"/>
          <w:sz w:val="24"/>
          <w:szCs w:val="24"/>
        </w:rPr>
        <w:t xml:space="preserve"> to coordinate </w:t>
      </w:r>
      <w:r w:rsidR="0047588C">
        <w:rPr>
          <w:rFonts w:ascii="Times New Roman" w:eastAsia="Times New Roman" w:hAnsi="Times New Roman" w:cs="Times New Roman"/>
          <w:sz w:val="24"/>
          <w:szCs w:val="24"/>
        </w:rPr>
        <w:t>juve</w:t>
      </w:r>
      <w:r w:rsidR="00DB057A">
        <w:rPr>
          <w:rFonts w:ascii="Times New Roman" w:eastAsia="Times New Roman" w:hAnsi="Times New Roman" w:cs="Times New Roman"/>
          <w:sz w:val="24"/>
          <w:szCs w:val="24"/>
        </w:rPr>
        <w:t>nile and child welfare systems.  His recommendation was to stop funding p</w:t>
      </w:r>
      <w:r w:rsidR="0047588C">
        <w:rPr>
          <w:rFonts w:ascii="Times New Roman" w:eastAsia="Times New Roman" w:hAnsi="Times New Roman" w:cs="Times New Roman"/>
          <w:sz w:val="24"/>
          <w:szCs w:val="24"/>
        </w:rPr>
        <w:t>rograms that don’t work</w:t>
      </w:r>
      <w:r w:rsidR="00DB057A">
        <w:rPr>
          <w:rFonts w:ascii="Times New Roman" w:eastAsia="Times New Roman" w:hAnsi="Times New Roman" w:cs="Times New Roman"/>
          <w:sz w:val="24"/>
          <w:szCs w:val="24"/>
        </w:rPr>
        <w:t xml:space="preserve">, better </w:t>
      </w:r>
      <w:r w:rsidR="0047588C">
        <w:rPr>
          <w:rFonts w:ascii="Times New Roman" w:eastAsia="Times New Roman" w:hAnsi="Times New Roman" w:cs="Times New Roman"/>
          <w:sz w:val="24"/>
          <w:szCs w:val="24"/>
        </w:rPr>
        <w:t xml:space="preserve">train the work force </w:t>
      </w:r>
      <w:r w:rsidR="00DB057A">
        <w:rPr>
          <w:rFonts w:ascii="Times New Roman" w:eastAsia="Times New Roman" w:hAnsi="Times New Roman" w:cs="Times New Roman"/>
          <w:sz w:val="24"/>
          <w:szCs w:val="24"/>
        </w:rPr>
        <w:t xml:space="preserve">managing </w:t>
      </w:r>
      <w:r w:rsidR="0047588C">
        <w:rPr>
          <w:rFonts w:ascii="Times New Roman" w:eastAsia="Times New Roman" w:hAnsi="Times New Roman" w:cs="Times New Roman"/>
          <w:sz w:val="24"/>
          <w:szCs w:val="24"/>
        </w:rPr>
        <w:t>these complicated programs</w:t>
      </w:r>
      <w:r w:rsidR="00DB057A">
        <w:rPr>
          <w:rFonts w:ascii="Times New Roman" w:eastAsia="Times New Roman" w:hAnsi="Times New Roman" w:cs="Times New Roman"/>
          <w:sz w:val="24"/>
          <w:szCs w:val="24"/>
        </w:rPr>
        <w:t xml:space="preserve">, and offer practical guidance on </w:t>
      </w:r>
      <w:r w:rsidR="0047588C">
        <w:rPr>
          <w:rFonts w:ascii="Times New Roman" w:eastAsia="Times New Roman" w:hAnsi="Times New Roman" w:cs="Times New Roman"/>
          <w:sz w:val="24"/>
          <w:szCs w:val="24"/>
        </w:rPr>
        <w:t xml:space="preserve">how to </w:t>
      </w:r>
      <w:r w:rsidR="00DB057A">
        <w:rPr>
          <w:rFonts w:ascii="Times New Roman" w:eastAsia="Times New Roman" w:hAnsi="Times New Roman" w:cs="Times New Roman"/>
          <w:sz w:val="24"/>
          <w:szCs w:val="24"/>
        </w:rPr>
        <w:t xml:space="preserve">really </w:t>
      </w:r>
      <w:r w:rsidR="0047588C">
        <w:rPr>
          <w:rFonts w:ascii="Times New Roman" w:eastAsia="Times New Roman" w:hAnsi="Times New Roman" w:cs="Times New Roman"/>
          <w:sz w:val="24"/>
          <w:szCs w:val="24"/>
        </w:rPr>
        <w:t>distinguish non-compliance versus the immaturity of youth.</w:t>
      </w:r>
    </w:p>
    <w:p w:rsidR="0086094F" w:rsidRPr="009728CE" w:rsidRDefault="0086094F" w:rsidP="00EB3A74">
      <w:pPr>
        <w:tabs>
          <w:tab w:val="num" w:pos="720"/>
        </w:tabs>
        <w:spacing w:after="120" w:line="240" w:lineRule="auto"/>
        <w:jc w:val="center"/>
        <w:rPr>
          <w:rFonts w:ascii="Times New Roman" w:eastAsia="Times New Roman" w:hAnsi="Times New Roman" w:cs="Times New Roman"/>
          <w:b/>
          <w:sz w:val="24"/>
          <w:szCs w:val="24"/>
        </w:rPr>
      </w:pPr>
      <w:r w:rsidRPr="009728CE">
        <w:rPr>
          <w:rFonts w:ascii="Times New Roman" w:eastAsia="Times New Roman" w:hAnsi="Times New Roman" w:cs="Times New Roman"/>
          <w:b/>
          <w:sz w:val="24"/>
          <w:szCs w:val="24"/>
        </w:rPr>
        <w:t>* * * * * * * *</w:t>
      </w:r>
    </w:p>
    <w:p w:rsidR="001338C5" w:rsidRPr="001338C5" w:rsidRDefault="001338C5" w:rsidP="00C84542">
      <w:pPr>
        <w:tabs>
          <w:tab w:val="num" w:pos="720"/>
        </w:tabs>
        <w:spacing w:after="120" w:line="240" w:lineRule="auto"/>
        <w:rPr>
          <w:rFonts w:ascii="Times New Roman" w:eastAsia="Times New Roman" w:hAnsi="Times New Roman" w:cs="Times New Roman"/>
          <w:b/>
          <w:sz w:val="24"/>
          <w:szCs w:val="24"/>
        </w:rPr>
      </w:pPr>
      <w:r w:rsidRPr="001338C5">
        <w:rPr>
          <w:rFonts w:ascii="Times New Roman" w:eastAsia="Times New Roman" w:hAnsi="Times New Roman" w:cs="Times New Roman"/>
          <w:b/>
          <w:sz w:val="24"/>
          <w:szCs w:val="24"/>
        </w:rPr>
        <w:t xml:space="preserve">Q: </w:t>
      </w:r>
      <w:r w:rsidR="00A26B6D">
        <w:rPr>
          <w:rFonts w:ascii="Times New Roman" w:eastAsia="Times New Roman" w:hAnsi="Times New Roman" w:cs="Times New Roman"/>
          <w:b/>
          <w:sz w:val="24"/>
          <w:szCs w:val="24"/>
        </w:rPr>
        <w:t xml:space="preserve">Ms. </w:t>
      </w:r>
      <w:r>
        <w:rPr>
          <w:rFonts w:ascii="Times New Roman" w:eastAsia="Times New Roman" w:hAnsi="Times New Roman" w:cs="Times New Roman"/>
          <w:b/>
          <w:sz w:val="24"/>
          <w:szCs w:val="24"/>
        </w:rPr>
        <w:t xml:space="preserve">Starcia Ague and </w:t>
      </w:r>
      <w:r w:rsidR="00A26B6D">
        <w:rPr>
          <w:rFonts w:ascii="Times New Roman" w:eastAsia="Times New Roman" w:hAnsi="Times New Roman" w:cs="Times New Roman"/>
          <w:b/>
          <w:sz w:val="24"/>
          <w:szCs w:val="24"/>
        </w:rPr>
        <w:t xml:space="preserve">Mr. </w:t>
      </w:r>
      <w:r>
        <w:rPr>
          <w:rFonts w:ascii="Times New Roman" w:eastAsia="Times New Roman" w:hAnsi="Times New Roman" w:cs="Times New Roman"/>
          <w:b/>
          <w:sz w:val="24"/>
          <w:szCs w:val="24"/>
        </w:rPr>
        <w:t xml:space="preserve">Osbert Duoa </w:t>
      </w:r>
      <w:r w:rsidR="00A26B6D">
        <w:rPr>
          <w:rFonts w:ascii="Times New Roman" w:eastAsia="Times New Roman" w:hAnsi="Times New Roman" w:cs="Times New Roman"/>
          <w:b/>
          <w:sz w:val="24"/>
          <w:szCs w:val="24"/>
        </w:rPr>
        <w:t xml:space="preserve">bring </w:t>
      </w:r>
      <w:r>
        <w:rPr>
          <w:rFonts w:ascii="Times New Roman" w:eastAsia="Times New Roman" w:hAnsi="Times New Roman" w:cs="Times New Roman"/>
          <w:b/>
          <w:sz w:val="24"/>
          <w:szCs w:val="24"/>
        </w:rPr>
        <w:t xml:space="preserve">a clear </w:t>
      </w:r>
      <w:r w:rsidR="00101F05">
        <w:rPr>
          <w:rFonts w:ascii="Times New Roman" w:eastAsia="Times New Roman" w:hAnsi="Times New Roman" w:cs="Times New Roman"/>
          <w:b/>
          <w:sz w:val="24"/>
          <w:szCs w:val="24"/>
        </w:rPr>
        <w:t xml:space="preserve">youthful </w:t>
      </w:r>
      <w:r>
        <w:rPr>
          <w:rFonts w:ascii="Times New Roman" w:eastAsia="Times New Roman" w:hAnsi="Times New Roman" w:cs="Times New Roman"/>
          <w:b/>
          <w:sz w:val="24"/>
          <w:szCs w:val="24"/>
        </w:rPr>
        <w:t>perspective</w:t>
      </w:r>
      <w:r w:rsidR="00A26B6D">
        <w:rPr>
          <w:rFonts w:ascii="Times New Roman" w:eastAsia="Times New Roman" w:hAnsi="Times New Roman" w:cs="Times New Roman"/>
          <w:b/>
          <w:sz w:val="24"/>
          <w:szCs w:val="24"/>
        </w:rPr>
        <w:t>.  W</w:t>
      </w:r>
      <w:r w:rsidR="00696A7E">
        <w:rPr>
          <w:rFonts w:ascii="Times New Roman" w:eastAsia="Times New Roman" w:hAnsi="Times New Roman" w:cs="Times New Roman"/>
          <w:b/>
          <w:sz w:val="24"/>
          <w:szCs w:val="24"/>
        </w:rPr>
        <w:t>hat</w:t>
      </w:r>
      <w:r>
        <w:rPr>
          <w:rFonts w:ascii="Times New Roman" w:eastAsia="Times New Roman" w:hAnsi="Times New Roman" w:cs="Times New Roman"/>
          <w:b/>
          <w:sz w:val="24"/>
          <w:szCs w:val="24"/>
        </w:rPr>
        <w:t xml:space="preserve"> </w:t>
      </w:r>
      <w:r w:rsidR="00696A7E">
        <w:rPr>
          <w:rFonts w:ascii="Times New Roman" w:eastAsia="Times New Roman" w:hAnsi="Times New Roman" w:cs="Times New Roman"/>
          <w:b/>
          <w:sz w:val="24"/>
          <w:szCs w:val="24"/>
        </w:rPr>
        <w:t xml:space="preserve">are </w:t>
      </w:r>
      <w:r>
        <w:rPr>
          <w:rFonts w:ascii="Times New Roman" w:eastAsia="Times New Roman" w:hAnsi="Times New Roman" w:cs="Times New Roman"/>
          <w:b/>
          <w:sz w:val="24"/>
          <w:szCs w:val="24"/>
        </w:rPr>
        <w:t>the needs of justice-involved youth</w:t>
      </w:r>
      <w:r w:rsidR="00696A7E">
        <w:rPr>
          <w:rFonts w:ascii="Times New Roman" w:eastAsia="Times New Roman" w:hAnsi="Times New Roman" w:cs="Times New Roman"/>
          <w:b/>
          <w:sz w:val="24"/>
          <w:szCs w:val="24"/>
        </w:rPr>
        <w:t xml:space="preserve"> and communities across the nation</w:t>
      </w:r>
      <w:r>
        <w:rPr>
          <w:rFonts w:ascii="Times New Roman" w:eastAsia="Times New Roman" w:hAnsi="Times New Roman" w:cs="Times New Roman"/>
          <w:b/>
          <w:sz w:val="24"/>
          <w:szCs w:val="24"/>
        </w:rPr>
        <w:t>?</w:t>
      </w:r>
    </w:p>
    <w:p w:rsidR="008929F4" w:rsidRDefault="004F7634" w:rsidP="00C84542">
      <w:pPr>
        <w:spacing w:after="120" w:line="240" w:lineRule="auto"/>
        <w:rPr>
          <w:rFonts w:ascii="Times New Roman" w:eastAsia="Times New Roman" w:hAnsi="Times New Roman" w:cs="Times New Roman"/>
          <w:sz w:val="24"/>
          <w:szCs w:val="24"/>
        </w:rPr>
      </w:pPr>
      <w:r w:rsidRPr="001338C5">
        <w:rPr>
          <w:rFonts w:ascii="Times New Roman" w:eastAsia="Times New Roman" w:hAnsi="Times New Roman" w:cs="Times New Roman"/>
          <w:b/>
          <w:sz w:val="24"/>
          <w:szCs w:val="24"/>
        </w:rPr>
        <w:t>Starcia Ague</w:t>
      </w:r>
      <w:r w:rsidR="00CF0B49">
        <w:rPr>
          <w:rFonts w:ascii="Times New Roman" w:eastAsia="Times New Roman" w:hAnsi="Times New Roman" w:cs="Times New Roman"/>
          <w:sz w:val="24"/>
          <w:szCs w:val="24"/>
        </w:rPr>
        <w:t xml:space="preserve">, </w:t>
      </w:r>
      <w:r w:rsidR="00CF0B49" w:rsidRPr="00CF0B49">
        <w:rPr>
          <w:rFonts w:ascii="Times New Roman" w:eastAsia="Times New Roman" w:hAnsi="Times New Roman" w:cs="Times New Roman"/>
          <w:i/>
          <w:sz w:val="24"/>
          <w:szCs w:val="24"/>
        </w:rPr>
        <w:t>Youth and Family Advocate Program Administrator, Washington State Department</w:t>
      </w:r>
      <w:r w:rsidR="0086094F" w:rsidRPr="00CF0B49">
        <w:rPr>
          <w:rFonts w:ascii="Times New Roman" w:eastAsia="Times New Roman" w:hAnsi="Times New Roman" w:cs="Times New Roman"/>
          <w:i/>
          <w:sz w:val="24"/>
          <w:szCs w:val="24"/>
        </w:rPr>
        <w:t xml:space="preserve"> </w:t>
      </w:r>
      <w:r w:rsidR="00CF0B49" w:rsidRPr="00CF0B49">
        <w:rPr>
          <w:rFonts w:ascii="Times New Roman" w:eastAsia="Times New Roman" w:hAnsi="Times New Roman" w:cs="Times New Roman"/>
          <w:i/>
          <w:sz w:val="24"/>
          <w:szCs w:val="24"/>
        </w:rPr>
        <w:t xml:space="preserve"> of Social and Health Services, Juvenile Justice and Rehabilitation Administration,</w:t>
      </w:r>
      <w:r w:rsidR="00CF0B49">
        <w:rPr>
          <w:rFonts w:ascii="Times New Roman" w:eastAsia="Times New Roman" w:hAnsi="Times New Roman" w:cs="Times New Roman"/>
          <w:sz w:val="24"/>
          <w:szCs w:val="24"/>
        </w:rPr>
        <w:t xml:space="preserve"> </w:t>
      </w:r>
      <w:r w:rsidR="008929F4">
        <w:rPr>
          <w:rFonts w:ascii="Times New Roman" w:eastAsia="Times New Roman" w:hAnsi="Times New Roman" w:cs="Times New Roman"/>
          <w:sz w:val="24"/>
          <w:szCs w:val="24"/>
        </w:rPr>
        <w:t xml:space="preserve">commented that </w:t>
      </w:r>
      <w:r w:rsidR="0086094F" w:rsidRPr="0086094F">
        <w:rPr>
          <w:rFonts w:ascii="Times New Roman" w:eastAsia="Times New Roman" w:hAnsi="Times New Roman" w:cs="Times New Roman"/>
          <w:sz w:val="24"/>
          <w:szCs w:val="24"/>
        </w:rPr>
        <w:t>juvenile</w:t>
      </w:r>
      <w:r w:rsidR="0086094F">
        <w:rPr>
          <w:rFonts w:ascii="Times New Roman" w:eastAsia="Times New Roman" w:hAnsi="Times New Roman" w:cs="Times New Roman"/>
          <w:sz w:val="24"/>
          <w:szCs w:val="24"/>
        </w:rPr>
        <w:t xml:space="preserve"> justice</w:t>
      </w:r>
      <w:r w:rsidR="0086094F" w:rsidRPr="0086094F">
        <w:rPr>
          <w:rFonts w:ascii="Times New Roman" w:eastAsia="Times New Roman" w:hAnsi="Times New Roman" w:cs="Times New Roman"/>
          <w:sz w:val="24"/>
          <w:szCs w:val="24"/>
        </w:rPr>
        <w:t>-invol</w:t>
      </w:r>
      <w:r w:rsidR="0086094F">
        <w:rPr>
          <w:rFonts w:ascii="Times New Roman" w:eastAsia="Times New Roman" w:hAnsi="Times New Roman" w:cs="Times New Roman"/>
          <w:sz w:val="24"/>
          <w:szCs w:val="24"/>
        </w:rPr>
        <w:t xml:space="preserve">ved youth </w:t>
      </w:r>
      <w:r w:rsidR="008929F4" w:rsidRPr="0086094F">
        <w:rPr>
          <w:rFonts w:ascii="Times New Roman" w:eastAsia="Times New Roman" w:hAnsi="Times New Roman" w:cs="Times New Roman"/>
          <w:sz w:val="24"/>
          <w:szCs w:val="24"/>
        </w:rPr>
        <w:t xml:space="preserve">often </w:t>
      </w:r>
      <w:r w:rsidR="008929F4">
        <w:rPr>
          <w:rFonts w:ascii="Times New Roman" w:eastAsia="Times New Roman" w:hAnsi="Times New Roman" w:cs="Times New Roman"/>
          <w:sz w:val="24"/>
          <w:szCs w:val="24"/>
        </w:rPr>
        <w:t>experience</w:t>
      </w:r>
      <w:r w:rsidR="0086094F">
        <w:rPr>
          <w:rFonts w:ascii="Times New Roman" w:eastAsia="Times New Roman" w:hAnsi="Times New Roman" w:cs="Times New Roman"/>
          <w:sz w:val="24"/>
          <w:szCs w:val="24"/>
        </w:rPr>
        <w:t xml:space="preserve"> </w:t>
      </w:r>
      <w:r w:rsidR="00642ADE">
        <w:rPr>
          <w:rFonts w:ascii="Times New Roman" w:eastAsia="Times New Roman" w:hAnsi="Times New Roman" w:cs="Times New Roman"/>
          <w:sz w:val="24"/>
          <w:szCs w:val="24"/>
        </w:rPr>
        <w:t xml:space="preserve">multiple types of </w:t>
      </w:r>
      <w:r w:rsidR="0086094F">
        <w:rPr>
          <w:rFonts w:ascii="Times New Roman" w:eastAsia="Times New Roman" w:hAnsi="Times New Roman" w:cs="Times New Roman"/>
          <w:sz w:val="24"/>
          <w:szCs w:val="24"/>
        </w:rPr>
        <w:t>childhood trauma</w:t>
      </w:r>
      <w:r w:rsidR="008929F4">
        <w:rPr>
          <w:rFonts w:ascii="Times New Roman" w:eastAsia="Times New Roman" w:hAnsi="Times New Roman" w:cs="Times New Roman"/>
          <w:sz w:val="24"/>
          <w:szCs w:val="24"/>
        </w:rPr>
        <w:t>, followed by</w:t>
      </w:r>
      <w:r w:rsidR="0086094F">
        <w:rPr>
          <w:rFonts w:ascii="Times New Roman" w:eastAsia="Times New Roman" w:hAnsi="Times New Roman" w:cs="Times New Roman"/>
          <w:sz w:val="24"/>
          <w:szCs w:val="24"/>
        </w:rPr>
        <w:t xml:space="preserve"> </w:t>
      </w:r>
      <w:r w:rsidR="00642ADE">
        <w:rPr>
          <w:rFonts w:ascii="Times New Roman" w:eastAsia="Times New Roman" w:hAnsi="Times New Roman" w:cs="Times New Roman"/>
          <w:sz w:val="24"/>
          <w:szCs w:val="24"/>
        </w:rPr>
        <w:t xml:space="preserve">neglect to </w:t>
      </w:r>
      <w:r w:rsidR="0086094F">
        <w:rPr>
          <w:rFonts w:ascii="Times New Roman" w:eastAsia="Times New Roman" w:hAnsi="Times New Roman" w:cs="Times New Roman"/>
          <w:sz w:val="24"/>
          <w:szCs w:val="24"/>
        </w:rPr>
        <w:t>their physical and mental health needs</w:t>
      </w:r>
      <w:r w:rsidR="0015598E">
        <w:rPr>
          <w:rFonts w:ascii="Times New Roman" w:eastAsia="Times New Roman" w:hAnsi="Times New Roman" w:cs="Times New Roman"/>
          <w:sz w:val="24"/>
          <w:szCs w:val="24"/>
        </w:rPr>
        <w:t xml:space="preserve">.  </w:t>
      </w:r>
      <w:r w:rsidR="006F2E95">
        <w:rPr>
          <w:rFonts w:ascii="Times New Roman" w:eastAsia="Times New Roman" w:hAnsi="Times New Roman" w:cs="Times New Roman"/>
          <w:sz w:val="24"/>
          <w:szCs w:val="24"/>
        </w:rPr>
        <w:t xml:space="preserve">She suggests the following </w:t>
      </w:r>
      <w:r w:rsidR="0015598E">
        <w:rPr>
          <w:rFonts w:ascii="Times New Roman" w:eastAsia="Times New Roman" w:hAnsi="Times New Roman" w:cs="Times New Roman"/>
          <w:sz w:val="24"/>
          <w:szCs w:val="24"/>
        </w:rPr>
        <w:t xml:space="preserve">actions </w:t>
      </w:r>
      <w:r w:rsidR="008929F4">
        <w:rPr>
          <w:rFonts w:ascii="Times New Roman" w:eastAsia="Times New Roman" w:hAnsi="Times New Roman" w:cs="Times New Roman"/>
          <w:sz w:val="24"/>
          <w:szCs w:val="24"/>
        </w:rPr>
        <w:t>be taken:</w:t>
      </w:r>
    </w:p>
    <w:p w:rsidR="008929F4" w:rsidRDefault="0086094F" w:rsidP="00C84542">
      <w:pPr>
        <w:pStyle w:val="ListParagraph"/>
        <w:numPr>
          <w:ilvl w:val="0"/>
          <w:numId w:val="11"/>
        </w:numPr>
        <w:spacing w:after="80" w:line="240" w:lineRule="auto"/>
        <w:contextualSpacing w:val="0"/>
        <w:rPr>
          <w:rFonts w:ascii="Times New Roman" w:eastAsia="Times New Roman" w:hAnsi="Times New Roman" w:cs="Times New Roman"/>
          <w:sz w:val="24"/>
          <w:szCs w:val="24"/>
        </w:rPr>
      </w:pPr>
      <w:r w:rsidRPr="008929F4">
        <w:rPr>
          <w:rFonts w:ascii="Times New Roman" w:eastAsia="Times New Roman" w:hAnsi="Times New Roman" w:cs="Times New Roman"/>
          <w:sz w:val="24"/>
          <w:szCs w:val="24"/>
        </w:rPr>
        <w:t xml:space="preserve">The research shows </w:t>
      </w:r>
      <w:r w:rsidR="002B7FC7">
        <w:rPr>
          <w:rFonts w:ascii="Times New Roman" w:eastAsia="Times New Roman" w:hAnsi="Times New Roman" w:cs="Times New Roman"/>
          <w:sz w:val="24"/>
          <w:szCs w:val="24"/>
        </w:rPr>
        <w:t>youth</w:t>
      </w:r>
      <w:r w:rsidRPr="008929F4">
        <w:rPr>
          <w:rFonts w:ascii="Times New Roman" w:eastAsia="Times New Roman" w:hAnsi="Times New Roman" w:cs="Times New Roman"/>
          <w:sz w:val="24"/>
          <w:szCs w:val="24"/>
        </w:rPr>
        <w:t xml:space="preserve"> need societal help to be productive</w:t>
      </w:r>
      <w:r w:rsidR="002B7FC7">
        <w:rPr>
          <w:rFonts w:ascii="Times New Roman" w:eastAsia="Times New Roman" w:hAnsi="Times New Roman" w:cs="Times New Roman"/>
          <w:sz w:val="24"/>
          <w:szCs w:val="24"/>
        </w:rPr>
        <w:t>,</w:t>
      </w:r>
      <w:r w:rsidR="00642ADE" w:rsidRPr="008929F4">
        <w:rPr>
          <w:rFonts w:ascii="Times New Roman" w:eastAsia="Times New Roman" w:hAnsi="Times New Roman" w:cs="Times New Roman"/>
          <w:sz w:val="24"/>
          <w:szCs w:val="24"/>
        </w:rPr>
        <w:t xml:space="preserve"> and p</w:t>
      </w:r>
      <w:r w:rsidRPr="008929F4">
        <w:rPr>
          <w:rFonts w:ascii="Times New Roman" w:eastAsia="Times New Roman" w:hAnsi="Times New Roman" w:cs="Times New Roman"/>
          <w:sz w:val="24"/>
          <w:szCs w:val="24"/>
        </w:rPr>
        <w:t>roper funding is the key</w:t>
      </w:r>
      <w:r w:rsidR="002B7FC7">
        <w:rPr>
          <w:rFonts w:ascii="Times New Roman" w:eastAsia="Times New Roman" w:hAnsi="Times New Roman" w:cs="Times New Roman"/>
          <w:sz w:val="24"/>
          <w:szCs w:val="24"/>
        </w:rPr>
        <w:t>,</w:t>
      </w:r>
      <w:r w:rsidRPr="008929F4">
        <w:rPr>
          <w:rFonts w:ascii="Times New Roman" w:eastAsia="Times New Roman" w:hAnsi="Times New Roman" w:cs="Times New Roman"/>
          <w:sz w:val="24"/>
          <w:szCs w:val="24"/>
        </w:rPr>
        <w:t xml:space="preserve"> so </w:t>
      </w:r>
      <w:r w:rsidR="00642ADE" w:rsidRPr="008929F4">
        <w:rPr>
          <w:rFonts w:ascii="Times New Roman" w:eastAsia="Times New Roman" w:hAnsi="Times New Roman" w:cs="Times New Roman"/>
          <w:sz w:val="24"/>
          <w:szCs w:val="24"/>
        </w:rPr>
        <w:t xml:space="preserve">please reauthorize the </w:t>
      </w:r>
      <w:r w:rsidRPr="008929F4">
        <w:rPr>
          <w:rFonts w:ascii="Times New Roman" w:eastAsia="Times New Roman" w:hAnsi="Times New Roman" w:cs="Times New Roman"/>
          <w:sz w:val="24"/>
          <w:szCs w:val="24"/>
        </w:rPr>
        <w:t>Juvenile Justice and Delinquency Prevention A</w:t>
      </w:r>
      <w:r w:rsidR="004F7634" w:rsidRPr="008929F4">
        <w:rPr>
          <w:rFonts w:ascii="Times New Roman" w:eastAsia="Times New Roman" w:hAnsi="Times New Roman" w:cs="Times New Roman"/>
          <w:sz w:val="24"/>
          <w:szCs w:val="24"/>
        </w:rPr>
        <w:t>ct</w:t>
      </w:r>
      <w:r w:rsidRPr="008929F4">
        <w:rPr>
          <w:rFonts w:ascii="Times New Roman" w:eastAsia="Times New Roman" w:hAnsi="Times New Roman" w:cs="Times New Roman"/>
          <w:sz w:val="24"/>
          <w:szCs w:val="24"/>
        </w:rPr>
        <w:t>.</w:t>
      </w:r>
    </w:p>
    <w:p w:rsidR="008929F4" w:rsidRDefault="00642ADE" w:rsidP="00C84542">
      <w:pPr>
        <w:pStyle w:val="ListParagraph"/>
        <w:numPr>
          <w:ilvl w:val="0"/>
          <w:numId w:val="11"/>
        </w:numPr>
        <w:spacing w:after="80" w:line="240" w:lineRule="auto"/>
        <w:contextualSpacing w:val="0"/>
        <w:rPr>
          <w:rFonts w:ascii="Times New Roman" w:eastAsia="Times New Roman" w:hAnsi="Times New Roman" w:cs="Times New Roman"/>
          <w:sz w:val="24"/>
          <w:szCs w:val="24"/>
        </w:rPr>
      </w:pPr>
      <w:r w:rsidRPr="008929F4">
        <w:rPr>
          <w:rFonts w:ascii="Times New Roman" w:eastAsia="Times New Roman" w:hAnsi="Times New Roman" w:cs="Times New Roman"/>
          <w:sz w:val="24"/>
          <w:szCs w:val="24"/>
        </w:rPr>
        <w:t>E</w:t>
      </w:r>
      <w:r w:rsidR="004F7634" w:rsidRPr="008929F4">
        <w:rPr>
          <w:rFonts w:ascii="Times New Roman" w:eastAsia="Times New Roman" w:hAnsi="Times New Roman" w:cs="Times New Roman"/>
          <w:sz w:val="24"/>
          <w:szCs w:val="24"/>
        </w:rPr>
        <w:t>ducation is key</w:t>
      </w:r>
      <w:r w:rsidR="00BC24B7">
        <w:rPr>
          <w:rFonts w:ascii="Times New Roman" w:eastAsia="Times New Roman" w:hAnsi="Times New Roman" w:cs="Times New Roman"/>
          <w:sz w:val="24"/>
          <w:szCs w:val="24"/>
        </w:rPr>
        <w:t xml:space="preserve"> so teach </w:t>
      </w:r>
      <w:r w:rsidRPr="008929F4">
        <w:rPr>
          <w:rFonts w:ascii="Times New Roman" w:eastAsia="Times New Roman" w:hAnsi="Times New Roman" w:cs="Times New Roman"/>
          <w:sz w:val="24"/>
          <w:szCs w:val="24"/>
        </w:rPr>
        <w:t xml:space="preserve">youth how to be tomorrow’s humanitarians and leaders.  </w:t>
      </w:r>
      <w:r w:rsidR="00BC24B7">
        <w:rPr>
          <w:rFonts w:ascii="Times New Roman" w:eastAsia="Times New Roman" w:hAnsi="Times New Roman" w:cs="Times New Roman"/>
          <w:sz w:val="24"/>
          <w:szCs w:val="24"/>
        </w:rPr>
        <w:t>P</w:t>
      </w:r>
      <w:r w:rsidR="004F7634" w:rsidRPr="008929F4">
        <w:rPr>
          <w:rFonts w:ascii="Times New Roman" w:eastAsia="Times New Roman" w:hAnsi="Times New Roman" w:cs="Times New Roman"/>
          <w:sz w:val="24"/>
          <w:szCs w:val="24"/>
        </w:rPr>
        <w:t>rovide basic education</w:t>
      </w:r>
      <w:r w:rsidRPr="008929F4">
        <w:rPr>
          <w:rFonts w:ascii="Times New Roman" w:eastAsia="Times New Roman" w:hAnsi="Times New Roman" w:cs="Times New Roman"/>
          <w:sz w:val="24"/>
          <w:szCs w:val="24"/>
        </w:rPr>
        <w:t>: e</w:t>
      </w:r>
      <w:r w:rsidR="004F7634" w:rsidRPr="008929F4">
        <w:rPr>
          <w:rFonts w:ascii="Times New Roman" w:eastAsia="Times New Roman" w:hAnsi="Times New Roman" w:cs="Times New Roman"/>
          <w:sz w:val="24"/>
          <w:szCs w:val="24"/>
        </w:rPr>
        <w:t>very detention</w:t>
      </w:r>
      <w:r w:rsidRPr="008929F4">
        <w:rPr>
          <w:rFonts w:ascii="Times New Roman" w:eastAsia="Times New Roman" w:hAnsi="Times New Roman" w:cs="Times New Roman"/>
          <w:sz w:val="24"/>
          <w:szCs w:val="24"/>
        </w:rPr>
        <w:t xml:space="preserve"> facility should offer vocational</w:t>
      </w:r>
      <w:r w:rsidR="00BC24B7">
        <w:rPr>
          <w:rFonts w:ascii="Times New Roman" w:eastAsia="Times New Roman" w:hAnsi="Times New Roman" w:cs="Times New Roman"/>
          <w:sz w:val="24"/>
          <w:szCs w:val="24"/>
        </w:rPr>
        <w:t xml:space="preserve"> and</w:t>
      </w:r>
      <w:r w:rsidRPr="008929F4">
        <w:rPr>
          <w:rFonts w:ascii="Times New Roman" w:eastAsia="Times New Roman" w:hAnsi="Times New Roman" w:cs="Times New Roman"/>
          <w:sz w:val="24"/>
          <w:szCs w:val="24"/>
        </w:rPr>
        <w:t>/</w:t>
      </w:r>
      <w:r w:rsidR="00BC24B7">
        <w:rPr>
          <w:rFonts w:ascii="Times New Roman" w:eastAsia="Times New Roman" w:hAnsi="Times New Roman" w:cs="Times New Roman"/>
          <w:sz w:val="24"/>
          <w:szCs w:val="24"/>
        </w:rPr>
        <w:t xml:space="preserve">or </w:t>
      </w:r>
      <w:r w:rsidRPr="008929F4">
        <w:rPr>
          <w:rFonts w:ascii="Times New Roman" w:eastAsia="Times New Roman" w:hAnsi="Times New Roman" w:cs="Times New Roman"/>
          <w:sz w:val="24"/>
          <w:szCs w:val="24"/>
        </w:rPr>
        <w:t>college classes.</w:t>
      </w:r>
    </w:p>
    <w:p w:rsidR="008929F4" w:rsidRDefault="00642ADE" w:rsidP="00C84542">
      <w:pPr>
        <w:pStyle w:val="ListParagraph"/>
        <w:numPr>
          <w:ilvl w:val="0"/>
          <w:numId w:val="11"/>
        </w:numPr>
        <w:spacing w:after="80" w:line="240" w:lineRule="auto"/>
        <w:contextualSpacing w:val="0"/>
        <w:rPr>
          <w:rFonts w:ascii="Times New Roman" w:eastAsia="Times New Roman" w:hAnsi="Times New Roman" w:cs="Times New Roman"/>
          <w:sz w:val="24"/>
          <w:szCs w:val="24"/>
        </w:rPr>
      </w:pPr>
      <w:r w:rsidRPr="008929F4">
        <w:rPr>
          <w:rFonts w:ascii="Times New Roman" w:eastAsia="Times New Roman" w:hAnsi="Times New Roman" w:cs="Times New Roman"/>
          <w:sz w:val="24"/>
          <w:szCs w:val="24"/>
        </w:rPr>
        <w:t xml:space="preserve">Abolish automatic-decline </w:t>
      </w:r>
      <w:r w:rsidR="008929F4" w:rsidRPr="008929F4">
        <w:rPr>
          <w:rFonts w:ascii="Times New Roman" w:eastAsia="Times New Roman" w:hAnsi="Times New Roman" w:cs="Times New Roman"/>
          <w:sz w:val="24"/>
          <w:szCs w:val="24"/>
        </w:rPr>
        <w:t>[</w:t>
      </w:r>
      <w:r w:rsidRPr="008929F4">
        <w:rPr>
          <w:rFonts w:ascii="Times New Roman" w:eastAsia="Times New Roman" w:hAnsi="Times New Roman" w:cs="Times New Roman"/>
          <w:sz w:val="24"/>
          <w:szCs w:val="24"/>
        </w:rPr>
        <w:t>when a juvenile is automatically sent into the adult criminal justice system without a hearing</w:t>
      </w:r>
      <w:r w:rsidR="008929F4" w:rsidRPr="008929F4">
        <w:rPr>
          <w:rFonts w:ascii="Times New Roman" w:eastAsia="Times New Roman" w:hAnsi="Times New Roman" w:cs="Times New Roman"/>
          <w:sz w:val="24"/>
          <w:szCs w:val="24"/>
        </w:rPr>
        <w:t>]</w:t>
      </w:r>
      <w:r w:rsidRPr="008929F4">
        <w:rPr>
          <w:rFonts w:ascii="Times New Roman" w:eastAsia="Times New Roman" w:hAnsi="Times New Roman" w:cs="Times New Roman"/>
          <w:sz w:val="24"/>
          <w:szCs w:val="24"/>
        </w:rPr>
        <w:t>.</w:t>
      </w:r>
    </w:p>
    <w:p w:rsidR="008929F4" w:rsidRDefault="008929F4" w:rsidP="00C84542">
      <w:pPr>
        <w:pStyle w:val="ListParagraph"/>
        <w:numPr>
          <w:ilvl w:val="0"/>
          <w:numId w:val="11"/>
        </w:numPr>
        <w:spacing w:after="80" w:line="240" w:lineRule="auto"/>
        <w:contextualSpacing w:val="0"/>
        <w:rPr>
          <w:rFonts w:ascii="Times New Roman" w:eastAsia="Times New Roman" w:hAnsi="Times New Roman" w:cs="Times New Roman"/>
          <w:sz w:val="24"/>
          <w:szCs w:val="24"/>
        </w:rPr>
      </w:pPr>
      <w:r w:rsidRPr="008929F4">
        <w:rPr>
          <w:rFonts w:ascii="Times New Roman" w:eastAsia="Times New Roman" w:hAnsi="Times New Roman" w:cs="Times New Roman"/>
          <w:sz w:val="24"/>
          <w:szCs w:val="24"/>
        </w:rPr>
        <w:t xml:space="preserve">Prohibit the sale/mass distribution of juvenile </w:t>
      </w:r>
      <w:r w:rsidR="004F7634" w:rsidRPr="008929F4">
        <w:rPr>
          <w:rFonts w:ascii="Times New Roman" w:eastAsia="Times New Roman" w:hAnsi="Times New Roman" w:cs="Times New Roman"/>
          <w:sz w:val="24"/>
          <w:szCs w:val="24"/>
        </w:rPr>
        <w:t>records</w:t>
      </w:r>
      <w:r>
        <w:rPr>
          <w:rFonts w:ascii="Times New Roman" w:eastAsia="Times New Roman" w:hAnsi="Times New Roman" w:cs="Times New Roman"/>
          <w:sz w:val="24"/>
          <w:szCs w:val="24"/>
        </w:rPr>
        <w:t>.</w:t>
      </w:r>
    </w:p>
    <w:p w:rsidR="008929F4" w:rsidRDefault="008929F4" w:rsidP="00C84542">
      <w:pPr>
        <w:pStyle w:val="ListParagraph"/>
        <w:numPr>
          <w:ilvl w:val="0"/>
          <w:numId w:val="11"/>
        </w:numPr>
        <w:spacing w:after="80" w:line="240" w:lineRule="auto"/>
        <w:contextualSpacing w:val="0"/>
        <w:rPr>
          <w:rFonts w:ascii="Times New Roman" w:eastAsia="Times New Roman" w:hAnsi="Times New Roman" w:cs="Times New Roman"/>
          <w:sz w:val="24"/>
          <w:szCs w:val="24"/>
        </w:rPr>
      </w:pPr>
      <w:r w:rsidRPr="008929F4">
        <w:rPr>
          <w:rFonts w:ascii="Times New Roman" w:eastAsia="Times New Roman" w:hAnsi="Times New Roman" w:cs="Times New Roman"/>
          <w:sz w:val="24"/>
          <w:szCs w:val="24"/>
        </w:rPr>
        <w:t>Do not presumptively shackle juveniles throughout the country</w:t>
      </w:r>
      <w:r w:rsidR="00D70788">
        <w:rPr>
          <w:rFonts w:ascii="Times New Roman" w:eastAsia="Times New Roman" w:hAnsi="Times New Roman" w:cs="Times New Roman"/>
          <w:sz w:val="24"/>
          <w:szCs w:val="24"/>
        </w:rPr>
        <w:t xml:space="preserve">; instead </w:t>
      </w:r>
      <w:r w:rsidRPr="008929F4">
        <w:rPr>
          <w:rFonts w:ascii="Times New Roman" w:eastAsia="Times New Roman" w:hAnsi="Times New Roman" w:cs="Times New Roman"/>
          <w:sz w:val="24"/>
          <w:szCs w:val="24"/>
        </w:rPr>
        <w:t>conduct significantly greater in-re</w:t>
      </w:r>
      <w:r w:rsidR="004F7634" w:rsidRPr="008929F4">
        <w:rPr>
          <w:rFonts w:ascii="Times New Roman" w:eastAsia="Times New Roman" w:hAnsi="Times New Roman" w:cs="Times New Roman"/>
          <w:sz w:val="24"/>
          <w:szCs w:val="24"/>
        </w:rPr>
        <w:t>ach</w:t>
      </w:r>
      <w:r w:rsidRPr="008929F4">
        <w:rPr>
          <w:rFonts w:ascii="Times New Roman" w:eastAsia="Times New Roman" w:hAnsi="Times New Roman" w:cs="Times New Roman"/>
          <w:sz w:val="24"/>
          <w:szCs w:val="24"/>
        </w:rPr>
        <w:t xml:space="preserve"> in</w:t>
      </w:r>
      <w:r w:rsidR="00AE798C">
        <w:rPr>
          <w:rFonts w:ascii="Times New Roman" w:eastAsia="Times New Roman" w:hAnsi="Times New Roman" w:cs="Times New Roman"/>
          <w:sz w:val="24"/>
          <w:szCs w:val="24"/>
        </w:rPr>
        <w:t>to</w:t>
      </w:r>
      <w:r w:rsidRPr="008929F4">
        <w:rPr>
          <w:rFonts w:ascii="Times New Roman" w:eastAsia="Times New Roman" w:hAnsi="Times New Roman" w:cs="Times New Roman"/>
          <w:sz w:val="24"/>
          <w:szCs w:val="24"/>
        </w:rPr>
        <w:t xml:space="preserve"> the facilities where they are housed,</w:t>
      </w:r>
      <w:r w:rsidR="004F7634" w:rsidRPr="008929F4">
        <w:rPr>
          <w:rFonts w:ascii="Times New Roman" w:eastAsia="Times New Roman" w:hAnsi="Times New Roman" w:cs="Times New Roman"/>
          <w:sz w:val="24"/>
          <w:szCs w:val="24"/>
        </w:rPr>
        <w:t xml:space="preserve"> </w:t>
      </w:r>
      <w:r w:rsidR="00453952">
        <w:rPr>
          <w:rFonts w:ascii="Times New Roman" w:eastAsia="Times New Roman" w:hAnsi="Times New Roman" w:cs="Times New Roman"/>
          <w:sz w:val="24"/>
          <w:szCs w:val="24"/>
        </w:rPr>
        <w:t xml:space="preserve">utilizing </w:t>
      </w:r>
      <w:r w:rsidR="004F7634" w:rsidRPr="008929F4">
        <w:rPr>
          <w:rFonts w:ascii="Times New Roman" w:eastAsia="Times New Roman" w:hAnsi="Times New Roman" w:cs="Times New Roman"/>
          <w:sz w:val="24"/>
          <w:szCs w:val="24"/>
        </w:rPr>
        <w:t xml:space="preserve">faith-based </w:t>
      </w:r>
      <w:r w:rsidR="00453952">
        <w:rPr>
          <w:rFonts w:ascii="Times New Roman" w:eastAsia="Times New Roman" w:hAnsi="Times New Roman" w:cs="Times New Roman"/>
          <w:sz w:val="24"/>
          <w:szCs w:val="24"/>
        </w:rPr>
        <w:t>communities</w:t>
      </w:r>
      <w:r w:rsidRPr="008929F4">
        <w:rPr>
          <w:rFonts w:ascii="Times New Roman" w:eastAsia="Times New Roman" w:hAnsi="Times New Roman" w:cs="Times New Roman"/>
          <w:sz w:val="24"/>
          <w:szCs w:val="24"/>
        </w:rPr>
        <w:t>, universities,</w:t>
      </w:r>
      <w:r>
        <w:rPr>
          <w:rFonts w:ascii="Times New Roman" w:eastAsia="Times New Roman" w:hAnsi="Times New Roman" w:cs="Times New Roman"/>
          <w:sz w:val="24"/>
          <w:szCs w:val="24"/>
        </w:rPr>
        <w:t xml:space="preserve"> community colleges, etc.</w:t>
      </w:r>
    </w:p>
    <w:p w:rsidR="00223A13" w:rsidRDefault="008929F4" w:rsidP="00C84542">
      <w:pPr>
        <w:pStyle w:val="ListParagraph"/>
        <w:numPr>
          <w:ilvl w:val="0"/>
          <w:numId w:val="11"/>
        </w:numPr>
        <w:spacing w:after="80" w:line="240" w:lineRule="auto"/>
        <w:contextualSpacing w:val="0"/>
        <w:rPr>
          <w:rFonts w:ascii="Times New Roman" w:eastAsia="Times New Roman" w:hAnsi="Times New Roman" w:cs="Times New Roman"/>
          <w:sz w:val="24"/>
          <w:szCs w:val="24"/>
        </w:rPr>
      </w:pPr>
      <w:r w:rsidRPr="008929F4">
        <w:rPr>
          <w:rFonts w:ascii="Times New Roman" w:eastAsia="Times New Roman" w:hAnsi="Times New Roman" w:cs="Times New Roman"/>
          <w:sz w:val="24"/>
          <w:szCs w:val="24"/>
        </w:rPr>
        <w:t xml:space="preserve">Summarize massive reports </w:t>
      </w:r>
      <w:r>
        <w:rPr>
          <w:rFonts w:ascii="Times New Roman" w:eastAsia="Times New Roman" w:hAnsi="Times New Roman" w:cs="Times New Roman"/>
          <w:sz w:val="24"/>
          <w:szCs w:val="24"/>
        </w:rPr>
        <w:t>such as those created by the National Academy of Sciences</w:t>
      </w:r>
      <w:r w:rsidR="00223A13">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the Federal Advisory on Juvenile Justice</w:t>
      </w:r>
      <w:r w:rsidR="00AE798C">
        <w:rPr>
          <w:rFonts w:ascii="Times New Roman" w:eastAsia="Times New Roman" w:hAnsi="Times New Roman" w:cs="Times New Roman"/>
          <w:sz w:val="24"/>
          <w:szCs w:val="24"/>
        </w:rPr>
        <w:t xml:space="preserve"> into everyday plain language to make </w:t>
      </w:r>
      <w:r w:rsidRPr="008929F4">
        <w:rPr>
          <w:rFonts w:ascii="Times New Roman" w:eastAsia="Times New Roman" w:hAnsi="Times New Roman" w:cs="Times New Roman"/>
          <w:sz w:val="24"/>
          <w:szCs w:val="24"/>
        </w:rPr>
        <w:t>them youth</w:t>
      </w:r>
      <w:r>
        <w:rPr>
          <w:rFonts w:ascii="Times New Roman" w:eastAsia="Times New Roman" w:hAnsi="Times New Roman" w:cs="Times New Roman"/>
          <w:sz w:val="24"/>
          <w:szCs w:val="24"/>
        </w:rPr>
        <w:t>-</w:t>
      </w:r>
      <w:r w:rsidRPr="008929F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family-</w:t>
      </w:r>
      <w:r w:rsidRPr="008929F4">
        <w:rPr>
          <w:rFonts w:ascii="Times New Roman" w:eastAsia="Times New Roman" w:hAnsi="Times New Roman" w:cs="Times New Roman"/>
          <w:sz w:val="24"/>
          <w:szCs w:val="24"/>
        </w:rPr>
        <w:t>friendly.</w:t>
      </w:r>
      <w:r w:rsidR="00223A13">
        <w:rPr>
          <w:rFonts w:ascii="Times New Roman" w:eastAsia="Times New Roman" w:hAnsi="Times New Roman" w:cs="Times New Roman"/>
          <w:sz w:val="24"/>
          <w:szCs w:val="24"/>
        </w:rPr>
        <w:t xml:space="preserve">  She is currently engaged in this effort.</w:t>
      </w:r>
    </w:p>
    <w:p w:rsidR="00223A13" w:rsidRDefault="008929F4" w:rsidP="00C84542">
      <w:pPr>
        <w:pStyle w:val="ListParagraph"/>
        <w:numPr>
          <w:ilvl w:val="0"/>
          <w:numId w:val="11"/>
        </w:numPr>
        <w:spacing w:after="80" w:line="240" w:lineRule="auto"/>
        <w:contextualSpacing w:val="0"/>
        <w:rPr>
          <w:rFonts w:ascii="Times New Roman" w:eastAsia="Times New Roman" w:hAnsi="Times New Roman" w:cs="Times New Roman"/>
          <w:sz w:val="24"/>
          <w:szCs w:val="24"/>
        </w:rPr>
      </w:pPr>
      <w:r w:rsidRPr="008929F4">
        <w:rPr>
          <w:rFonts w:ascii="Times New Roman" w:eastAsia="Times New Roman" w:hAnsi="Times New Roman" w:cs="Times New Roman"/>
          <w:sz w:val="24"/>
          <w:szCs w:val="24"/>
        </w:rPr>
        <w:t>Implement more pre-filing diversion programs</w:t>
      </w:r>
      <w:r w:rsidR="00223A13">
        <w:rPr>
          <w:rFonts w:ascii="Times New Roman" w:eastAsia="Times New Roman" w:hAnsi="Times New Roman" w:cs="Times New Roman"/>
          <w:sz w:val="24"/>
          <w:szCs w:val="24"/>
        </w:rPr>
        <w:t>.</w:t>
      </w:r>
    </w:p>
    <w:p w:rsidR="004F7634" w:rsidRPr="008929F4" w:rsidRDefault="00223A13" w:rsidP="00C84542">
      <w:pPr>
        <w:pStyle w:val="ListParagraph"/>
        <w:numPr>
          <w:ilvl w:val="0"/>
          <w:numId w:val="1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youth and family mem</w:t>
      </w:r>
      <w:r w:rsidR="004F7634" w:rsidRPr="008929F4">
        <w:rPr>
          <w:rFonts w:ascii="Times New Roman" w:eastAsia="Times New Roman" w:hAnsi="Times New Roman" w:cs="Times New Roman"/>
          <w:sz w:val="24"/>
          <w:szCs w:val="24"/>
        </w:rPr>
        <w:t xml:space="preserve">bers </w:t>
      </w:r>
      <w:r>
        <w:rPr>
          <w:rFonts w:ascii="Times New Roman" w:eastAsia="Times New Roman" w:hAnsi="Times New Roman" w:cs="Times New Roman"/>
          <w:sz w:val="24"/>
          <w:szCs w:val="24"/>
        </w:rPr>
        <w:t xml:space="preserve">at the table to define and implement </w:t>
      </w:r>
      <w:r w:rsidR="004F7634" w:rsidRPr="008929F4">
        <w:rPr>
          <w:rFonts w:ascii="Times New Roman" w:eastAsia="Times New Roman" w:hAnsi="Times New Roman" w:cs="Times New Roman"/>
          <w:sz w:val="24"/>
          <w:szCs w:val="24"/>
        </w:rPr>
        <w:t>reform</w:t>
      </w:r>
      <w:r>
        <w:rPr>
          <w:rFonts w:ascii="Times New Roman" w:eastAsia="Times New Roman" w:hAnsi="Times New Roman" w:cs="Times New Roman"/>
          <w:sz w:val="24"/>
          <w:szCs w:val="24"/>
        </w:rPr>
        <w:t xml:space="preserve">s, with some follow up </w:t>
      </w:r>
      <w:r w:rsidR="004F7634" w:rsidRPr="008929F4">
        <w:rPr>
          <w:rFonts w:ascii="Times New Roman" w:eastAsia="Times New Roman" w:hAnsi="Times New Roman" w:cs="Times New Roman"/>
          <w:sz w:val="24"/>
          <w:szCs w:val="24"/>
        </w:rPr>
        <w:t xml:space="preserve">mechanism to </w:t>
      </w:r>
      <w:r>
        <w:rPr>
          <w:rFonts w:ascii="Times New Roman" w:eastAsia="Times New Roman" w:hAnsi="Times New Roman" w:cs="Times New Roman"/>
          <w:sz w:val="24"/>
          <w:szCs w:val="24"/>
        </w:rPr>
        <w:t>demonstrate actual</w:t>
      </w:r>
      <w:r w:rsidR="004F7634" w:rsidRPr="008929F4">
        <w:rPr>
          <w:rFonts w:ascii="Times New Roman" w:eastAsia="Times New Roman" w:hAnsi="Times New Roman" w:cs="Times New Roman"/>
          <w:sz w:val="24"/>
          <w:szCs w:val="24"/>
        </w:rPr>
        <w:t xml:space="preserve"> use </w:t>
      </w:r>
      <w:r>
        <w:rPr>
          <w:rFonts w:ascii="Times New Roman" w:eastAsia="Times New Roman" w:hAnsi="Times New Roman" w:cs="Times New Roman"/>
          <w:sz w:val="24"/>
          <w:szCs w:val="24"/>
        </w:rPr>
        <w:t xml:space="preserve">of </w:t>
      </w:r>
      <w:r w:rsidR="004F7634" w:rsidRPr="008929F4">
        <w:rPr>
          <w:rFonts w:ascii="Times New Roman" w:eastAsia="Times New Roman" w:hAnsi="Times New Roman" w:cs="Times New Roman"/>
          <w:sz w:val="24"/>
          <w:szCs w:val="24"/>
        </w:rPr>
        <w:t>their input</w:t>
      </w:r>
      <w:r>
        <w:rPr>
          <w:rFonts w:ascii="Times New Roman" w:eastAsia="Times New Roman" w:hAnsi="Times New Roman" w:cs="Times New Roman"/>
          <w:sz w:val="24"/>
          <w:szCs w:val="24"/>
        </w:rPr>
        <w:t xml:space="preserve"> in effecting policy changes.</w:t>
      </w:r>
    </w:p>
    <w:p w:rsidR="004F7634" w:rsidRPr="0086094F" w:rsidRDefault="0015598E"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Osbert </w:t>
      </w:r>
      <w:r w:rsidR="008035B9" w:rsidRPr="0086094F">
        <w:rPr>
          <w:rFonts w:ascii="Times New Roman" w:eastAsia="Times New Roman" w:hAnsi="Times New Roman" w:cs="Times New Roman"/>
          <w:b/>
          <w:sz w:val="24"/>
          <w:szCs w:val="24"/>
        </w:rPr>
        <w:t>Duoa</w:t>
      </w:r>
      <w:r w:rsidR="00F62214">
        <w:rPr>
          <w:rFonts w:ascii="Times New Roman" w:eastAsia="Times New Roman" w:hAnsi="Times New Roman" w:cs="Times New Roman"/>
          <w:sz w:val="24"/>
          <w:szCs w:val="24"/>
        </w:rPr>
        <w:t xml:space="preserve">, </w:t>
      </w:r>
      <w:r w:rsidR="00F62214">
        <w:rPr>
          <w:rFonts w:ascii="Times New Roman" w:eastAsia="Times New Roman" w:hAnsi="Times New Roman" w:cs="Times New Roman"/>
          <w:i/>
          <w:sz w:val="24"/>
          <w:szCs w:val="24"/>
        </w:rPr>
        <w:t>Retail Sales Manager, Rhode Island Harvest Kitchen Project,</w:t>
      </w:r>
      <w:r>
        <w:rPr>
          <w:rFonts w:ascii="Times New Roman" w:eastAsia="Times New Roman" w:hAnsi="Times New Roman" w:cs="Times New Roman"/>
          <w:sz w:val="24"/>
          <w:szCs w:val="24"/>
        </w:rPr>
        <w:t xml:space="preserve"> first acknowledged the source of his spiritual </w:t>
      </w:r>
      <w:r w:rsidR="00101F05">
        <w:rPr>
          <w:rFonts w:ascii="Times New Roman" w:eastAsia="Times New Roman" w:hAnsi="Times New Roman" w:cs="Times New Roman"/>
          <w:sz w:val="24"/>
          <w:szCs w:val="24"/>
        </w:rPr>
        <w:t xml:space="preserve">faith and </w:t>
      </w:r>
      <w:r>
        <w:rPr>
          <w:rFonts w:ascii="Times New Roman" w:eastAsia="Times New Roman" w:hAnsi="Times New Roman" w:cs="Times New Roman"/>
          <w:sz w:val="24"/>
          <w:szCs w:val="24"/>
        </w:rPr>
        <w:t xml:space="preserve">strength and then stressed the importance of </w:t>
      </w:r>
      <w:r w:rsidR="00B61A70">
        <w:rPr>
          <w:rFonts w:ascii="Times New Roman" w:eastAsia="Times New Roman" w:hAnsi="Times New Roman" w:cs="Times New Roman"/>
          <w:sz w:val="24"/>
          <w:szCs w:val="24"/>
        </w:rPr>
        <w:t xml:space="preserve">youth </w:t>
      </w:r>
      <w:r>
        <w:rPr>
          <w:rFonts w:ascii="Times New Roman" w:eastAsia="Times New Roman" w:hAnsi="Times New Roman" w:cs="Times New Roman"/>
          <w:sz w:val="24"/>
          <w:szCs w:val="24"/>
        </w:rPr>
        <w:t xml:space="preserve">having a </w:t>
      </w:r>
      <w:r w:rsidR="004F7634" w:rsidRPr="0086094F">
        <w:rPr>
          <w:rFonts w:ascii="Times New Roman" w:eastAsia="Times New Roman" w:hAnsi="Times New Roman" w:cs="Times New Roman"/>
          <w:sz w:val="24"/>
          <w:szCs w:val="24"/>
        </w:rPr>
        <w:t>father figure</w:t>
      </w:r>
      <w:r>
        <w:rPr>
          <w:rFonts w:ascii="Times New Roman" w:eastAsia="Times New Roman" w:hAnsi="Times New Roman" w:cs="Times New Roman"/>
          <w:sz w:val="24"/>
          <w:szCs w:val="24"/>
        </w:rPr>
        <w:t>.</w:t>
      </w:r>
      <w:r w:rsidR="00696A7E">
        <w:rPr>
          <w:rFonts w:ascii="Times New Roman" w:eastAsia="Times New Roman" w:hAnsi="Times New Roman" w:cs="Times New Roman"/>
          <w:sz w:val="24"/>
          <w:szCs w:val="24"/>
        </w:rPr>
        <w:t xml:space="preserve">  </w:t>
      </w:r>
      <w:r w:rsidR="00B61A70">
        <w:rPr>
          <w:rFonts w:ascii="Times New Roman" w:eastAsia="Times New Roman" w:hAnsi="Times New Roman" w:cs="Times New Roman"/>
          <w:sz w:val="24"/>
          <w:szCs w:val="24"/>
        </w:rPr>
        <w:t xml:space="preserve">Although he had strong maternal support, he related that he would have wanted a father figure in his life.  </w:t>
      </w:r>
      <w:r w:rsidR="00DB057A">
        <w:rPr>
          <w:rFonts w:ascii="Times New Roman" w:eastAsia="Times New Roman" w:hAnsi="Times New Roman" w:cs="Times New Roman"/>
          <w:sz w:val="24"/>
          <w:szCs w:val="24"/>
        </w:rPr>
        <w:t xml:space="preserve">Adolescents </w:t>
      </w:r>
      <w:r w:rsidR="00696A7E">
        <w:rPr>
          <w:rFonts w:ascii="Times New Roman" w:eastAsia="Times New Roman" w:hAnsi="Times New Roman" w:cs="Times New Roman"/>
          <w:sz w:val="24"/>
          <w:szCs w:val="24"/>
        </w:rPr>
        <w:t xml:space="preserve">need </w:t>
      </w:r>
      <w:r w:rsidR="00101F05">
        <w:rPr>
          <w:rFonts w:ascii="Times New Roman" w:eastAsia="Times New Roman" w:hAnsi="Times New Roman" w:cs="Times New Roman"/>
          <w:sz w:val="24"/>
          <w:szCs w:val="24"/>
        </w:rPr>
        <w:t xml:space="preserve">access to physical and </w:t>
      </w:r>
      <w:r w:rsidR="00101F05" w:rsidRPr="0086094F">
        <w:rPr>
          <w:rFonts w:ascii="Times New Roman" w:eastAsia="Times New Roman" w:hAnsi="Times New Roman" w:cs="Times New Roman"/>
          <w:sz w:val="24"/>
          <w:szCs w:val="24"/>
        </w:rPr>
        <w:t xml:space="preserve">mental </w:t>
      </w:r>
      <w:r w:rsidR="00B61A70">
        <w:rPr>
          <w:rFonts w:ascii="Times New Roman" w:eastAsia="Times New Roman" w:hAnsi="Times New Roman" w:cs="Times New Roman"/>
          <w:sz w:val="24"/>
          <w:szCs w:val="24"/>
        </w:rPr>
        <w:t xml:space="preserve">health </w:t>
      </w:r>
      <w:r w:rsidR="00101F05">
        <w:rPr>
          <w:rFonts w:ascii="Times New Roman" w:eastAsia="Times New Roman" w:hAnsi="Times New Roman" w:cs="Times New Roman"/>
          <w:sz w:val="24"/>
          <w:szCs w:val="24"/>
        </w:rPr>
        <w:t xml:space="preserve">services </w:t>
      </w:r>
      <w:r w:rsidR="00101F05" w:rsidRPr="0086094F">
        <w:rPr>
          <w:rFonts w:ascii="Times New Roman" w:eastAsia="Times New Roman" w:hAnsi="Times New Roman" w:cs="Times New Roman"/>
          <w:sz w:val="24"/>
          <w:szCs w:val="24"/>
        </w:rPr>
        <w:t>once incarcerated</w:t>
      </w:r>
      <w:r w:rsidR="00101F05">
        <w:rPr>
          <w:rFonts w:ascii="Times New Roman" w:eastAsia="Times New Roman" w:hAnsi="Times New Roman" w:cs="Times New Roman"/>
          <w:sz w:val="24"/>
          <w:szCs w:val="24"/>
        </w:rPr>
        <w:t xml:space="preserve"> and </w:t>
      </w:r>
      <w:r w:rsidR="00CC08FF">
        <w:rPr>
          <w:rFonts w:ascii="Times New Roman" w:eastAsia="Times New Roman" w:hAnsi="Times New Roman" w:cs="Times New Roman"/>
          <w:sz w:val="24"/>
          <w:szCs w:val="24"/>
        </w:rPr>
        <w:t xml:space="preserve">they </w:t>
      </w:r>
      <w:r w:rsidR="00B61A70">
        <w:rPr>
          <w:rFonts w:ascii="Times New Roman" w:eastAsia="Times New Roman" w:hAnsi="Times New Roman" w:cs="Times New Roman"/>
          <w:sz w:val="24"/>
          <w:szCs w:val="24"/>
        </w:rPr>
        <w:t xml:space="preserve">can </w:t>
      </w:r>
      <w:r w:rsidR="00DB057A">
        <w:rPr>
          <w:rFonts w:ascii="Times New Roman" w:eastAsia="Times New Roman" w:hAnsi="Times New Roman" w:cs="Times New Roman"/>
          <w:sz w:val="24"/>
          <w:szCs w:val="24"/>
        </w:rPr>
        <w:t xml:space="preserve">benefit </w:t>
      </w:r>
      <w:r w:rsidR="00CC08FF">
        <w:rPr>
          <w:rFonts w:ascii="Times New Roman" w:eastAsia="Times New Roman" w:hAnsi="Times New Roman" w:cs="Times New Roman"/>
          <w:sz w:val="24"/>
          <w:szCs w:val="24"/>
        </w:rPr>
        <w:t xml:space="preserve">from </w:t>
      </w:r>
      <w:r w:rsidR="00696A7E">
        <w:rPr>
          <w:rFonts w:ascii="Times New Roman" w:eastAsia="Times New Roman" w:hAnsi="Times New Roman" w:cs="Times New Roman"/>
          <w:sz w:val="24"/>
          <w:szCs w:val="24"/>
        </w:rPr>
        <w:t>p</w:t>
      </w:r>
      <w:r w:rsidR="004F7634" w:rsidRPr="0086094F">
        <w:rPr>
          <w:rFonts w:ascii="Times New Roman" w:eastAsia="Times New Roman" w:hAnsi="Times New Roman" w:cs="Times New Roman"/>
          <w:sz w:val="24"/>
          <w:szCs w:val="24"/>
        </w:rPr>
        <w:t xml:space="preserve">rograms </w:t>
      </w:r>
      <w:r w:rsidR="00DB057A">
        <w:rPr>
          <w:rFonts w:ascii="Times New Roman" w:eastAsia="Times New Roman" w:hAnsi="Times New Roman" w:cs="Times New Roman"/>
          <w:sz w:val="24"/>
          <w:szCs w:val="24"/>
        </w:rPr>
        <w:t xml:space="preserve">that are </w:t>
      </w:r>
      <w:r w:rsidR="00EA1E48">
        <w:rPr>
          <w:rFonts w:ascii="Times New Roman" w:eastAsia="Times New Roman" w:hAnsi="Times New Roman" w:cs="Times New Roman"/>
          <w:sz w:val="24"/>
          <w:szCs w:val="24"/>
        </w:rPr>
        <w:t>managed by</w:t>
      </w:r>
      <w:r w:rsidR="004F7634" w:rsidRPr="0086094F">
        <w:rPr>
          <w:rFonts w:ascii="Times New Roman" w:eastAsia="Times New Roman" w:hAnsi="Times New Roman" w:cs="Times New Roman"/>
          <w:sz w:val="24"/>
          <w:szCs w:val="24"/>
        </w:rPr>
        <w:t xml:space="preserve"> people </w:t>
      </w:r>
      <w:r w:rsidR="00EA1E48">
        <w:rPr>
          <w:rFonts w:ascii="Times New Roman" w:eastAsia="Times New Roman" w:hAnsi="Times New Roman" w:cs="Times New Roman"/>
          <w:sz w:val="24"/>
          <w:szCs w:val="24"/>
        </w:rPr>
        <w:t xml:space="preserve">who </w:t>
      </w:r>
      <w:r w:rsidR="004F7634" w:rsidRPr="0086094F">
        <w:rPr>
          <w:rFonts w:ascii="Times New Roman" w:eastAsia="Times New Roman" w:hAnsi="Times New Roman" w:cs="Times New Roman"/>
          <w:sz w:val="24"/>
          <w:szCs w:val="24"/>
        </w:rPr>
        <w:t xml:space="preserve">show they </w:t>
      </w:r>
      <w:r w:rsidR="00EA1E48" w:rsidRPr="0086094F">
        <w:rPr>
          <w:rFonts w:ascii="Times New Roman" w:eastAsia="Times New Roman" w:hAnsi="Times New Roman" w:cs="Times New Roman"/>
          <w:sz w:val="24"/>
          <w:szCs w:val="24"/>
        </w:rPr>
        <w:t xml:space="preserve">actually </w:t>
      </w:r>
      <w:r w:rsidR="004F7634" w:rsidRPr="0086094F">
        <w:rPr>
          <w:rFonts w:ascii="Times New Roman" w:eastAsia="Times New Roman" w:hAnsi="Times New Roman" w:cs="Times New Roman"/>
          <w:sz w:val="24"/>
          <w:szCs w:val="24"/>
        </w:rPr>
        <w:t>care</w:t>
      </w:r>
      <w:r w:rsidR="00DB057A">
        <w:rPr>
          <w:rFonts w:ascii="Times New Roman" w:eastAsia="Times New Roman" w:hAnsi="Times New Roman" w:cs="Times New Roman"/>
          <w:sz w:val="24"/>
          <w:szCs w:val="24"/>
        </w:rPr>
        <w:t xml:space="preserve">.  </w:t>
      </w:r>
      <w:r w:rsidR="00CC08FF">
        <w:rPr>
          <w:rFonts w:ascii="Times New Roman" w:eastAsia="Times New Roman" w:hAnsi="Times New Roman" w:cs="Times New Roman"/>
          <w:sz w:val="24"/>
          <w:szCs w:val="24"/>
        </w:rPr>
        <w:t xml:space="preserve">Youth need </w:t>
      </w:r>
      <w:r w:rsidR="00101F05">
        <w:rPr>
          <w:rFonts w:ascii="Times New Roman" w:eastAsia="Times New Roman" w:hAnsi="Times New Roman" w:cs="Times New Roman"/>
          <w:sz w:val="24"/>
          <w:szCs w:val="24"/>
        </w:rPr>
        <w:t xml:space="preserve">individuals </w:t>
      </w:r>
      <w:r w:rsidR="00DB057A">
        <w:rPr>
          <w:rFonts w:ascii="Times New Roman" w:eastAsia="Times New Roman" w:hAnsi="Times New Roman" w:cs="Times New Roman"/>
          <w:sz w:val="24"/>
          <w:szCs w:val="24"/>
        </w:rPr>
        <w:t xml:space="preserve">to </w:t>
      </w:r>
      <w:r w:rsidR="004F7634" w:rsidRPr="0086094F">
        <w:rPr>
          <w:rFonts w:ascii="Times New Roman" w:eastAsia="Times New Roman" w:hAnsi="Times New Roman" w:cs="Times New Roman"/>
          <w:sz w:val="24"/>
          <w:szCs w:val="24"/>
        </w:rPr>
        <w:t xml:space="preserve">check on </w:t>
      </w:r>
      <w:r w:rsidR="00CC08FF">
        <w:rPr>
          <w:rFonts w:ascii="Times New Roman" w:eastAsia="Times New Roman" w:hAnsi="Times New Roman" w:cs="Times New Roman"/>
          <w:sz w:val="24"/>
          <w:szCs w:val="24"/>
        </w:rPr>
        <w:t>them</w:t>
      </w:r>
      <w:r w:rsidR="00101F05">
        <w:rPr>
          <w:rFonts w:ascii="Times New Roman" w:eastAsia="Times New Roman" w:hAnsi="Times New Roman" w:cs="Times New Roman"/>
          <w:sz w:val="24"/>
          <w:szCs w:val="24"/>
        </w:rPr>
        <w:t xml:space="preserve"> and </w:t>
      </w:r>
      <w:r w:rsidR="004F7634" w:rsidRPr="0086094F">
        <w:rPr>
          <w:rFonts w:ascii="Times New Roman" w:eastAsia="Times New Roman" w:hAnsi="Times New Roman" w:cs="Times New Roman"/>
          <w:sz w:val="24"/>
          <w:szCs w:val="24"/>
        </w:rPr>
        <w:t>stay in contact with their probation officer</w:t>
      </w:r>
      <w:r w:rsidR="00101F05">
        <w:rPr>
          <w:rFonts w:ascii="Times New Roman" w:eastAsia="Times New Roman" w:hAnsi="Times New Roman" w:cs="Times New Roman"/>
          <w:sz w:val="24"/>
          <w:szCs w:val="24"/>
        </w:rPr>
        <w:t xml:space="preserve"> or case managers</w:t>
      </w:r>
      <w:r w:rsidR="00696A7E">
        <w:rPr>
          <w:rFonts w:ascii="Times New Roman" w:eastAsia="Times New Roman" w:hAnsi="Times New Roman" w:cs="Times New Roman"/>
          <w:sz w:val="24"/>
          <w:szCs w:val="24"/>
        </w:rPr>
        <w:t>.</w:t>
      </w:r>
    </w:p>
    <w:p w:rsidR="00696A7E" w:rsidRDefault="00696A7E" w:rsidP="00EB3A74">
      <w:pPr>
        <w:tabs>
          <w:tab w:val="num" w:pos="720"/>
        </w:tabs>
        <w:spacing w:after="120" w:line="240" w:lineRule="auto"/>
        <w:jc w:val="center"/>
        <w:rPr>
          <w:rFonts w:ascii="Times New Roman" w:eastAsia="Times New Roman" w:hAnsi="Times New Roman" w:cs="Times New Roman"/>
          <w:b/>
          <w:sz w:val="24"/>
          <w:szCs w:val="24"/>
        </w:rPr>
      </w:pPr>
      <w:r w:rsidRPr="009728CE">
        <w:rPr>
          <w:rFonts w:ascii="Times New Roman" w:eastAsia="Times New Roman" w:hAnsi="Times New Roman" w:cs="Times New Roman"/>
          <w:b/>
          <w:sz w:val="24"/>
          <w:szCs w:val="24"/>
        </w:rPr>
        <w:t>* * * * * * * *</w:t>
      </w:r>
    </w:p>
    <w:p w:rsidR="00696A7E" w:rsidRPr="001338C5" w:rsidRDefault="00696A7E" w:rsidP="00C84542">
      <w:pPr>
        <w:tabs>
          <w:tab w:val="num" w:pos="720"/>
        </w:tabs>
        <w:spacing w:after="120" w:line="240" w:lineRule="auto"/>
        <w:rPr>
          <w:rFonts w:ascii="Times New Roman" w:eastAsia="Times New Roman" w:hAnsi="Times New Roman" w:cs="Times New Roman"/>
          <w:b/>
          <w:sz w:val="24"/>
          <w:szCs w:val="24"/>
        </w:rPr>
      </w:pPr>
      <w:r w:rsidRPr="001338C5">
        <w:rPr>
          <w:rFonts w:ascii="Times New Roman" w:eastAsia="Times New Roman" w:hAnsi="Times New Roman" w:cs="Times New Roman"/>
          <w:b/>
          <w:sz w:val="24"/>
          <w:szCs w:val="24"/>
        </w:rPr>
        <w:t xml:space="preserve">Q: </w:t>
      </w:r>
      <w:r w:rsidR="00A26B6D">
        <w:rPr>
          <w:rFonts w:ascii="Times New Roman" w:eastAsia="Times New Roman" w:hAnsi="Times New Roman" w:cs="Times New Roman"/>
          <w:b/>
          <w:sz w:val="24"/>
          <w:szCs w:val="24"/>
        </w:rPr>
        <w:t>Describe the challenges you faced transitioning from the juvenile justice system</w:t>
      </w:r>
      <w:r w:rsidR="00DA7DD8">
        <w:rPr>
          <w:rFonts w:ascii="Times New Roman" w:eastAsia="Times New Roman" w:hAnsi="Times New Roman" w:cs="Times New Roman"/>
          <w:b/>
          <w:sz w:val="24"/>
          <w:szCs w:val="24"/>
        </w:rPr>
        <w:t>.</w:t>
      </w:r>
    </w:p>
    <w:p w:rsidR="00E746B0" w:rsidRDefault="00A26B6D"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Ms. </w:t>
      </w:r>
      <w:r w:rsidR="004417CD" w:rsidRPr="00A26B6D">
        <w:rPr>
          <w:rFonts w:ascii="Times New Roman" w:eastAsia="Times New Roman" w:hAnsi="Times New Roman" w:cs="Times New Roman"/>
          <w:b/>
          <w:sz w:val="24"/>
          <w:szCs w:val="24"/>
        </w:rPr>
        <w:t>Ague</w:t>
      </w:r>
      <w:r>
        <w:rPr>
          <w:rFonts w:ascii="Times New Roman" w:eastAsia="Times New Roman" w:hAnsi="Times New Roman" w:cs="Times New Roman"/>
          <w:sz w:val="24"/>
          <w:szCs w:val="24"/>
        </w:rPr>
        <w:t xml:space="preserve"> </w:t>
      </w:r>
      <w:r w:rsidR="00B61A70">
        <w:rPr>
          <w:rFonts w:ascii="Times New Roman" w:eastAsia="Times New Roman" w:hAnsi="Times New Roman" w:cs="Times New Roman"/>
          <w:sz w:val="24"/>
          <w:szCs w:val="24"/>
        </w:rPr>
        <w:t>related that</w:t>
      </w:r>
      <w:r>
        <w:rPr>
          <w:rFonts w:ascii="Times New Roman" w:eastAsia="Times New Roman" w:hAnsi="Times New Roman" w:cs="Times New Roman"/>
          <w:sz w:val="24"/>
          <w:szCs w:val="24"/>
        </w:rPr>
        <w:t xml:space="preserve"> she </w:t>
      </w:r>
      <w:r w:rsidR="00153C94">
        <w:rPr>
          <w:rFonts w:ascii="Times New Roman" w:eastAsia="Times New Roman" w:hAnsi="Times New Roman" w:cs="Times New Roman"/>
          <w:sz w:val="24"/>
          <w:szCs w:val="24"/>
        </w:rPr>
        <w:t xml:space="preserve">occasionally </w:t>
      </w:r>
      <w:r>
        <w:rPr>
          <w:rFonts w:ascii="Times New Roman" w:eastAsia="Times New Roman" w:hAnsi="Times New Roman" w:cs="Times New Roman"/>
          <w:sz w:val="24"/>
          <w:szCs w:val="24"/>
        </w:rPr>
        <w:t xml:space="preserve">still </w:t>
      </w:r>
      <w:r w:rsidR="00D20840">
        <w:rPr>
          <w:rFonts w:ascii="Times New Roman" w:eastAsia="Times New Roman" w:hAnsi="Times New Roman" w:cs="Times New Roman"/>
          <w:sz w:val="24"/>
          <w:szCs w:val="24"/>
        </w:rPr>
        <w:t>struggles</w:t>
      </w:r>
      <w:r>
        <w:rPr>
          <w:rFonts w:ascii="Times New Roman" w:eastAsia="Times New Roman" w:hAnsi="Times New Roman" w:cs="Times New Roman"/>
          <w:sz w:val="24"/>
          <w:szCs w:val="24"/>
        </w:rPr>
        <w:t xml:space="preserve"> to overcome her experiences with rape, abuse, neglect, and abandonment.  </w:t>
      </w:r>
      <w:r w:rsidR="00C44F1B">
        <w:rPr>
          <w:rFonts w:ascii="Times New Roman" w:eastAsia="Times New Roman" w:hAnsi="Times New Roman" w:cs="Times New Roman"/>
          <w:sz w:val="24"/>
          <w:szCs w:val="24"/>
        </w:rPr>
        <w:t xml:space="preserve">Her voice breaking, </w:t>
      </w:r>
      <w:r>
        <w:rPr>
          <w:rFonts w:ascii="Times New Roman" w:eastAsia="Times New Roman" w:hAnsi="Times New Roman" w:cs="Times New Roman"/>
          <w:sz w:val="24"/>
          <w:szCs w:val="24"/>
        </w:rPr>
        <w:t xml:space="preserve">she </w:t>
      </w:r>
      <w:r w:rsidR="00C44F1B">
        <w:rPr>
          <w:rFonts w:ascii="Times New Roman" w:eastAsia="Times New Roman" w:hAnsi="Times New Roman" w:cs="Times New Roman"/>
          <w:sz w:val="24"/>
          <w:szCs w:val="24"/>
        </w:rPr>
        <w:t xml:space="preserve">shared that </w:t>
      </w:r>
      <w:r>
        <w:rPr>
          <w:rFonts w:ascii="Times New Roman" w:eastAsia="Times New Roman" w:hAnsi="Times New Roman" w:cs="Times New Roman"/>
          <w:sz w:val="24"/>
          <w:szCs w:val="24"/>
        </w:rPr>
        <w:t xml:space="preserve">more emphasis </w:t>
      </w:r>
      <w:r w:rsidR="00C44F1B">
        <w:rPr>
          <w:rFonts w:ascii="Times New Roman" w:eastAsia="Times New Roman" w:hAnsi="Times New Roman" w:cs="Times New Roman"/>
          <w:sz w:val="24"/>
          <w:szCs w:val="24"/>
        </w:rPr>
        <w:t xml:space="preserve">was seemingly placed </w:t>
      </w:r>
      <w:r>
        <w:rPr>
          <w:rFonts w:ascii="Times New Roman" w:eastAsia="Times New Roman" w:hAnsi="Times New Roman" w:cs="Times New Roman"/>
          <w:sz w:val="24"/>
          <w:szCs w:val="24"/>
        </w:rPr>
        <w:t xml:space="preserve">on the voluminous mandated reporting and less </w:t>
      </w:r>
      <w:r w:rsidR="00C44F1B">
        <w:rPr>
          <w:rFonts w:ascii="Times New Roman" w:eastAsia="Times New Roman" w:hAnsi="Times New Roman" w:cs="Times New Roman"/>
          <w:sz w:val="24"/>
          <w:szCs w:val="24"/>
        </w:rPr>
        <w:t>on the services she needed for actual healing</w:t>
      </w:r>
      <w:r w:rsidR="005662DF">
        <w:rPr>
          <w:rFonts w:ascii="Times New Roman" w:eastAsia="Times New Roman" w:hAnsi="Times New Roman" w:cs="Times New Roman"/>
          <w:sz w:val="24"/>
          <w:szCs w:val="24"/>
        </w:rPr>
        <w:t xml:space="preserve"> and </w:t>
      </w:r>
      <w:r w:rsidR="00B61A70">
        <w:rPr>
          <w:rFonts w:ascii="Times New Roman" w:eastAsia="Times New Roman" w:hAnsi="Times New Roman" w:cs="Times New Roman"/>
          <w:sz w:val="24"/>
          <w:szCs w:val="24"/>
        </w:rPr>
        <w:t xml:space="preserve">to </w:t>
      </w:r>
      <w:r w:rsidR="005662DF">
        <w:rPr>
          <w:rFonts w:ascii="Times New Roman" w:eastAsia="Times New Roman" w:hAnsi="Times New Roman" w:cs="Times New Roman"/>
          <w:sz w:val="24"/>
          <w:szCs w:val="24"/>
        </w:rPr>
        <w:t>move forward</w:t>
      </w:r>
      <w:r w:rsidR="00413A20">
        <w:rPr>
          <w:rFonts w:ascii="Times New Roman" w:eastAsia="Times New Roman" w:hAnsi="Times New Roman" w:cs="Times New Roman"/>
          <w:sz w:val="24"/>
          <w:szCs w:val="24"/>
        </w:rPr>
        <w:t xml:space="preserve">.  </w:t>
      </w:r>
      <w:r w:rsidR="00C44F1B">
        <w:rPr>
          <w:rFonts w:ascii="Times New Roman" w:eastAsia="Times New Roman" w:hAnsi="Times New Roman" w:cs="Times New Roman"/>
          <w:sz w:val="24"/>
          <w:szCs w:val="24"/>
        </w:rPr>
        <w:t>At age 15, she was released after five years of confinement</w:t>
      </w:r>
      <w:r w:rsidR="00D20840">
        <w:rPr>
          <w:rFonts w:ascii="Times New Roman" w:eastAsia="Times New Roman" w:hAnsi="Times New Roman" w:cs="Times New Roman"/>
          <w:sz w:val="24"/>
          <w:szCs w:val="24"/>
        </w:rPr>
        <w:t>,</w:t>
      </w:r>
      <w:r w:rsidR="00C44F1B">
        <w:rPr>
          <w:rFonts w:ascii="Times New Roman" w:eastAsia="Times New Roman" w:hAnsi="Times New Roman" w:cs="Times New Roman"/>
          <w:sz w:val="24"/>
          <w:szCs w:val="24"/>
        </w:rPr>
        <w:t xml:space="preserve"> with </w:t>
      </w:r>
      <w:r w:rsidR="00D20840">
        <w:rPr>
          <w:rFonts w:ascii="Times New Roman" w:eastAsia="Times New Roman" w:hAnsi="Times New Roman" w:cs="Times New Roman"/>
          <w:sz w:val="24"/>
          <w:szCs w:val="24"/>
        </w:rPr>
        <w:t xml:space="preserve">reading and math proficiency at a </w:t>
      </w:r>
      <w:r w:rsidR="00C44F1B">
        <w:rPr>
          <w:rFonts w:ascii="Times New Roman" w:eastAsia="Times New Roman" w:hAnsi="Times New Roman" w:cs="Times New Roman"/>
          <w:sz w:val="24"/>
          <w:szCs w:val="24"/>
        </w:rPr>
        <w:t>third-grade a</w:t>
      </w:r>
      <w:r w:rsidR="00D20840">
        <w:rPr>
          <w:rFonts w:ascii="Times New Roman" w:eastAsia="Times New Roman" w:hAnsi="Times New Roman" w:cs="Times New Roman"/>
          <w:sz w:val="24"/>
          <w:szCs w:val="24"/>
        </w:rPr>
        <w:t>nd</w:t>
      </w:r>
      <w:r w:rsidR="00C44F1B">
        <w:rPr>
          <w:rFonts w:ascii="Times New Roman" w:eastAsia="Times New Roman" w:hAnsi="Times New Roman" w:cs="Times New Roman"/>
          <w:sz w:val="24"/>
          <w:szCs w:val="24"/>
        </w:rPr>
        <w:t xml:space="preserve"> fifth-grade level</w:t>
      </w:r>
      <w:r w:rsidR="00D20840">
        <w:rPr>
          <w:rFonts w:ascii="Times New Roman" w:eastAsia="Times New Roman" w:hAnsi="Times New Roman" w:cs="Times New Roman"/>
          <w:sz w:val="24"/>
          <w:szCs w:val="24"/>
        </w:rPr>
        <w:t>, respectively</w:t>
      </w:r>
      <w:r w:rsidR="00C44F1B">
        <w:rPr>
          <w:rFonts w:ascii="Times New Roman" w:eastAsia="Times New Roman" w:hAnsi="Times New Roman" w:cs="Times New Roman"/>
          <w:sz w:val="24"/>
          <w:szCs w:val="24"/>
        </w:rPr>
        <w:t xml:space="preserve">.  She had many financial questions, such as what is </w:t>
      </w:r>
      <w:r w:rsidR="00D04191">
        <w:rPr>
          <w:rFonts w:ascii="Times New Roman" w:eastAsia="Times New Roman" w:hAnsi="Times New Roman" w:cs="Times New Roman"/>
          <w:sz w:val="24"/>
          <w:szCs w:val="24"/>
        </w:rPr>
        <w:t xml:space="preserve">an </w:t>
      </w:r>
      <w:r w:rsidR="00C44F1B">
        <w:rPr>
          <w:rFonts w:ascii="Times New Roman" w:eastAsia="Times New Roman" w:hAnsi="Times New Roman" w:cs="Times New Roman"/>
          <w:sz w:val="24"/>
          <w:szCs w:val="24"/>
        </w:rPr>
        <w:t xml:space="preserve">APR, how to build/manage credit, </w:t>
      </w:r>
      <w:r w:rsidR="00E35E34">
        <w:rPr>
          <w:rFonts w:ascii="Times New Roman" w:eastAsia="Times New Roman" w:hAnsi="Times New Roman" w:cs="Times New Roman"/>
          <w:sz w:val="24"/>
          <w:szCs w:val="24"/>
        </w:rPr>
        <w:t xml:space="preserve">understanding </w:t>
      </w:r>
      <w:r w:rsidR="00C44F1B">
        <w:rPr>
          <w:rFonts w:ascii="Times New Roman" w:eastAsia="Times New Roman" w:hAnsi="Times New Roman" w:cs="Times New Roman"/>
          <w:sz w:val="24"/>
          <w:szCs w:val="24"/>
        </w:rPr>
        <w:t xml:space="preserve">various loan types, applying for student financial aid, tax preparation, etc.  </w:t>
      </w:r>
      <w:r w:rsidR="005662DF">
        <w:rPr>
          <w:rFonts w:ascii="Times New Roman" w:eastAsia="Times New Roman" w:hAnsi="Times New Roman" w:cs="Times New Roman"/>
          <w:sz w:val="24"/>
          <w:szCs w:val="24"/>
        </w:rPr>
        <w:t xml:space="preserve">In hindsight, she acknowledges that </w:t>
      </w:r>
      <w:r w:rsidR="00C44F1B">
        <w:rPr>
          <w:rFonts w:ascii="Times New Roman" w:eastAsia="Times New Roman" w:hAnsi="Times New Roman" w:cs="Times New Roman"/>
          <w:sz w:val="24"/>
          <w:szCs w:val="24"/>
        </w:rPr>
        <w:t>the best thing that happened to her was being locked up</w:t>
      </w:r>
      <w:r w:rsidR="00D20840">
        <w:rPr>
          <w:rFonts w:ascii="Times New Roman" w:eastAsia="Times New Roman" w:hAnsi="Times New Roman" w:cs="Times New Roman"/>
          <w:sz w:val="24"/>
          <w:szCs w:val="24"/>
        </w:rPr>
        <w:t xml:space="preserve">, which led to </w:t>
      </w:r>
      <w:r w:rsidR="00C44F1B">
        <w:rPr>
          <w:rFonts w:ascii="Times New Roman" w:eastAsia="Times New Roman" w:hAnsi="Times New Roman" w:cs="Times New Roman"/>
          <w:sz w:val="24"/>
          <w:szCs w:val="24"/>
        </w:rPr>
        <w:t xml:space="preserve">the decision to turn her life around.  </w:t>
      </w:r>
      <w:r w:rsidR="00D20840">
        <w:rPr>
          <w:rFonts w:ascii="Times New Roman" w:eastAsia="Times New Roman" w:hAnsi="Times New Roman" w:cs="Times New Roman"/>
          <w:sz w:val="24"/>
          <w:szCs w:val="24"/>
        </w:rPr>
        <w:t xml:space="preserve">As a result, better </w:t>
      </w:r>
      <w:r w:rsidR="00C44F1B">
        <w:rPr>
          <w:rFonts w:ascii="Times New Roman" w:eastAsia="Times New Roman" w:hAnsi="Times New Roman" w:cs="Times New Roman"/>
          <w:sz w:val="24"/>
          <w:szCs w:val="24"/>
        </w:rPr>
        <w:t xml:space="preserve">priorities and values </w:t>
      </w:r>
      <w:r w:rsidR="00D20840">
        <w:rPr>
          <w:rFonts w:ascii="Times New Roman" w:eastAsia="Times New Roman" w:hAnsi="Times New Roman" w:cs="Times New Roman"/>
          <w:sz w:val="24"/>
          <w:szCs w:val="24"/>
        </w:rPr>
        <w:t xml:space="preserve">were </w:t>
      </w:r>
      <w:r w:rsidR="00C44F1B">
        <w:rPr>
          <w:rFonts w:ascii="Times New Roman" w:eastAsia="Times New Roman" w:hAnsi="Times New Roman" w:cs="Times New Roman"/>
          <w:sz w:val="24"/>
          <w:szCs w:val="24"/>
        </w:rPr>
        <w:t>instilled within her</w:t>
      </w:r>
      <w:r w:rsidR="00F14F07">
        <w:rPr>
          <w:rFonts w:ascii="Times New Roman" w:eastAsia="Times New Roman" w:hAnsi="Times New Roman" w:cs="Times New Roman"/>
          <w:sz w:val="24"/>
          <w:szCs w:val="24"/>
        </w:rPr>
        <w:t>,</w:t>
      </w:r>
      <w:r w:rsidR="00D20840">
        <w:rPr>
          <w:rFonts w:ascii="Times New Roman" w:eastAsia="Times New Roman" w:hAnsi="Times New Roman" w:cs="Times New Roman"/>
          <w:sz w:val="24"/>
          <w:szCs w:val="24"/>
        </w:rPr>
        <w:t xml:space="preserve"> including the desire to attend college,</w:t>
      </w:r>
      <w:r w:rsidR="00F14F07">
        <w:rPr>
          <w:rFonts w:ascii="Times New Roman" w:eastAsia="Times New Roman" w:hAnsi="Times New Roman" w:cs="Times New Roman"/>
          <w:sz w:val="24"/>
          <w:szCs w:val="24"/>
        </w:rPr>
        <w:t xml:space="preserve"> </w:t>
      </w:r>
      <w:r w:rsidR="00D20840">
        <w:rPr>
          <w:rFonts w:ascii="Times New Roman" w:eastAsia="Times New Roman" w:hAnsi="Times New Roman" w:cs="Times New Roman"/>
          <w:sz w:val="24"/>
          <w:szCs w:val="24"/>
        </w:rPr>
        <w:t xml:space="preserve">and she began </w:t>
      </w:r>
      <w:r w:rsidR="00C44F1B">
        <w:rPr>
          <w:rFonts w:ascii="Times New Roman" w:eastAsia="Times New Roman" w:hAnsi="Times New Roman" w:cs="Times New Roman"/>
          <w:sz w:val="24"/>
          <w:szCs w:val="24"/>
        </w:rPr>
        <w:t>taking care of herself for the first time</w:t>
      </w:r>
      <w:r w:rsidR="00431A07">
        <w:rPr>
          <w:rFonts w:ascii="Times New Roman" w:eastAsia="Times New Roman" w:hAnsi="Times New Roman" w:cs="Times New Roman"/>
          <w:sz w:val="24"/>
          <w:szCs w:val="24"/>
        </w:rPr>
        <w:t>.</w:t>
      </w:r>
    </w:p>
    <w:p w:rsidR="00E746B0" w:rsidRDefault="00C44F1B"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w:r w:rsidR="007651F2">
        <w:rPr>
          <w:rFonts w:ascii="Times New Roman" w:eastAsia="Times New Roman" w:hAnsi="Times New Roman" w:cs="Times New Roman"/>
          <w:sz w:val="24"/>
          <w:szCs w:val="24"/>
        </w:rPr>
        <w:t>some of</w:t>
      </w:r>
      <w:r w:rsidR="00431A07">
        <w:rPr>
          <w:rFonts w:ascii="Times New Roman" w:eastAsia="Times New Roman" w:hAnsi="Times New Roman" w:cs="Times New Roman"/>
          <w:sz w:val="24"/>
          <w:szCs w:val="24"/>
        </w:rPr>
        <w:t xml:space="preserve"> </w:t>
      </w:r>
      <w:r w:rsidR="00F62214">
        <w:rPr>
          <w:rFonts w:ascii="Times New Roman" w:eastAsia="Times New Roman" w:hAnsi="Times New Roman" w:cs="Times New Roman"/>
          <w:sz w:val="24"/>
          <w:szCs w:val="24"/>
        </w:rPr>
        <w:t>Ms. Ague’s</w:t>
      </w:r>
      <w:r w:rsidR="00431A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greatest challenges </w:t>
      </w:r>
      <w:r w:rsidR="007651F2">
        <w:rPr>
          <w:rFonts w:ascii="Times New Roman" w:eastAsia="Times New Roman" w:hAnsi="Times New Roman" w:cs="Times New Roman"/>
          <w:sz w:val="24"/>
          <w:szCs w:val="24"/>
        </w:rPr>
        <w:t xml:space="preserve">occurred </w:t>
      </w:r>
      <w:r w:rsidR="00431A07">
        <w:rPr>
          <w:rFonts w:ascii="Times New Roman" w:eastAsia="Times New Roman" w:hAnsi="Times New Roman" w:cs="Times New Roman"/>
          <w:sz w:val="24"/>
          <w:szCs w:val="24"/>
        </w:rPr>
        <w:t xml:space="preserve">in the area of </w:t>
      </w:r>
      <w:r w:rsidR="004417CD" w:rsidRPr="00A26B6D">
        <w:rPr>
          <w:rFonts w:ascii="Times New Roman" w:eastAsia="Times New Roman" w:hAnsi="Times New Roman" w:cs="Times New Roman"/>
          <w:sz w:val="24"/>
          <w:szCs w:val="24"/>
        </w:rPr>
        <w:t>job hunting</w:t>
      </w:r>
      <w:r w:rsidR="009F2F5A">
        <w:rPr>
          <w:rFonts w:ascii="Times New Roman" w:eastAsia="Times New Roman" w:hAnsi="Times New Roman" w:cs="Times New Roman"/>
          <w:sz w:val="24"/>
          <w:szCs w:val="24"/>
        </w:rPr>
        <w:t>.</w:t>
      </w:r>
      <w:r w:rsidR="00E746B0">
        <w:rPr>
          <w:rFonts w:ascii="Times New Roman" w:eastAsia="Times New Roman" w:hAnsi="Times New Roman" w:cs="Times New Roman"/>
          <w:sz w:val="24"/>
          <w:szCs w:val="24"/>
        </w:rPr>
        <w:t xml:space="preserve">  </w:t>
      </w:r>
      <w:r w:rsidR="00F62214">
        <w:rPr>
          <w:rFonts w:ascii="Times New Roman" w:eastAsia="Times New Roman" w:hAnsi="Times New Roman" w:cs="Times New Roman"/>
          <w:sz w:val="24"/>
          <w:szCs w:val="24"/>
        </w:rPr>
        <w:t>Eagerly researching</w:t>
      </w:r>
      <w:r w:rsidR="00431A07">
        <w:rPr>
          <w:rFonts w:ascii="Times New Roman" w:eastAsia="Times New Roman" w:hAnsi="Times New Roman" w:cs="Times New Roman"/>
          <w:sz w:val="24"/>
          <w:szCs w:val="24"/>
        </w:rPr>
        <w:t xml:space="preserve"> information on resume preparation</w:t>
      </w:r>
      <w:r w:rsidR="00F62214">
        <w:rPr>
          <w:rFonts w:ascii="Times New Roman" w:eastAsia="Times New Roman" w:hAnsi="Times New Roman" w:cs="Times New Roman"/>
          <w:sz w:val="24"/>
          <w:szCs w:val="24"/>
        </w:rPr>
        <w:t xml:space="preserve"> and</w:t>
      </w:r>
      <w:r w:rsidR="00431A07">
        <w:rPr>
          <w:rFonts w:ascii="Times New Roman" w:eastAsia="Times New Roman" w:hAnsi="Times New Roman" w:cs="Times New Roman"/>
          <w:sz w:val="24"/>
          <w:szCs w:val="24"/>
        </w:rPr>
        <w:t xml:space="preserve"> interview techniques,</w:t>
      </w:r>
      <w:r w:rsidR="009F2F5A">
        <w:rPr>
          <w:rFonts w:ascii="Times New Roman" w:eastAsia="Times New Roman" w:hAnsi="Times New Roman" w:cs="Times New Roman"/>
          <w:sz w:val="24"/>
          <w:szCs w:val="24"/>
        </w:rPr>
        <w:t xml:space="preserve"> </w:t>
      </w:r>
      <w:r w:rsidR="00F62214">
        <w:rPr>
          <w:rFonts w:ascii="Times New Roman" w:eastAsia="Times New Roman" w:hAnsi="Times New Roman" w:cs="Times New Roman"/>
          <w:sz w:val="24"/>
          <w:szCs w:val="24"/>
        </w:rPr>
        <w:t xml:space="preserve">she </w:t>
      </w:r>
      <w:r>
        <w:rPr>
          <w:rFonts w:ascii="Times New Roman" w:eastAsia="Times New Roman" w:hAnsi="Times New Roman" w:cs="Times New Roman"/>
          <w:sz w:val="24"/>
          <w:szCs w:val="24"/>
        </w:rPr>
        <w:t>submitted</w:t>
      </w:r>
      <w:r w:rsidR="004417CD" w:rsidRPr="00A26B6D">
        <w:rPr>
          <w:rFonts w:ascii="Times New Roman" w:eastAsia="Times New Roman" w:hAnsi="Times New Roman" w:cs="Times New Roman"/>
          <w:sz w:val="24"/>
          <w:szCs w:val="24"/>
        </w:rPr>
        <w:t xml:space="preserve"> 35 </w:t>
      </w:r>
      <w:r>
        <w:rPr>
          <w:rFonts w:ascii="Times New Roman" w:eastAsia="Times New Roman" w:hAnsi="Times New Roman" w:cs="Times New Roman"/>
          <w:sz w:val="24"/>
          <w:szCs w:val="24"/>
        </w:rPr>
        <w:t xml:space="preserve">job </w:t>
      </w:r>
      <w:r w:rsidR="004417CD" w:rsidRPr="00A26B6D">
        <w:rPr>
          <w:rFonts w:ascii="Times New Roman" w:eastAsia="Times New Roman" w:hAnsi="Times New Roman" w:cs="Times New Roman"/>
          <w:sz w:val="24"/>
          <w:szCs w:val="24"/>
        </w:rPr>
        <w:t>applications</w:t>
      </w:r>
      <w:r w:rsidR="009F2F5A">
        <w:rPr>
          <w:rFonts w:ascii="Times New Roman" w:eastAsia="Times New Roman" w:hAnsi="Times New Roman" w:cs="Times New Roman"/>
          <w:sz w:val="24"/>
          <w:szCs w:val="24"/>
        </w:rPr>
        <w:t xml:space="preserve">, </w:t>
      </w:r>
      <w:r w:rsidR="00431A07">
        <w:rPr>
          <w:rFonts w:ascii="Times New Roman" w:eastAsia="Times New Roman" w:hAnsi="Times New Roman" w:cs="Times New Roman"/>
          <w:sz w:val="24"/>
          <w:szCs w:val="24"/>
        </w:rPr>
        <w:t>received two call</w:t>
      </w:r>
      <w:r w:rsidR="004417CD" w:rsidRPr="00A26B6D">
        <w:rPr>
          <w:rFonts w:ascii="Times New Roman" w:eastAsia="Times New Roman" w:hAnsi="Times New Roman" w:cs="Times New Roman"/>
          <w:sz w:val="24"/>
          <w:szCs w:val="24"/>
        </w:rPr>
        <w:t>backs</w:t>
      </w:r>
      <w:r w:rsidR="009F2F5A">
        <w:rPr>
          <w:rFonts w:ascii="Times New Roman" w:eastAsia="Times New Roman" w:hAnsi="Times New Roman" w:cs="Times New Roman"/>
          <w:sz w:val="24"/>
          <w:szCs w:val="24"/>
        </w:rPr>
        <w:t xml:space="preserve">, and </w:t>
      </w:r>
      <w:r w:rsidR="00863E12">
        <w:rPr>
          <w:rFonts w:ascii="Times New Roman" w:eastAsia="Times New Roman" w:hAnsi="Times New Roman" w:cs="Times New Roman"/>
          <w:sz w:val="24"/>
          <w:szCs w:val="24"/>
        </w:rPr>
        <w:t xml:space="preserve">was invited to an in-person </w:t>
      </w:r>
      <w:r w:rsidR="004417CD" w:rsidRPr="00A26B6D">
        <w:rPr>
          <w:rFonts w:ascii="Times New Roman" w:eastAsia="Times New Roman" w:hAnsi="Times New Roman" w:cs="Times New Roman"/>
          <w:sz w:val="24"/>
          <w:szCs w:val="24"/>
        </w:rPr>
        <w:t>interview</w:t>
      </w:r>
      <w:r w:rsidR="00431A07">
        <w:rPr>
          <w:rFonts w:ascii="Times New Roman" w:eastAsia="Times New Roman" w:hAnsi="Times New Roman" w:cs="Times New Roman"/>
          <w:sz w:val="24"/>
          <w:szCs w:val="24"/>
        </w:rPr>
        <w:t xml:space="preserve"> with a telemarketing company</w:t>
      </w:r>
      <w:r w:rsidR="00863E12">
        <w:rPr>
          <w:rFonts w:ascii="Times New Roman" w:eastAsia="Times New Roman" w:hAnsi="Times New Roman" w:cs="Times New Roman"/>
          <w:sz w:val="24"/>
          <w:szCs w:val="24"/>
        </w:rPr>
        <w:t xml:space="preserve">.  </w:t>
      </w:r>
      <w:r w:rsidR="009F2F5A">
        <w:rPr>
          <w:rFonts w:ascii="Times New Roman" w:eastAsia="Times New Roman" w:hAnsi="Times New Roman" w:cs="Times New Roman"/>
          <w:sz w:val="24"/>
          <w:szCs w:val="24"/>
        </w:rPr>
        <w:t>Excited about the future, and with numerous letters of recommendation in tow</w:t>
      </w:r>
      <w:r w:rsidR="00863E12">
        <w:rPr>
          <w:rFonts w:ascii="Times New Roman" w:eastAsia="Times New Roman" w:hAnsi="Times New Roman" w:cs="Times New Roman"/>
          <w:sz w:val="24"/>
          <w:szCs w:val="24"/>
        </w:rPr>
        <w:t>, she aced the interview</w:t>
      </w:r>
      <w:r w:rsidR="00F62214">
        <w:rPr>
          <w:rFonts w:ascii="Times New Roman" w:eastAsia="Times New Roman" w:hAnsi="Times New Roman" w:cs="Times New Roman"/>
          <w:sz w:val="24"/>
          <w:szCs w:val="24"/>
        </w:rPr>
        <w:t>, was informed of her working hours,</w:t>
      </w:r>
      <w:r w:rsidR="00863E12">
        <w:rPr>
          <w:rFonts w:ascii="Times New Roman" w:eastAsia="Times New Roman" w:hAnsi="Times New Roman" w:cs="Times New Roman"/>
          <w:sz w:val="24"/>
          <w:szCs w:val="24"/>
        </w:rPr>
        <w:t xml:space="preserve"> and</w:t>
      </w:r>
      <w:r w:rsidR="00431A07">
        <w:rPr>
          <w:rFonts w:ascii="Times New Roman" w:eastAsia="Times New Roman" w:hAnsi="Times New Roman" w:cs="Times New Roman"/>
          <w:sz w:val="24"/>
          <w:szCs w:val="24"/>
        </w:rPr>
        <w:t xml:space="preserve"> was </w:t>
      </w:r>
      <w:r w:rsidR="00863E12">
        <w:rPr>
          <w:rFonts w:ascii="Times New Roman" w:eastAsia="Times New Roman" w:hAnsi="Times New Roman" w:cs="Times New Roman"/>
          <w:sz w:val="24"/>
          <w:szCs w:val="24"/>
        </w:rPr>
        <w:t xml:space="preserve">even </w:t>
      </w:r>
      <w:r w:rsidR="00431A07">
        <w:rPr>
          <w:rFonts w:ascii="Times New Roman" w:eastAsia="Times New Roman" w:hAnsi="Times New Roman" w:cs="Times New Roman"/>
          <w:sz w:val="24"/>
          <w:szCs w:val="24"/>
        </w:rPr>
        <w:t xml:space="preserve">taken to see her </w:t>
      </w:r>
      <w:r w:rsidR="00F62214">
        <w:rPr>
          <w:rFonts w:ascii="Times New Roman" w:eastAsia="Times New Roman" w:hAnsi="Times New Roman" w:cs="Times New Roman"/>
          <w:sz w:val="24"/>
          <w:szCs w:val="24"/>
        </w:rPr>
        <w:t>intended</w:t>
      </w:r>
      <w:r w:rsidR="00431A07">
        <w:rPr>
          <w:rFonts w:ascii="Times New Roman" w:eastAsia="Times New Roman" w:hAnsi="Times New Roman" w:cs="Times New Roman"/>
          <w:sz w:val="24"/>
          <w:szCs w:val="24"/>
        </w:rPr>
        <w:t xml:space="preserve"> office workspace.  </w:t>
      </w:r>
      <w:r w:rsidR="009F2F5A">
        <w:rPr>
          <w:rFonts w:ascii="Times New Roman" w:eastAsia="Times New Roman" w:hAnsi="Times New Roman" w:cs="Times New Roman"/>
          <w:sz w:val="24"/>
          <w:szCs w:val="24"/>
        </w:rPr>
        <w:t>S</w:t>
      </w:r>
      <w:r w:rsidR="00863E12">
        <w:rPr>
          <w:rFonts w:ascii="Times New Roman" w:eastAsia="Times New Roman" w:hAnsi="Times New Roman" w:cs="Times New Roman"/>
          <w:sz w:val="24"/>
          <w:szCs w:val="24"/>
        </w:rPr>
        <w:t xml:space="preserve">he was devastated to be summarily dismissed </w:t>
      </w:r>
      <w:r w:rsidR="004417CD" w:rsidRPr="00A26B6D">
        <w:rPr>
          <w:rFonts w:ascii="Times New Roman" w:eastAsia="Times New Roman" w:hAnsi="Times New Roman" w:cs="Times New Roman"/>
          <w:sz w:val="24"/>
          <w:szCs w:val="24"/>
        </w:rPr>
        <w:t xml:space="preserve">once they learned she had </w:t>
      </w:r>
      <w:r w:rsidR="00431A07">
        <w:rPr>
          <w:rFonts w:ascii="Times New Roman" w:eastAsia="Times New Roman" w:hAnsi="Times New Roman" w:cs="Times New Roman"/>
          <w:sz w:val="24"/>
          <w:szCs w:val="24"/>
        </w:rPr>
        <w:t xml:space="preserve">a </w:t>
      </w:r>
      <w:r w:rsidR="004417CD" w:rsidRPr="00A26B6D">
        <w:rPr>
          <w:rFonts w:ascii="Times New Roman" w:eastAsia="Times New Roman" w:hAnsi="Times New Roman" w:cs="Times New Roman"/>
          <w:sz w:val="24"/>
          <w:szCs w:val="24"/>
        </w:rPr>
        <w:t>felony conviction</w:t>
      </w:r>
      <w:r w:rsidR="00431A07">
        <w:rPr>
          <w:rFonts w:ascii="Times New Roman" w:eastAsia="Times New Roman" w:hAnsi="Times New Roman" w:cs="Times New Roman"/>
          <w:sz w:val="24"/>
          <w:szCs w:val="24"/>
        </w:rPr>
        <w:t xml:space="preserve">.  </w:t>
      </w:r>
      <w:r w:rsidR="009F2F5A">
        <w:rPr>
          <w:rFonts w:ascii="Times New Roman" w:eastAsia="Times New Roman" w:hAnsi="Times New Roman" w:cs="Times New Roman"/>
          <w:sz w:val="24"/>
          <w:szCs w:val="24"/>
        </w:rPr>
        <w:t xml:space="preserve">Eventually she secured a summer job and was able to attend </w:t>
      </w:r>
      <w:r w:rsidR="008035B9" w:rsidRPr="00A26B6D">
        <w:rPr>
          <w:rFonts w:ascii="Times New Roman" w:eastAsia="Times New Roman" w:hAnsi="Times New Roman" w:cs="Times New Roman"/>
          <w:sz w:val="24"/>
          <w:szCs w:val="24"/>
        </w:rPr>
        <w:t>college</w:t>
      </w:r>
      <w:r w:rsidR="009F2F5A">
        <w:rPr>
          <w:rFonts w:ascii="Times New Roman" w:eastAsia="Times New Roman" w:hAnsi="Times New Roman" w:cs="Times New Roman"/>
          <w:sz w:val="24"/>
          <w:szCs w:val="24"/>
        </w:rPr>
        <w:t xml:space="preserve"> but s</w:t>
      </w:r>
      <w:r w:rsidR="006E0DBB">
        <w:rPr>
          <w:rFonts w:ascii="Times New Roman" w:eastAsia="Times New Roman" w:hAnsi="Times New Roman" w:cs="Times New Roman"/>
          <w:sz w:val="24"/>
          <w:szCs w:val="24"/>
        </w:rPr>
        <w:t>he s</w:t>
      </w:r>
      <w:r w:rsidR="009F2F5A">
        <w:rPr>
          <w:rFonts w:ascii="Times New Roman" w:eastAsia="Times New Roman" w:hAnsi="Times New Roman" w:cs="Times New Roman"/>
          <w:sz w:val="24"/>
          <w:szCs w:val="24"/>
        </w:rPr>
        <w:t xml:space="preserve">till feels the </w:t>
      </w:r>
      <w:r w:rsidR="006E0DBB">
        <w:rPr>
          <w:rFonts w:ascii="Times New Roman" w:eastAsia="Times New Roman" w:hAnsi="Times New Roman" w:cs="Times New Roman"/>
          <w:sz w:val="24"/>
          <w:szCs w:val="24"/>
        </w:rPr>
        <w:t xml:space="preserve">sting </w:t>
      </w:r>
      <w:r w:rsidR="009F2F5A">
        <w:rPr>
          <w:rFonts w:ascii="Times New Roman" w:eastAsia="Times New Roman" w:hAnsi="Times New Roman" w:cs="Times New Roman"/>
          <w:sz w:val="24"/>
          <w:szCs w:val="24"/>
        </w:rPr>
        <w:t xml:space="preserve">of that rejection.  Many youth do not </w:t>
      </w:r>
      <w:r w:rsidR="00201FE6">
        <w:rPr>
          <w:rFonts w:ascii="Times New Roman" w:eastAsia="Times New Roman" w:hAnsi="Times New Roman" w:cs="Times New Roman"/>
          <w:sz w:val="24"/>
          <w:szCs w:val="24"/>
        </w:rPr>
        <w:t xml:space="preserve">enjoy </w:t>
      </w:r>
      <w:r w:rsidR="009F2F5A">
        <w:rPr>
          <w:rFonts w:ascii="Times New Roman" w:eastAsia="Times New Roman" w:hAnsi="Times New Roman" w:cs="Times New Roman"/>
          <w:sz w:val="24"/>
          <w:szCs w:val="24"/>
        </w:rPr>
        <w:t xml:space="preserve">the </w:t>
      </w:r>
      <w:r w:rsidR="00201FE6">
        <w:rPr>
          <w:rFonts w:ascii="Times New Roman" w:eastAsia="Times New Roman" w:hAnsi="Times New Roman" w:cs="Times New Roman"/>
          <w:sz w:val="24"/>
          <w:szCs w:val="24"/>
        </w:rPr>
        <w:t xml:space="preserve">same </w:t>
      </w:r>
      <w:r w:rsidR="009F2F5A">
        <w:rPr>
          <w:rFonts w:ascii="Times New Roman" w:eastAsia="Times New Roman" w:hAnsi="Times New Roman" w:cs="Times New Roman"/>
          <w:sz w:val="24"/>
          <w:szCs w:val="24"/>
        </w:rPr>
        <w:t xml:space="preserve">support she </w:t>
      </w:r>
      <w:r w:rsidR="00201FE6">
        <w:rPr>
          <w:rFonts w:ascii="Times New Roman" w:eastAsia="Times New Roman" w:hAnsi="Times New Roman" w:cs="Times New Roman"/>
          <w:sz w:val="24"/>
          <w:szCs w:val="24"/>
        </w:rPr>
        <w:t xml:space="preserve">had to </w:t>
      </w:r>
      <w:r w:rsidR="009F2F5A">
        <w:rPr>
          <w:rFonts w:ascii="Times New Roman" w:eastAsia="Times New Roman" w:hAnsi="Times New Roman" w:cs="Times New Roman"/>
          <w:sz w:val="24"/>
          <w:szCs w:val="24"/>
        </w:rPr>
        <w:t xml:space="preserve">address </w:t>
      </w:r>
      <w:r w:rsidR="00201FE6">
        <w:rPr>
          <w:rFonts w:ascii="Times New Roman" w:eastAsia="Times New Roman" w:hAnsi="Times New Roman" w:cs="Times New Roman"/>
          <w:sz w:val="24"/>
          <w:szCs w:val="24"/>
        </w:rPr>
        <w:t xml:space="preserve">her </w:t>
      </w:r>
      <w:r w:rsidR="009F2F5A">
        <w:rPr>
          <w:rFonts w:ascii="Times New Roman" w:eastAsia="Times New Roman" w:hAnsi="Times New Roman" w:cs="Times New Roman"/>
          <w:sz w:val="24"/>
          <w:szCs w:val="24"/>
        </w:rPr>
        <w:t xml:space="preserve">resource gaps and </w:t>
      </w:r>
      <w:r w:rsidR="009C7472">
        <w:rPr>
          <w:rFonts w:ascii="Times New Roman" w:eastAsia="Times New Roman" w:hAnsi="Times New Roman" w:cs="Times New Roman"/>
          <w:sz w:val="24"/>
          <w:szCs w:val="24"/>
        </w:rPr>
        <w:t xml:space="preserve">to </w:t>
      </w:r>
      <w:r w:rsidR="009F2F5A">
        <w:rPr>
          <w:rFonts w:ascii="Times New Roman" w:eastAsia="Times New Roman" w:hAnsi="Times New Roman" w:cs="Times New Roman"/>
          <w:sz w:val="24"/>
          <w:szCs w:val="24"/>
        </w:rPr>
        <w:t>overcome an extremely dysfunctional background.  On her 21</w:t>
      </w:r>
      <w:r w:rsidR="009F2F5A" w:rsidRPr="009F2F5A">
        <w:rPr>
          <w:rFonts w:ascii="Times New Roman" w:eastAsia="Times New Roman" w:hAnsi="Times New Roman" w:cs="Times New Roman"/>
          <w:sz w:val="24"/>
          <w:szCs w:val="24"/>
          <w:vertAlign w:val="superscript"/>
        </w:rPr>
        <w:t>st</w:t>
      </w:r>
      <w:r w:rsidR="009F2F5A">
        <w:rPr>
          <w:rFonts w:ascii="Times New Roman" w:eastAsia="Times New Roman" w:hAnsi="Times New Roman" w:cs="Times New Roman"/>
          <w:sz w:val="24"/>
          <w:szCs w:val="24"/>
        </w:rPr>
        <w:t xml:space="preserve"> birthday she headed to college but—even with co-signers—could not find an apartment complex that would accept her, based on her record.  Finally she rented a basement apartment from </w:t>
      </w:r>
      <w:r w:rsidR="006E0DBB">
        <w:rPr>
          <w:rFonts w:ascii="Times New Roman" w:eastAsia="Times New Roman" w:hAnsi="Times New Roman" w:cs="Times New Roman"/>
          <w:sz w:val="24"/>
          <w:szCs w:val="24"/>
        </w:rPr>
        <w:t xml:space="preserve">several </w:t>
      </w:r>
      <w:r w:rsidR="009F2F5A">
        <w:rPr>
          <w:rFonts w:ascii="Times New Roman" w:eastAsia="Times New Roman" w:hAnsi="Times New Roman" w:cs="Times New Roman"/>
          <w:sz w:val="24"/>
          <w:szCs w:val="24"/>
        </w:rPr>
        <w:t>professors and was also able to live in the dorm</w:t>
      </w:r>
      <w:r w:rsidR="00D04191">
        <w:rPr>
          <w:rFonts w:ascii="Times New Roman" w:eastAsia="Times New Roman" w:hAnsi="Times New Roman" w:cs="Times New Roman"/>
          <w:sz w:val="24"/>
          <w:szCs w:val="24"/>
        </w:rPr>
        <w:t>s</w:t>
      </w:r>
      <w:r w:rsidR="009F2F5A">
        <w:rPr>
          <w:rFonts w:ascii="Times New Roman" w:eastAsia="Times New Roman" w:hAnsi="Times New Roman" w:cs="Times New Roman"/>
          <w:sz w:val="24"/>
          <w:szCs w:val="24"/>
        </w:rPr>
        <w:t xml:space="preserve"> temporarily. </w:t>
      </w:r>
      <w:r w:rsidR="00E746B0">
        <w:rPr>
          <w:rFonts w:ascii="Times New Roman" w:eastAsia="Times New Roman" w:hAnsi="Times New Roman" w:cs="Times New Roman"/>
          <w:sz w:val="24"/>
          <w:szCs w:val="24"/>
        </w:rPr>
        <w:t xml:space="preserve"> </w:t>
      </w:r>
    </w:p>
    <w:p w:rsidR="004417CD" w:rsidRPr="00A26B6D" w:rsidRDefault="006C71C2"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Ague cares deeply about this issue of juvenile records.  She conveyed how mind boggling it is that youth are labeled rehabilitated and then returned into the same environment from which they stumbled, with the expectation of achieving different results.  </w:t>
      </w:r>
      <w:r w:rsidR="00EF0429">
        <w:rPr>
          <w:rFonts w:ascii="Times New Roman" w:eastAsia="Times New Roman" w:hAnsi="Times New Roman" w:cs="Times New Roman"/>
          <w:sz w:val="24"/>
          <w:szCs w:val="24"/>
        </w:rPr>
        <w:t xml:space="preserve">Her state </w:t>
      </w:r>
      <w:r w:rsidR="009C7472">
        <w:rPr>
          <w:rFonts w:ascii="Times New Roman" w:eastAsia="Times New Roman" w:hAnsi="Times New Roman" w:cs="Times New Roman"/>
          <w:sz w:val="24"/>
          <w:szCs w:val="24"/>
        </w:rPr>
        <w:t xml:space="preserve">of </w:t>
      </w:r>
      <w:r w:rsidR="008035B9" w:rsidRPr="00A26B6D">
        <w:rPr>
          <w:rFonts w:ascii="Times New Roman" w:eastAsia="Times New Roman" w:hAnsi="Times New Roman" w:cs="Times New Roman"/>
          <w:sz w:val="24"/>
          <w:szCs w:val="24"/>
        </w:rPr>
        <w:t>Washington</w:t>
      </w:r>
      <w:r w:rsidR="00EF0429">
        <w:rPr>
          <w:rFonts w:ascii="Times New Roman" w:eastAsia="Times New Roman" w:hAnsi="Times New Roman" w:cs="Times New Roman"/>
          <w:sz w:val="24"/>
          <w:szCs w:val="24"/>
        </w:rPr>
        <w:t xml:space="preserve"> </w:t>
      </w:r>
      <w:r w:rsidR="00413A20">
        <w:rPr>
          <w:rFonts w:ascii="Times New Roman" w:eastAsia="Times New Roman" w:hAnsi="Times New Roman" w:cs="Times New Roman"/>
          <w:sz w:val="24"/>
          <w:szCs w:val="24"/>
        </w:rPr>
        <w:t xml:space="preserve">is </w:t>
      </w:r>
      <w:r w:rsidR="008035B9" w:rsidRPr="00A26B6D">
        <w:rPr>
          <w:rFonts w:ascii="Times New Roman" w:eastAsia="Times New Roman" w:hAnsi="Times New Roman" w:cs="Times New Roman"/>
          <w:sz w:val="24"/>
          <w:szCs w:val="24"/>
        </w:rPr>
        <w:t xml:space="preserve">one of </w:t>
      </w:r>
      <w:r w:rsidR="00413A20">
        <w:rPr>
          <w:rFonts w:ascii="Times New Roman" w:eastAsia="Times New Roman" w:hAnsi="Times New Roman" w:cs="Times New Roman"/>
          <w:sz w:val="24"/>
          <w:szCs w:val="24"/>
        </w:rPr>
        <w:t xml:space="preserve">eight </w:t>
      </w:r>
      <w:r w:rsidR="008035B9" w:rsidRPr="00A26B6D">
        <w:rPr>
          <w:rFonts w:ascii="Times New Roman" w:eastAsia="Times New Roman" w:hAnsi="Times New Roman" w:cs="Times New Roman"/>
          <w:sz w:val="24"/>
          <w:szCs w:val="24"/>
        </w:rPr>
        <w:t xml:space="preserve">with open </w:t>
      </w:r>
      <w:r w:rsidR="00413A20">
        <w:rPr>
          <w:rFonts w:ascii="Times New Roman" w:eastAsia="Times New Roman" w:hAnsi="Times New Roman" w:cs="Times New Roman"/>
          <w:sz w:val="24"/>
          <w:szCs w:val="24"/>
        </w:rPr>
        <w:t xml:space="preserve">juvenile </w:t>
      </w:r>
      <w:r w:rsidR="008035B9" w:rsidRPr="00A26B6D">
        <w:rPr>
          <w:rFonts w:ascii="Times New Roman" w:eastAsia="Times New Roman" w:hAnsi="Times New Roman" w:cs="Times New Roman"/>
          <w:sz w:val="24"/>
          <w:szCs w:val="24"/>
        </w:rPr>
        <w:t>records</w:t>
      </w:r>
      <w:r w:rsidR="009C022A">
        <w:rPr>
          <w:rFonts w:ascii="Times New Roman" w:eastAsia="Times New Roman" w:hAnsi="Times New Roman" w:cs="Times New Roman"/>
          <w:sz w:val="24"/>
          <w:szCs w:val="24"/>
        </w:rPr>
        <w:t>,</w:t>
      </w:r>
      <w:r w:rsidR="008035B9" w:rsidRPr="00A26B6D">
        <w:rPr>
          <w:rFonts w:ascii="Times New Roman" w:eastAsia="Times New Roman" w:hAnsi="Times New Roman" w:cs="Times New Roman"/>
          <w:sz w:val="24"/>
          <w:szCs w:val="24"/>
        </w:rPr>
        <w:t xml:space="preserve"> </w:t>
      </w:r>
      <w:r w:rsidR="00413A20">
        <w:rPr>
          <w:rFonts w:ascii="Times New Roman" w:eastAsia="Times New Roman" w:hAnsi="Times New Roman" w:cs="Times New Roman"/>
          <w:sz w:val="24"/>
          <w:szCs w:val="24"/>
        </w:rPr>
        <w:t xml:space="preserve">and one of three </w:t>
      </w:r>
      <w:r w:rsidR="00EF0429">
        <w:rPr>
          <w:rFonts w:ascii="Times New Roman" w:eastAsia="Times New Roman" w:hAnsi="Times New Roman" w:cs="Times New Roman"/>
          <w:sz w:val="24"/>
          <w:szCs w:val="24"/>
        </w:rPr>
        <w:t xml:space="preserve">engaged </w:t>
      </w:r>
      <w:r w:rsidR="009C022A">
        <w:rPr>
          <w:rFonts w:ascii="Times New Roman" w:eastAsia="Times New Roman" w:hAnsi="Times New Roman" w:cs="Times New Roman"/>
          <w:sz w:val="24"/>
          <w:szCs w:val="24"/>
        </w:rPr>
        <w:t xml:space="preserve">in mass distribution of those records from which </w:t>
      </w:r>
      <w:r w:rsidR="00EF0429">
        <w:rPr>
          <w:rFonts w:ascii="Times New Roman" w:eastAsia="Times New Roman" w:hAnsi="Times New Roman" w:cs="Times New Roman"/>
          <w:sz w:val="24"/>
          <w:szCs w:val="24"/>
        </w:rPr>
        <w:t xml:space="preserve">profits are </w:t>
      </w:r>
      <w:r w:rsidR="009C022A">
        <w:rPr>
          <w:rFonts w:ascii="Times New Roman" w:eastAsia="Times New Roman" w:hAnsi="Times New Roman" w:cs="Times New Roman"/>
          <w:sz w:val="24"/>
          <w:szCs w:val="24"/>
        </w:rPr>
        <w:t>g</w:t>
      </w:r>
      <w:r w:rsidR="00EF0429">
        <w:rPr>
          <w:rFonts w:ascii="Times New Roman" w:eastAsia="Times New Roman" w:hAnsi="Times New Roman" w:cs="Times New Roman"/>
          <w:sz w:val="24"/>
          <w:szCs w:val="24"/>
        </w:rPr>
        <w:t>enerated.</w:t>
      </w:r>
    </w:p>
    <w:p w:rsidR="00886D5D" w:rsidRDefault="00EF0429"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Mr.</w:t>
      </w:r>
      <w:r w:rsidR="005662DF">
        <w:rPr>
          <w:rFonts w:ascii="Times New Roman" w:eastAsia="Times New Roman" w:hAnsi="Times New Roman" w:cs="Times New Roman"/>
          <w:b/>
          <w:sz w:val="24"/>
          <w:szCs w:val="24"/>
        </w:rPr>
        <w:t xml:space="preserve"> </w:t>
      </w:r>
      <w:r w:rsidR="008035B9" w:rsidRPr="00A26B6D">
        <w:rPr>
          <w:rFonts w:ascii="Times New Roman" w:eastAsia="Times New Roman" w:hAnsi="Times New Roman" w:cs="Times New Roman"/>
          <w:b/>
          <w:sz w:val="24"/>
          <w:szCs w:val="24"/>
        </w:rPr>
        <w:t>Duoa</w:t>
      </w:r>
      <w:r w:rsidR="008035B9" w:rsidRPr="005662DF">
        <w:rPr>
          <w:rFonts w:ascii="Times New Roman" w:eastAsia="Times New Roman" w:hAnsi="Times New Roman" w:cs="Times New Roman"/>
          <w:sz w:val="24"/>
          <w:szCs w:val="24"/>
        </w:rPr>
        <w:t xml:space="preserve"> </w:t>
      </w:r>
      <w:r w:rsidR="00EA0B57">
        <w:rPr>
          <w:rFonts w:ascii="Times New Roman" w:eastAsia="Times New Roman" w:hAnsi="Times New Roman" w:cs="Times New Roman"/>
          <w:sz w:val="24"/>
          <w:szCs w:val="24"/>
        </w:rPr>
        <w:t xml:space="preserve">explained how gang members interfered with his progress as he </w:t>
      </w:r>
      <w:r w:rsidR="008035B9" w:rsidRPr="00A26B6D">
        <w:rPr>
          <w:rFonts w:ascii="Times New Roman" w:eastAsia="Times New Roman" w:hAnsi="Times New Roman" w:cs="Times New Roman"/>
          <w:sz w:val="24"/>
          <w:szCs w:val="24"/>
        </w:rPr>
        <w:t>tried to attend school</w:t>
      </w:r>
      <w:r>
        <w:rPr>
          <w:rFonts w:ascii="Times New Roman" w:eastAsia="Times New Roman" w:hAnsi="Times New Roman" w:cs="Times New Roman"/>
          <w:sz w:val="24"/>
          <w:szCs w:val="24"/>
        </w:rPr>
        <w:t xml:space="preserve"> while incarcerated</w:t>
      </w:r>
      <w:r w:rsidR="00A77513">
        <w:rPr>
          <w:rFonts w:ascii="Times New Roman" w:eastAsia="Times New Roman" w:hAnsi="Times New Roman" w:cs="Times New Roman"/>
          <w:sz w:val="24"/>
          <w:szCs w:val="24"/>
        </w:rPr>
        <w:t xml:space="preserve">.  Often </w:t>
      </w:r>
      <w:r w:rsidR="00EA0B57">
        <w:rPr>
          <w:rFonts w:ascii="Times New Roman" w:eastAsia="Times New Roman" w:hAnsi="Times New Roman" w:cs="Times New Roman"/>
          <w:sz w:val="24"/>
          <w:szCs w:val="24"/>
        </w:rPr>
        <w:t xml:space="preserve">sitting in </w:t>
      </w:r>
      <w:r w:rsidR="00A77513">
        <w:rPr>
          <w:rFonts w:ascii="Times New Roman" w:eastAsia="Times New Roman" w:hAnsi="Times New Roman" w:cs="Times New Roman"/>
          <w:sz w:val="24"/>
          <w:szCs w:val="24"/>
        </w:rPr>
        <w:t xml:space="preserve">the same </w:t>
      </w:r>
      <w:r w:rsidR="00B61A70">
        <w:rPr>
          <w:rFonts w:ascii="Times New Roman" w:eastAsia="Times New Roman" w:hAnsi="Times New Roman" w:cs="Times New Roman"/>
          <w:sz w:val="24"/>
          <w:szCs w:val="24"/>
        </w:rPr>
        <w:t xml:space="preserve">juvenile corrections </w:t>
      </w:r>
      <w:r w:rsidR="004F23D7">
        <w:rPr>
          <w:rFonts w:ascii="Times New Roman" w:eastAsia="Times New Roman" w:hAnsi="Times New Roman" w:cs="Times New Roman"/>
          <w:sz w:val="24"/>
          <w:szCs w:val="24"/>
        </w:rPr>
        <w:t>school class</w:t>
      </w:r>
      <w:r w:rsidR="00A77513">
        <w:rPr>
          <w:rFonts w:ascii="Times New Roman" w:eastAsia="Times New Roman" w:hAnsi="Times New Roman" w:cs="Times New Roman"/>
          <w:sz w:val="24"/>
          <w:szCs w:val="24"/>
        </w:rPr>
        <w:t>es, this tension</w:t>
      </w:r>
      <w:r w:rsidR="004F23D7">
        <w:rPr>
          <w:rFonts w:ascii="Times New Roman" w:eastAsia="Times New Roman" w:hAnsi="Times New Roman" w:cs="Times New Roman"/>
          <w:sz w:val="24"/>
          <w:szCs w:val="24"/>
        </w:rPr>
        <w:t xml:space="preserve"> affected his </w:t>
      </w:r>
      <w:r w:rsidR="00A77513">
        <w:rPr>
          <w:rFonts w:ascii="Times New Roman" w:eastAsia="Times New Roman" w:hAnsi="Times New Roman" w:cs="Times New Roman"/>
          <w:sz w:val="24"/>
          <w:szCs w:val="24"/>
        </w:rPr>
        <w:t xml:space="preserve">participation </w:t>
      </w:r>
      <w:r w:rsidR="004F23D7">
        <w:rPr>
          <w:rFonts w:ascii="Times New Roman" w:eastAsia="Times New Roman" w:hAnsi="Times New Roman" w:cs="Times New Roman"/>
          <w:sz w:val="24"/>
          <w:szCs w:val="24"/>
        </w:rPr>
        <w:t xml:space="preserve">in </w:t>
      </w:r>
      <w:r w:rsidR="00EA0B57">
        <w:rPr>
          <w:rFonts w:ascii="Times New Roman" w:eastAsia="Times New Roman" w:hAnsi="Times New Roman" w:cs="Times New Roman"/>
          <w:sz w:val="24"/>
          <w:szCs w:val="24"/>
        </w:rPr>
        <w:t xml:space="preserve">several </w:t>
      </w:r>
      <w:r w:rsidR="00A77513">
        <w:rPr>
          <w:rFonts w:ascii="Times New Roman" w:eastAsia="Times New Roman" w:hAnsi="Times New Roman" w:cs="Times New Roman"/>
          <w:sz w:val="24"/>
          <w:szCs w:val="24"/>
        </w:rPr>
        <w:t xml:space="preserve">educational </w:t>
      </w:r>
      <w:r w:rsidR="008035B9" w:rsidRPr="00A26B6D">
        <w:rPr>
          <w:rFonts w:ascii="Times New Roman" w:eastAsia="Times New Roman" w:hAnsi="Times New Roman" w:cs="Times New Roman"/>
          <w:sz w:val="24"/>
          <w:szCs w:val="24"/>
        </w:rPr>
        <w:t>programs</w:t>
      </w:r>
      <w:r w:rsidR="00A77513">
        <w:rPr>
          <w:rFonts w:ascii="Times New Roman" w:eastAsia="Times New Roman" w:hAnsi="Times New Roman" w:cs="Times New Roman"/>
          <w:sz w:val="24"/>
          <w:szCs w:val="24"/>
        </w:rPr>
        <w:t xml:space="preserve">.  Once </w:t>
      </w:r>
      <w:r w:rsidR="003F53FA">
        <w:rPr>
          <w:rFonts w:ascii="Times New Roman" w:eastAsia="Times New Roman" w:hAnsi="Times New Roman" w:cs="Times New Roman"/>
          <w:sz w:val="24"/>
          <w:szCs w:val="24"/>
        </w:rPr>
        <w:t xml:space="preserve">he was </w:t>
      </w:r>
      <w:r w:rsidR="00A77513">
        <w:rPr>
          <w:rFonts w:ascii="Times New Roman" w:eastAsia="Times New Roman" w:hAnsi="Times New Roman" w:cs="Times New Roman"/>
          <w:sz w:val="24"/>
          <w:szCs w:val="24"/>
        </w:rPr>
        <w:t>released</w:t>
      </w:r>
      <w:r w:rsidR="003F53FA">
        <w:rPr>
          <w:rFonts w:ascii="Times New Roman" w:eastAsia="Times New Roman" w:hAnsi="Times New Roman" w:cs="Times New Roman"/>
          <w:sz w:val="24"/>
          <w:szCs w:val="24"/>
        </w:rPr>
        <w:t>,</w:t>
      </w:r>
      <w:r w:rsidR="00A77513">
        <w:rPr>
          <w:rFonts w:ascii="Times New Roman" w:eastAsia="Times New Roman" w:hAnsi="Times New Roman" w:cs="Times New Roman"/>
          <w:sz w:val="24"/>
          <w:szCs w:val="24"/>
        </w:rPr>
        <w:t xml:space="preserve"> he</w:t>
      </w:r>
      <w:r w:rsidR="008035B9" w:rsidRPr="00A26B6D">
        <w:rPr>
          <w:rFonts w:ascii="Times New Roman" w:eastAsia="Times New Roman" w:hAnsi="Times New Roman" w:cs="Times New Roman"/>
          <w:sz w:val="24"/>
          <w:szCs w:val="24"/>
        </w:rPr>
        <w:t xml:space="preserve"> got rides to/from school</w:t>
      </w:r>
      <w:r w:rsidR="00813C73">
        <w:rPr>
          <w:rFonts w:ascii="Times New Roman" w:eastAsia="Times New Roman" w:hAnsi="Times New Roman" w:cs="Times New Roman"/>
          <w:sz w:val="24"/>
          <w:szCs w:val="24"/>
        </w:rPr>
        <w:t xml:space="preserve"> and </w:t>
      </w:r>
      <w:r w:rsidR="00EA0B57">
        <w:rPr>
          <w:rFonts w:ascii="Times New Roman" w:eastAsia="Times New Roman" w:hAnsi="Times New Roman" w:cs="Times New Roman"/>
          <w:sz w:val="24"/>
          <w:szCs w:val="24"/>
        </w:rPr>
        <w:t xml:space="preserve">began seeking </w:t>
      </w:r>
      <w:r w:rsidR="008035B9" w:rsidRPr="00A26B6D">
        <w:rPr>
          <w:rFonts w:ascii="Times New Roman" w:eastAsia="Times New Roman" w:hAnsi="Times New Roman" w:cs="Times New Roman"/>
          <w:sz w:val="24"/>
          <w:szCs w:val="24"/>
        </w:rPr>
        <w:t>jobs</w:t>
      </w:r>
      <w:r w:rsidR="00813C73">
        <w:rPr>
          <w:rFonts w:ascii="Times New Roman" w:eastAsia="Times New Roman" w:hAnsi="Times New Roman" w:cs="Times New Roman"/>
          <w:sz w:val="24"/>
          <w:szCs w:val="24"/>
        </w:rPr>
        <w:t xml:space="preserve">.  </w:t>
      </w:r>
      <w:r w:rsidR="003F53FA">
        <w:rPr>
          <w:rFonts w:ascii="Times New Roman" w:eastAsia="Times New Roman" w:hAnsi="Times New Roman" w:cs="Times New Roman"/>
          <w:sz w:val="24"/>
          <w:szCs w:val="24"/>
        </w:rPr>
        <w:t xml:space="preserve">He loved school </w:t>
      </w:r>
      <w:r w:rsidR="00886D5D">
        <w:rPr>
          <w:rFonts w:ascii="Times New Roman" w:eastAsia="Times New Roman" w:hAnsi="Times New Roman" w:cs="Times New Roman"/>
          <w:sz w:val="24"/>
          <w:szCs w:val="24"/>
        </w:rPr>
        <w:t>and managed to stay</w:t>
      </w:r>
      <w:r w:rsidR="003F53FA" w:rsidRPr="00A26B6D">
        <w:rPr>
          <w:rFonts w:ascii="Times New Roman" w:eastAsia="Times New Roman" w:hAnsi="Times New Roman" w:cs="Times New Roman"/>
          <w:sz w:val="24"/>
          <w:szCs w:val="24"/>
        </w:rPr>
        <w:t xml:space="preserve"> away from </w:t>
      </w:r>
      <w:r w:rsidR="003F53FA">
        <w:rPr>
          <w:rFonts w:ascii="Times New Roman" w:eastAsia="Times New Roman" w:hAnsi="Times New Roman" w:cs="Times New Roman"/>
          <w:sz w:val="24"/>
          <w:szCs w:val="24"/>
        </w:rPr>
        <w:t xml:space="preserve">negative former </w:t>
      </w:r>
      <w:r w:rsidR="003F53FA" w:rsidRPr="00A26B6D">
        <w:rPr>
          <w:rFonts w:ascii="Times New Roman" w:eastAsia="Times New Roman" w:hAnsi="Times New Roman" w:cs="Times New Roman"/>
          <w:sz w:val="24"/>
          <w:szCs w:val="24"/>
        </w:rPr>
        <w:t>friends</w:t>
      </w:r>
      <w:r w:rsidR="003F53FA">
        <w:rPr>
          <w:rFonts w:ascii="Times New Roman" w:eastAsia="Times New Roman" w:hAnsi="Times New Roman" w:cs="Times New Roman"/>
          <w:sz w:val="24"/>
          <w:szCs w:val="24"/>
        </w:rPr>
        <w:t xml:space="preserve"> and influences.  </w:t>
      </w:r>
      <w:r w:rsidR="00813C73">
        <w:rPr>
          <w:rFonts w:ascii="Times New Roman" w:eastAsia="Times New Roman" w:hAnsi="Times New Roman" w:cs="Times New Roman"/>
          <w:sz w:val="24"/>
          <w:szCs w:val="24"/>
        </w:rPr>
        <w:t xml:space="preserve">He is </w:t>
      </w:r>
      <w:r w:rsidR="004F23D7">
        <w:rPr>
          <w:rFonts w:ascii="Times New Roman" w:eastAsia="Times New Roman" w:hAnsi="Times New Roman" w:cs="Times New Roman"/>
          <w:sz w:val="24"/>
          <w:szCs w:val="24"/>
        </w:rPr>
        <w:t xml:space="preserve">especially </w:t>
      </w:r>
      <w:r w:rsidR="00813C73">
        <w:rPr>
          <w:rFonts w:ascii="Times New Roman" w:eastAsia="Times New Roman" w:hAnsi="Times New Roman" w:cs="Times New Roman"/>
          <w:sz w:val="24"/>
          <w:szCs w:val="24"/>
        </w:rPr>
        <w:t xml:space="preserve">grateful for his employment at </w:t>
      </w:r>
      <w:r w:rsidR="004F23D7">
        <w:rPr>
          <w:rFonts w:ascii="Times New Roman" w:eastAsia="Times New Roman" w:hAnsi="Times New Roman" w:cs="Times New Roman"/>
          <w:sz w:val="24"/>
          <w:szCs w:val="24"/>
        </w:rPr>
        <w:t xml:space="preserve">Harvest </w:t>
      </w:r>
      <w:r w:rsidR="008035B9" w:rsidRPr="00A26B6D">
        <w:rPr>
          <w:rFonts w:ascii="Times New Roman" w:eastAsia="Times New Roman" w:hAnsi="Times New Roman" w:cs="Times New Roman"/>
          <w:sz w:val="24"/>
          <w:szCs w:val="24"/>
        </w:rPr>
        <w:t xml:space="preserve">Kitchen </w:t>
      </w:r>
      <w:r w:rsidR="00813C73">
        <w:rPr>
          <w:rFonts w:ascii="Times New Roman" w:eastAsia="Times New Roman" w:hAnsi="Times New Roman" w:cs="Times New Roman"/>
          <w:sz w:val="24"/>
          <w:szCs w:val="24"/>
        </w:rPr>
        <w:t xml:space="preserve">which he credits for keeping </w:t>
      </w:r>
      <w:r w:rsidR="008035B9" w:rsidRPr="00A26B6D">
        <w:rPr>
          <w:rFonts w:ascii="Times New Roman" w:eastAsia="Times New Roman" w:hAnsi="Times New Roman" w:cs="Times New Roman"/>
          <w:sz w:val="24"/>
          <w:szCs w:val="24"/>
        </w:rPr>
        <w:t>him o</w:t>
      </w:r>
      <w:r w:rsidR="004F23D7">
        <w:rPr>
          <w:rFonts w:ascii="Times New Roman" w:eastAsia="Times New Roman" w:hAnsi="Times New Roman" w:cs="Times New Roman"/>
          <w:sz w:val="24"/>
          <w:szCs w:val="24"/>
        </w:rPr>
        <w:t>ut of the streets</w:t>
      </w:r>
      <w:r w:rsidR="00813C73">
        <w:rPr>
          <w:rFonts w:ascii="Times New Roman" w:eastAsia="Times New Roman" w:hAnsi="Times New Roman" w:cs="Times New Roman"/>
          <w:sz w:val="24"/>
          <w:szCs w:val="24"/>
        </w:rPr>
        <w:t xml:space="preserve">.  </w:t>
      </w:r>
      <w:r w:rsidR="004F23D7">
        <w:rPr>
          <w:rFonts w:ascii="Times New Roman" w:eastAsia="Times New Roman" w:hAnsi="Times New Roman" w:cs="Times New Roman"/>
          <w:sz w:val="24"/>
          <w:szCs w:val="24"/>
        </w:rPr>
        <w:t xml:space="preserve">In the </w:t>
      </w:r>
      <w:r w:rsidR="00F62214">
        <w:rPr>
          <w:rFonts w:ascii="Times New Roman" w:eastAsia="Times New Roman" w:hAnsi="Times New Roman" w:cs="Times New Roman"/>
          <w:sz w:val="24"/>
          <w:szCs w:val="24"/>
        </w:rPr>
        <w:t>“</w:t>
      </w:r>
      <w:r w:rsidR="004F23D7">
        <w:rPr>
          <w:rFonts w:ascii="Times New Roman" w:eastAsia="Times New Roman" w:hAnsi="Times New Roman" w:cs="Times New Roman"/>
          <w:sz w:val="24"/>
          <w:szCs w:val="24"/>
        </w:rPr>
        <w:t>Kitchen,</w:t>
      </w:r>
      <w:r w:rsidR="00F62214">
        <w:rPr>
          <w:rFonts w:ascii="Times New Roman" w:eastAsia="Times New Roman" w:hAnsi="Times New Roman" w:cs="Times New Roman"/>
          <w:sz w:val="24"/>
          <w:szCs w:val="24"/>
        </w:rPr>
        <w:t xml:space="preserve">” </w:t>
      </w:r>
      <w:r w:rsidR="004F23D7">
        <w:rPr>
          <w:rFonts w:ascii="Times New Roman" w:eastAsia="Times New Roman" w:hAnsi="Times New Roman" w:cs="Times New Roman"/>
          <w:sz w:val="24"/>
          <w:szCs w:val="24"/>
        </w:rPr>
        <w:t xml:space="preserve">cultural and neighborhood </w:t>
      </w:r>
      <w:r w:rsidR="00B43D0B">
        <w:rPr>
          <w:rFonts w:ascii="Times New Roman" w:eastAsia="Times New Roman" w:hAnsi="Times New Roman" w:cs="Times New Roman"/>
          <w:sz w:val="24"/>
          <w:szCs w:val="24"/>
        </w:rPr>
        <w:t>differences</w:t>
      </w:r>
      <w:r w:rsidR="004F23D7">
        <w:rPr>
          <w:rFonts w:ascii="Times New Roman" w:eastAsia="Times New Roman" w:hAnsi="Times New Roman" w:cs="Times New Roman"/>
          <w:sz w:val="24"/>
          <w:szCs w:val="24"/>
        </w:rPr>
        <w:t xml:space="preserve"> </w:t>
      </w:r>
      <w:r w:rsidR="00F62214">
        <w:rPr>
          <w:rFonts w:ascii="Times New Roman" w:eastAsia="Times New Roman" w:hAnsi="Times New Roman" w:cs="Times New Roman"/>
          <w:sz w:val="24"/>
          <w:szCs w:val="24"/>
        </w:rPr>
        <w:t xml:space="preserve">between </w:t>
      </w:r>
      <w:r w:rsidR="00813C73">
        <w:rPr>
          <w:rFonts w:ascii="Times New Roman" w:eastAsia="Times New Roman" w:hAnsi="Times New Roman" w:cs="Times New Roman"/>
          <w:sz w:val="24"/>
          <w:szCs w:val="24"/>
        </w:rPr>
        <w:t xml:space="preserve">the various participants </w:t>
      </w:r>
      <w:r w:rsidR="004F23D7">
        <w:rPr>
          <w:rFonts w:ascii="Times New Roman" w:eastAsia="Times New Roman" w:hAnsi="Times New Roman" w:cs="Times New Roman"/>
          <w:sz w:val="24"/>
          <w:szCs w:val="24"/>
        </w:rPr>
        <w:t>blurred as the work at hand unified them all</w:t>
      </w:r>
      <w:r w:rsidR="00813C73">
        <w:rPr>
          <w:rFonts w:ascii="Times New Roman" w:eastAsia="Times New Roman" w:hAnsi="Times New Roman" w:cs="Times New Roman"/>
          <w:sz w:val="24"/>
          <w:szCs w:val="24"/>
        </w:rPr>
        <w:t xml:space="preserve">.  He even designed a </w:t>
      </w:r>
      <w:r w:rsidR="004F23D7">
        <w:rPr>
          <w:rFonts w:ascii="Times New Roman" w:eastAsia="Times New Roman" w:hAnsi="Times New Roman" w:cs="Times New Roman"/>
          <w:sz w:val="24"/>
          <w:szCs w:val="24"/>
        </w:rPr>
        <w:t xml:space="preserve">logo </w:t>
      </w:r>
      <w:r w:rsidR="00813C73">
        <w:rPr>
          <w:rFonts w:ascii="Times New Roman" w:eastAsia="Times New Roman" w:hAnsi="Times New Roman" w:cs="Times New Roman"/>
          <w:sz w:val="24"/>
          <w:szCs w:val="24"/>
        </w:rPr>
        <w:t xml:space="preserve">that reads </w:t>
      </w:r>
      <w:r w:rsidR="004F23D7">
        <w:rPr>
          <w:rFonts w:ascii="Times New Roman" w:eastAsia="Times New Roman" w:hAnsi="Times New Roman" w:cs="Times New Roman"/>
          <w:sz w:val="24"/>
          <w:szCs w:val="24"/>
        </w:rPr>
        <w:t xml:space="preserve">“More Time in the Kitchen and Less Time on the Streets” and is </w:t>
      </w:r>
      <w:r w:rsidR="00813C73">
        <w:rPr>
          <w:rFonts w:ascii="Times New Roman" w:eastAsia="Times New Roman" w:hAnsi="Times New Roman" w:cs="Times New Roman"/>
          <w:sz w:val="24"/>
          <w:szCs w:val="24"/>
        </w:rPr>
        <w:t>currently seeking to create</w:t>
      </w:r>
      <w:r w:rsidR="004F23D7">
        <w:rPr>
          <w:rFonts w:ascii="Times New Roman" w:eastAsia="Times New Roman" w:hAnsi="Times New Roman" w:cs="Times New Roman"/>
          <w:sz w:val="24"/>
          <w:szCs w:val="24"/>
        </w:rPr>
        <w:t xml:space="preserve"> </w:t>
      </w:r>
      <w:r w:rsidR="00813C73">
        <w:rPr>
          <w:rFonts w:ascii="Times New Roman" w:eastAsia="Times New Roman" w:hAnsi="Times New Roman" w:cs="Times New Roman"/>
          <w:sz w:val="24"/>
          <w:szCs w:val="24"/>
        </w:rPr>
        <w:t xml:space="preserve">promotional </w:t>
      </w:r>
      <w:r w:rsidR="004F23D7">
        <w:rPr>
          <w:rFonts w:ascii="Times New Roman" w:eastAsia="Times New Roman" w:hAnsi="Times New Roman" w:cs="Times New Roman"/>
          <w:sz w:val="24"/>
          <w:szCs w:val="24"/>
        </w:rPr>
        <w:t>tee shirts and hats</w:t>
      </w:r>
      <w:r w:rsidR="00886D5D">
        <w:rPr>
          <w:rFonts w:ascii="Times New Roman" w:eastAsia="Times New Roman" w:hAnsi="Times New Roman" w:cs="Times New Roman"/>
          <w:sz w:val="24"/>
          <w:szCs w:val="24"/>
        </w:rPr>
        <w:t>.</w:t>
      </w:r>
    </w:p>
    <w:p w:rsidR="008035B9" w:rsidRDefault="00813C73"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Duoa </w:t>
      </w:r>
      <w:r w:rsidR="00886D5D">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cited the birth of his </w:t>
      </w:r>
      <w:r w:rsidR="00B71830" w:rsidRPr="00A26B6D">
        <w:rPr>
          <w:rFonts w:ascii="Times New Roman" w:eastAsia="Times New Roman" w:hAnsi="Times New Roman" w:cs="Times New Roman"/>
          <w:sz w:val="24"/>
          <w:szCs w:val="24"/>
        </w:rPr>
        <w:t xml:space="preserve">little brother </w:t>
      </w:r>
      <w:r>
        <w:rPr>
          <w:rFonts w:ascii="Times New Roman" w:eastAsia="Times New Roman" w:hAnsi="Times New Roman" w:cs="Times New Roman"/>
          <w:sz w:val="24"/>
          <w:szCs w:val="24"/>
        </w:rPr>
        <w:t xml:space="preserve">during his transition as both a challenge and </w:t>
      </w:r>
      <w:r w:rsidR="00886D5D">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inspiration</w:t>
      </w:r>
      <w:r w:rsidR="00886D5D">
        <w:rPr>
          <w:rFonts w:ascii="Times New Roman" w:eastAsia="Times New Roman" w:hAnsi="Times New Roman" w:cs="Times New Roman"/>
          <w:sz w:val="24"/>
          <w:szCs w:val="24"/>
        </w:rPr>
        <w:t xml:space="preserve"> </w:t>
      </w:r>
      <w:r w:rsidR="00B71830" w:rsidRPr="00A26B6D">
        <w:rPr>
          <w:rFonts w:ascii="Times New Roman" w:eastAsia="Times New Roman" w:hAnsi="Times New Roman" w:cs="Times New Roman"/>
          <w:sz w:val="24"/>
          <w:szCs w:val="24"/>
        </w:rPr>
        <w:t xml:space="preserve">to </w:t>
      </w:r>
      <w:r w:rsidR="00886D5D">
        <w:rPr>
          <w:rFonts w:ascii="Times New Roman" w:eastAsia="Times New Roman" w:hAnsi="Times New Roman" w:cs="Times New Roman"/>
          <w:sz w:val="24"/>
          <w:szCs w:val="24"/>
        </w:rPr>
        <w:t xml:space="preserve">avoid </w:t>
      </w:r>
      <w:r w:rsidR="00B71830" w:rsidRPr="00A26B6D">
        <w:rPr>
          <w:rFonts w:ascii="Times New Roman" w:eastAsia="Times New Roman" w:hAnsi="Times New Roman" w:cs="Times New Roman"/>
          <w:sz w:val="24"/>
          <w:szCs w:val="24"/>
        </w:rPr>
        <w:t>the streets</w:t>
      </w:r>
      <w:r w:rsidR="004F23D7">
        <w:rPr>
          <w:rFonts w:ascii="Times New Roman" w:eastAsia="Times New Roman" w:hAnsi="Times New Roman" w:cs="Times New Roman"/>
          <w:sz w:val="24"/>
          <w:szCs w:val="24"/>
        </w:rPr>
        <w:t xml:space="preserve"> and </w:t>
      </w:r>
      <w:r w:rsidR="00886D5D">
        <w:rPr>
          <w:rFonts w:ascii="Times New Roman" w:eastAsia="Times New Roman" w:hAnsi="Times New Roman" w:cs="Times New Roman"/>
          <w:sz w:val="24"/>
          <w:szCs w:val="24"/>
        </w:rPr>
        <w:t xml:space="preserve">to </w:t>
      </w:r>
      <w:r w:rsidR="004F23D7">
        <w:rPr>
          <w:rFonts w:ascii="Times New Roman" w:eastAsia="Times New Roman" w:hAnsi="Times New Roman" w:cs="Times New Roman"/>
          <w:sz w:val="24"/>
          <w:szCs w:val="24"/>
        </w:rPr>
        <w:t xml:space="preserve">be a better person.  In </w:t>
      </w:r>
      <w:r w:rsidR="00B71830" w:rsidRPr="00A26B6D">
        <w:rPr>
          <w:rFonts w:ascii="Times New Roman" w:eastAsia="Times New Roman" w:hAnsi="Times New Roman" w:cs="Times New Roman"/>
          <w:sz w:val="24"/>
          <w:szCs w:val="24"/>
        </w:rPr>
        <w:t>Africa</w:t>
      </w:r>
      <w:r w:rsidR="00886D5D">
        <w:rPr>
          <w:rFonts w:ascii="Times New Roman" w:eastAsia="Times New Roman" w:hAnsi="Times New Roman" w:cs="Times New Roman"/>
          <w:sz w:val="24"/>
          <w:szCs w:val="24"/>
        </w:rPr>
        <w:t>, they have nothing and everyone struggles but he has decided to seek and pursue what is next for him.  He now understands that he is here to do something positive with his life</w:t>
      </w:r>
      <w:r w:rsidR="00B71830" w:rsidRPr="00A26B6D">
        <w:rPr>
          <w:rFonts w:ascii="Times New Roman" w:eastAsia="Times New Roman" w:hAnsi="Times New Roman" w:cs="Times New Roman"/>
          <w:sz w:val="24"/>
          <w:szCs w:val="24"/>
        </w:rPr>
        <w:t xml:space="preserve"> </w:t>
      </w:r>
      <w:r w:rsidR="00886D5D">
        <w:rPr>
          <w:rFonts w:ascii="Times New Roman" w:eastAsia="Times New Roman" w:hAnsi="Times New Roman" w:cs="Times New Roman"/>
          <w:sz w:val="24"/>
          <w:szCs w:val="24"/>
        </w:rPr>
        <w:t xml:space="preserve">and that </w:t>
      </w:r>
      <w:r w:rsidR="000056D6">
        <w:rPr>
          <w:rFonts w:ascii="Times New Roman" w:eastAsia="Times New Roman" w:hAnsi="Times New Roman" w:cs="Times New Roman"/>
          <w:sz w:val="24"/>
          <w:szCs w:val="24"/>
        </w:rPr>
        <w:t xml:space="preserve">helped him acquire </w:t>
      </w:r>
      <w:r w:rsidR="00886D5D">
        <w:rPr>
          <w:rFonts w:ascii="Times New Roman" w:eastAsia="Times New Roman" w:hAnsi="Times New Roman" w:cs="Times New Roman"/>
          <w:sz w:val="24"/>
          <w:szCs w:val="24"/>
        </w:rPr>
        <w:t xml:space="preserve">the will </w:t>
      </w:r>
      <w:r w:rsidR="004F23D7">
        <w:rPr>
          <w:rFonts w:ascii="Times New Roman" w:eastAsia="Times New Roman" w:hAnsi="Times New Roman" w:cs="Times New Roman"/>
          <w:sz w:val="24"/>
          <w:szCs w:val="24"/>
        </w:rPr>
        <w:t xml:space="preserve">to </w:t>
      </w:r>
      <w:r w:rsidR="00B71830" w:rsidRPr="00A26B6D">
        <w:rPr>
          <w:rFonts w:ascii="Times New Roman" w:eastAsia="Times New Roman" w:hAnsi="Times New Roman" w:cs="Times New Roman"/>
          <w:sz w:val="24"/>
          <w:szCs w:val="24"/>
        </w:rPr>
        <w:t>change and be different</w:t>
      </w:r>
      <w:r w:rsidR="004F23D7">
        <w:rPr>
          <w:rFonts w:ascii="Times New Roman" w:eastAsia="Times New Roman" w:hAnsi="Times New Roman" w:cs="Times New Roman"/>
          <w:sz w:val="24"/>
          <w:szCs w:val="24"/>
        </w:rPr>
        <w:t>.</w:t>
      </w:r>
    </w:p>
    <w:p w:rsidR="005939BE" w:rsidRPr="009728CE" w:rsidRDefault="00A77513" w:rsidP="00EB3A74">
      <w:pPr>
        <w:tabs>
          <w:tab w:val="num" w:pos="720"/>
        </w:tabs>
        <w:spacing w:after="120" w:line="240" w:lineRule="auto"/>
        <w:jc w:val="center"/>
        <w:rPr>
          <w:rFonts w:ascii="Times New Roman" w:eastAsia="Times New Roman" w:hAnsi="Times New Roman" w:cs="Times New Roman"/>
          <w:b/>
          <w:sz w:val="24"/>
          <w:szCs w:val="24"/>
          <w:highlight w:val="yellow"/>
        </w:rPr>
      </w:pPr>
      <w:r w:rsidRPr="009728CE">
        <w:rPr>
          <w:rFonts w:ascii="Times New Roman" w:eastAsia="Times New Roman" w:hAnsi="Times New Roman" w:cs="Times New Roman"/>
          <w:b/>
          <w:sz w:val="24"/>
          <w:szCs w:val="24"/>
        </w:rPr>
        <w:t>* * * * * * * *</w:t>
      </w:r>
    </w:p>
    <w:p w:rsidR="00B71830" w:rsidRPr="005939BE" w:rsidRDefault="00540F41" w:rsidP="00C84542">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B71830" w:rsidRPr="005939BE">
        <w:rPr>
          <w:rFonts w:ascii="Times New Roman" w:eastAsia="Times New Roman" w:hAnsi="Times New Roman" w:cs="Times New Roman"/>
          <w:b/>
          <w:sz w:val="24"/>
          <w:szCs w:val="24"/>
        </w:rPr>
        <w:t xml:space="preserve">: </w:t>
      </w:r>
      <w:r w:rsidR="004F23D7" w:rsidRPr="005939BE">
        <w:rPr>
          <w:rFonts w:ascii="Times New Roman" w:eastAsia="Times New Roman" w:hAnsi="Times New Roman" w:cs="Times New Roman"/>
          <w:b/>
          <w:sz w:val="24"/>
          <w:szCs w:val="24"/>
        </w:rPr>
        <w:t>You both are highly accomplished young people</w:t>
      </w:r>
      <w:r w:rsidR="00423A1B">
        <w:rPr>
          <w:rFonts w:ascii="Times New Roman" w:eastAsia="Times New Roman" w:hAnsi="Times New Roman" w:cs="Times New Roman"/>
          <w:b/>
          <w:sz w:val="24"/>
          <w:szCs w:val="24"/>
        </w:rPr>
        <w:t xml:space="preserve"> – who/what helped you achieve success</w:t>
      </w:r>
      <w:r w:rsidR="00B71830" w:rsidRPr="005939BE">
        <w:rPr>
          <w:rFonts w:ascii="Times New Roman" w:eastAsia="Times New Roman" w:hAnsi="Times New Roman" w:cs="Times New Roman"/>
          <w:b/>
          <w:sz w:val="24"/>
          <w:szCs w:val="24"/>
        </w:rPr>
        <w:t>?</w:t>
      </w:r>
    </w:p>
    <w:p w:rsidR="00B71830" w:rsidRPr="00025C6A" w:rsidRDefault="00DA7DD8" w:rsidP="00C84542">
      <w:pPr>
        <w:spacing w:after="120" w:line="240" w:lineRule="auto"/>
        <w:rPr>
          <w:rFonts w:ascii="Times New Roman" w:eastAsia="Times New Roman" w:hAnsi="Times New Roman" w:cs="Times New Roman"/>
          <w:sz w:val="24"/>
          <w:szCs w:val="24"/>
        </w:rPr>
      </w:pPr>
      <w:r w:rsidRPr="00DA7DD8">
        <w:rPr>
          <w:rFonts w:ascii="Times New Roman" w:eastAsia="Times New Roman" w:hAnsi="Times New Roman" w:cs="Times New Roman"/>
          <w:b/>
          <w:sz w:val="24"/>
          <w:szCs w:val="24"/>
        </w:rPr>
        <w:t xml:space="preserve">Ms. </w:t>
      </w:r>
      <w:r w:rsidR="00B71830" w:rsidRPr="00DA7DD8">
        <w:rPr>
          <w:rFonts w:ascii="Times New Roman" w:eastAsia="Times New Roman" w:hAnsi="Times New Roman" w:cs="Times New Roman"/>
          <w:b/>
          <w:sz w:val="24"/>
          <w:szCs w:val="24"/>
        </w:rPr>
        <w:t>Ague</w:t>
      </w:r>
      <w:r w:rsidR="00B71830" w:rsidRPr="00DA7DD8">
        <w:rPr>
          <w:rFonts w:ascii="Times New Roman" w:eastAsia="Times New Roman" w:hAnsi="Times New Roman" w:cs="Times New Roman"/>
          <w:sz w:val="24"/>
          <w:szCs w:val="24"/>
        </w:rPr>
        <w:t xml:space="preserve"> </w:t>
      </w:r>
      <w:r w:rsidR="00EF0429" w:rsidRPr="00DA7DD8">
        <w:rPr>
          <w:rFonts w:ascii="Times New Roman" w:eastAsia="Times New Roman" w:hAnsi="Times New Roman" w:cs="Times New Roman"/>
          <w:sz w:val="24"/>
          <w:szCs w:val="24"/>
        </w:rPr>
        <w:t>looks forward to the day when there is an improved juvenile justice system</w:t>
      </w:r>
      <w:r w:rsidR="00540F41" w:rsidRPr="00DA7DD8">
        <w:rPr>
          <w:rFonts w:ascii="Times New Roman" w:eastAsia="Times New Roman" w:hAnsi="Times New Roman" w:cs="Times New Roman"/>
          <w:sz w:val="24"/>
          <w:szCs w:val="24"/>
        </w:rPr>
        <w:t>,</w:t>
      </w:r>
      <w:r w:rsidR="00EF0429" w:rsidRPr="00DA7DD8">
        <w:rPr>
          <w:rFonts w:ascii="Times New Roman" w:eastAsia="Times New Roman" w:hAnsi="Times New Roman" w:cs="Times New Roman"/>
          <w:sz w:val="24"/>
          <w:szCs w:val="24"/>
        </w:rPr>
        <w:t xml:space="preserve"> and </w:t>
      </w:r>
      <w:r w:rsidR="004F23D7" w:rsidRPr="00DA7DD8">
        <w:rPr>
          <w:rFonts w:ascii="Times New Roman" w:eastAsia="Times New Roman" w:hAnsi="Times New Roman" w:cs="Times New Roman"/>
          <w:sz w:val="24"/>
          <w:szCs w:val="24"/>
        </w:rPr>
        <w:t xml:space="preserve">she </w:t>
      </w:r>
      <w:r w:rsidR="00EF0429" w:rsidRPr="00DA7DD8">
        <w:rPr>
          <w:rFonts w:ascii="Times New Roman" w:eastAsia="Times New Roman" w:hAnsi="Times New Roman" w:cs="Times New Roman"/>
          <w:sz w:val="24"/>
          <w:szCs w:val="24"/>
        </w:rPr>
        <w:t>is retired and no longer considered special</w:t>
      </w:r>
      <w:r w:rsidR="004F23D7" w:rsidRPr="00DA7DD8">
        <w:rPr>
          <w:rFonts w:ascii="Times New Roman" w:eastAsia="Times New Roman" w:hAnsi="Times New Roman" w:cs="Times New Roman"/>
          <w:sz w:val="24"/>
          <w:szCs w:val="24"/>
        </w:rPr>
        <w:t xml:space="preserve">.  </w:t>
      </w:r>
      <w:r w:rsidR="001128A5">
        <w:rPr>
          <w:rFonts w:ascii="Times New Roman" w:eastAsia="Times New Roman" w:hAnsi="Times New Roman" w:cs="Times New Roman"/>
          <w:sz w:val="24"/>
          <w:szCs w:val="24"/>
        </w:rPr>
        <w:t>Initially she was denied county court internships because of her juvenile record but in due course m</w:t>
      </w:r>
      <w:r w:rsidR="00417251">
        <w:rPr>
          <w:rFonts w:ascii="Times New Roman" w:eastAsia="Times New Roman" w:hAnsi="Times New Roman" w:cs="Times New Roman"/>
          <w:sz w:val="24"/>
          <w:szCs w:val="24"/>
        </w:rPr>
        <w:t>any p</w:t>
      </w:r>
      <w:r w:rsidR="00B71830" w:rsidRPr="00DA7DD8">
        <w:rPr>
          <w:rFonts w:ascii="Times New Roman" w:eastAsia="Times New Roman" w:hAnsi="Times New Roman" w:cs="Times New Roman"/>
          <w:sz w:val="24"/>
          <w:szCs w:val="24"/>
        </w:rPr>
        <w:t xml:space="preserve">eople helped her </w:t>
      </w:r>
      <w:r w:rsidR="00417251">
        <w:rPr>
          <w:rFonts w:ascii="Times New Roman" w:eastAsia="Times New Roman" w:hAnsi="Times New Roman" w:cs="Times New Roman"/>
          <w:sz w:val="24"/>
          <w:szCs w:val="24"/>
        </w:rPr>
        <w:t>along the way</w:t>
      </w:r>
      <w:r w:rsidR="001128A5">
        <w:rPr>
          <w:rFonts w:ascii="Times New Roman" w:eastAsia="Times New Roman" w:hAnsi="Times New Roman" w:cs="Times New Roman"/>
          <w:sz w:val="24"/>
          <w:szCs w:val="24"/>
        </w:rPr>
        <w:t xml:space="preserve">.  She gives credit to </w:t>
      </w:r>
      <w:r w:rsidR="00B21CB5">
        <w:rPr>
          <w:rFonts w:ascii="Times New Roman" w:eastAsia="Times New Roman" w:hAnsi="Times New Roman" w:cs="Times New Roman"/>
          <w:sz w:val="24"/>
          <w:szCs w:val="24"/>
        </w:rPr>
        <w:t>P</w:t>
      </w:r>
      <w:r w:rsidR="00423A1B" w:rsidRPr="00423A1B">
        <w:rPr>
          <w:rFonts w:ascii="Times New Roman" w:eastAsia="Times New Roman" w:hAnsi="Times New Roman" w:cs="Times New Roman"/>
          <w:sz w:val="24"/>
          <w:szCs w:val="24"/>
        </w:rPr>
        <w:t>rofessor Nicholas Lovrich</w:t>
      </w:r>
      <w:r w:rsidR="00B21CB5">
        <w:rPr>
          <w:rFonts w:ascii="Times New Roman" w:eastAsia="Times New Roman" w:hAnsi="Times New Roman" w:cs="Times New Roman"/>
          <w:sz w:val="24"/>
          <w:szCs w:val="24"/>
        </w:rPr>
        <w:t>, Ph.D., Washington State University (WSU),</w:t>
      </w:r>
      <w:r w:rsidR="00423A1B" w:rsidRPr="00423A1B">
        <w:rPr>
          <w:rFonts w:ascii="Times New Roman" w:eastAsia="Times New Roman" w:hAnsi="Times New Roman" w:cs="Times New Roman"/>
          <w:sz w:val="24"/>
          <w:szCs w:val="24"/>
        </w:rPr>
        <w:t xml:space="preserve"> </w:t>
      </w:r>
      <w:r w:rsidR="001128A5">
        <w:rPr>
          <w:rFonts w:ascii="Times New Roman" w:eastAsia="Times New Roman" w:hAnsi="Times New Roman" w:cs="Times New Roman"/>
          <w:sz w:val="24"/>
          <w:szCs w:val="24"/>
        </w:rPr>
        <w:t xml:space="preserve">who </w:t>
      </w:r>
      <w:r w:rsidR="00423A1B">
        <w:rPr>
          <w:rFonts w:ascii="Times New Roman" w:eastAsia="Times New Roman" w:hAnsi="Times New Roman" w:cs="Times New Roman"/>
          <w:sz w:val="24"/>
          <w:szCs w:val="24"/>
        </w:rPr>
        <w:t>prepared her for an internship and gave her recommendations</w:t>
      </w:r>
      <w:r w:rsidR="00B21CB5">
        <w:rPr>
          <w:rFonts w:ascii="Times New Roman" w:eastAsia="Times New Roman" w:hAnsi="Times New Roman" w:cs="Times New Roman"/>
          <w:sz w:val="24"/>
          <w:szCs w:val="24"/>
        </w:rPr>
        <w:t xml:space="preserve"> </w:t>
      </w:r>
      <w:r w:rsidR="001128A5">
        <w:rPr>
          <w:rFonts w:ascii="Times New Roman" w:eastAsia="Times New Roman" w:hAnsi="Times New Roman" w:cs="Times New Roman"/>
          <w:sz w:val="24"/>
          <w:szCs w:val="24"/>
        </w:rPr>
        <w:t xml:space="preserve">that mitigated </w:t>
      </w:r>
      <w:r w:rsidR="00B21CB5">
        <w:rPr>
          <w:rFonts w:ascii="Times New Roman" w:eastAsia="Times New Roman" w:hAnsi="Times New Roman" w:cs="Times New Roman"/>
          <w:sz w:val="24"/>
          <w:szCs w:val="24"/>
        </w:rPr>
        <w:t xml:space="preserve">the </w:t>
      </w:r>
      <w:r w:rsidR="001128A5">
        <w:rPr>
          <w:rFonts w:ascii="Times New Roman" w:eastAsia="Times New Roman" w:hAnsi="Times New Roman" w:cs="Times New Roman"/>
          <w:sz w:val="24"/>
          <w:szCs w:val="24"/>
        </w:rPr>
        <w:t xml:space="preserve">negative </w:t>
      </w:r>
      <w:r w:rsidR="00B21CB5">
        <w:rPr>
          <w:rFonts w:ascii="Times New Roman" w:eastAsia="Times New Roman" w:hAnsi="Times New Roman" w:cs="Times New Roman"/>
          <w:sz w:val="24"/>
          <w:szCs w:val="24"/>
        </w:rPr>
        <w:t xml:space="preserve">impact of </w:t>
      </w:r>
      <w:r w:rsidR="00B71830" w:rsidRPr="00DA7DD8">
        <w:rPr>
          <w:rFonts w:ascii="Times New Roman" w:eastAsia="Times New Roman" w:hAnsi="Times New Roman" w:cs="Times New Roman"/>
          <w:sz w:val="24"/>
          <w:szCs w:val="24"/>
        </w:rPr>
        <w:t>her records</w:t>
      </w:r>
      <w:r w:rsidR="00423A1B">
        <w:rPr>
          <w:rFonts w:ascii="Times New Roman" w:eastAsia="Times New Roman" w:hAnsi="Times New Roman" w:cs="Times New Roman"/>
          <w:sz w:val="24"/>
          <w:szCs w:val="24"/>
        </w:rPr>
        <w:t xml:space="preserve">.  </w:t>
      </w:r>
      <w:r w:rsidR="00D76BCB" w:rsidRPr="00D76BCB">
        <w:rPr>
          <w:rFonts w:ascii="Times New Roman" w:eastAsia="Times New Roman" w:hAnsi="Times New Roman" w:cs="Times New Roman"/>
          <w:sz w:val="24"/>
          <w:szCs w:val="24"/>
        </w:rPr>
        <w:t xml:space="preserve">Spokane Valley couple </w:t>
      </w:r>
      <w:r w:rsidR="00423A1B">
        <w:rPr>
          <w:rFonts w:ascii="Times New Roman" w:eastAsia="Times New Roman" w:hAnsi="Times New Roman" w:cs="Times New Roman"/>
          <w:sz w:val="24"/>
          <w:szCs w:val="24"/>
        </w:rPr>
        <w:t xml:space="preserve">Ernie and </w:t>
      </w:r>
      <w:r w:rsidR="000B36C9">
        <w:rPr>
          <w:rFonts w:ascii="Times New Roman" w:eastAsia="Times New Roman" w:hAnsi="Times New Roman" w:cs="Times New Roman"/>
          <w:sz w:val="24"/>
          <w:szCs w:val="24"/>
        </w:rPr>
        <w:t xml:space="preserve">Kristi </w:t>
      </w:r>
      <w:r w:rsidR="00423A1B">
        <w:rPr>
          <w:rFonts w:ascii="Times New Roman" w:eastAsia="Times New Roman" w:hAnsi="Times New Roman" w:cs="Times New Roman"/>
          <w:sz w:val="24"/>
          <w:szCs w:val="24"/>
        </w:rPr>
        <w:t xml:space="preserve">Hensley </w:t>
      </w:r>
      <w:r w:rsidR="000B36C9">
        <w:rPr>
          <w:rFonts w:ascii="Times New Roman" w:eastAsia="Times New Roman" w:hAnsi="Times New Roman" w:cs="Times New Roman"/>
          <w:sz w:val="24"/>
          <w:szCs w:val="24"/>
        </w:rPr>
        <w:t>embraced her into their family</w:t>
      </w:r>
      <w:r w:rsidR="00B21CB5">
        <w:rPr>
          <w:rFonts w:ascii="Times New Roman" w:eastAsia="Times New Roman" w:hAnsi="Times New Roman" w:cs="Times New Roman"/>
          <w:sz w:val="24"/>
          <w:szCs w:val="24"/>
        </w:rPr>
        <w:t>, unofficially adopting her as their goddaughter,</w:t>
      </w:r>
      <w:r w:rsidR="000B36C9">
        <w:rPr>
          <w:rFonts w:ascii="Times New Roman" w:eastAsia="Times New Roman" w:hAnsi="Times New Roman" w:cs="Times New Roman"/>
          <w:sz w:val="24"/>
          <w:szCs w:val="24"/>
        </w:rPr>
        <w:t xml:space="preserve"> </w:t>
      </w:r>
      <w:r w:rsidR="00B71830" w:rsidRPr="00025C6A">
        <w:rPr>
          <w:rFonts w:ascii="Times New Roman" w:eastAsia="Times New Roman" w:hAnsi="Times New Roman" w:cs="Times New Roman"/>
          <w:sz w:val="24"/>
          <w:szCs w:val="24"/>
        </w:rPr>
        <w:t xml:space="preserve">and </w:t>
      </w:r>
      <w:r w:rsidR="000B36C9">
        <w:rPr>
          <w:rFonts w:ascii="Times New Roman" w:eastAsia="Times New Roman" w:hAnsi="Times New Roman" w:cs="Times New Roman"/>
          <w:sz w:val="24"/>
          <w:szCs w:val="24"/>
        </w:rPr>
        <w:t xml:space="preserve">prepared </w:t>
      </w:r>
      <w:r w:rsidR="00B71830" w:rsidRPr="00025C6A">
        <w:rPr>
          <w:rFonts w:ascii="Times New Roman" w:eastAsia="Times New Roman" w:hAnsi="Times New Roman" w:cs="Times New Roman"/>
          <w:sz w:val="24"/>
          <w:szCs w:val="24"/>
        </w:rPr>
        <w:t>her for college</w:t>
      </w:r>
      <w:r w:rsidR="00B21CB5">
        <w:rPr>
          <w:rFonts w:ascii="Times New Roman" w:eastAsia="Times New Roman" w:hAnsi="Times New Roman" w:cs="Times New Roman"/>
          <w:sz w:val="24"/>
          <w:szCs w:val="24"/>
        </w:rPr>
        <w:t xml:space="preserve">.  </w:t>
      </w:r>
      <w:r w:rsidR="000B36C9">
        <w:rPr>
          <w:rFonts w:ascii="Times New Roman" w:eastAsia="Times New Roman" w:hAnsi="Times New Roman" w:cs="Times New Roman"/>
          <w:sz w:val="24"/>
          <w:szCs w:val="24"/>
        </w:rPr>
        <w:t>She is thankful for meeting Dr. Eric Trupin (</w:t>
      </w:r>
      <w:r w:rsidR="00B21CB5">
        <w:rPr>
          <w:rFonts w:ascii="Times New Roman" w:eastAsia="Times New Roman" w:hAnsi="Times New Roman" w:cs="Times New Roman"/>
          <w:sz w:val="24"/>
          <w:szCs w:val="24"/>
        </w:rPr>
        <w:t>also of WSU</w:t>
      </w:r>
      <w:r w:rsidR="000B36C9">
        <w:rPr>
          <w:rFonts w:ascii="Times New Roman" w:eastAsia="Times New Roman" w:hAnsi="Times New Roman" w:cs="Times New Roman"/>
          <w:sz w:val="24"/>
          <w:szCs w:val="24"/>
        </w:rPr>
        <w:t>)</w:t>
      </w:r>
      <w:r w:rsidR="00B71830" w:rsidRPr="00025C6A">
        <w:rPr>
          <w:rFonts w:ascii="Times New Roman" w:eastAsia="Times New Roman" w:hAnsi="Times New Roman" w:cs="Times New Roman"/>
          <w:sz w:val="24"/>
          <w:szCs w:val="24"/>
        </w:rPr>
        <w:t xml:space="preserve"> </w:t>
      </w:r>
      <w:r w:rsidR="000B36C9">
        <w:rPr>
          <w:rFonts w:ascii="Times New Roman" w:eastAsia="Times New Roman" w:hAnsi="Times New Roman" w:cs="Times New Roman"/>
          <w:sz w:val="24"/>
          <w:szCs w:val="24"/>
        </w:rPr>
        <w:t xml:space="preserve">during a </w:t>
      </w:r>
      <w:r w:rsidR="000B36C9" w:rsidRPr="00025C6A">
        <w:rPr>
          <w:rFonts w:ascii="Times New Roman" w:eastAsia="Times New Roman" w:hAnsi="Times New Roman" w:cs="Times New Roman"/>
          <w:sz w:val="24"/>
          <w:szCs w:val="24"/>
        </w:rPr>
        <w:t xml:space="preserve">random health survey </w:t>
      </w:r>
      <w:r w:rsidR="000B36C9">
        <w:rPr>
          <w:rFonts w:ascii="Times New Roman" w:eastAsia="Times New Roman" w:hAnsi="Times New Roman" w:cs="Times New Roman"/>
          <w:sz w:val="24"/>
          <w:szCs w:val="24"/>
        </w:rPr>
        <w:t xml:space="preserve">when she was incarcerated.  Unlike many others who told her to keep in touch, he actually followed through upon her college graduation and helped her secure employment as a research assistant at the university.  Through </w:t>
      </w:r>
      <w:r w:rsidR="00B71830" w:rsidRPr="00025C6A">
        <w:rPr>
          <w:rFonts w:ascii="Times New Roman" w:eastAsia="Times New Roman" w:hAnsi="Times New Roman" w:cs="Times New Roman"/>
          <w:sz w:val="24"/>
          <w:szCs w:val="24"/>
        </w:rPr>
        <w:t>Models for Change</w:t>
      </w:r>
      <w:r w:rsidR="000B36C9">
        <w:rPr>
          <w:rFonts w:ascii="Times New Roman" w:eastAsia="Times New Roman" w:hAnsi="Times New Roman" w:cs="Times New Roman"/>
          <w:sz w:val="24"/>
          <w:szCs w:val="24"/>
        </w:rPr>
        <w:t>, she made great connections to share her story through public speaking and received an award in 2012.  She would technically still be a felon were it not for George Yeannakis</w:t>
      </w:r>
      <w:r w:rsidR="00B21CB5">
        <w:rPr>
          <w:rFonts w:ascii="Times New Roman" w:eastAsia="Times New Roman" w:hAnsi="Times New Roman" w:cs="Times New Roman"/>
          <w:sz w:val="24"/>
          <w:szCs w:val="24"/>
        </w:rPr>
        <w:t xml:space="preserve">, Special Counsel for </w:t>
      </w:r>
      <w:r w:rsidR="000B36C9">
        <w:rPr>
          <w:rFonts w:ascii="Times New Roman" w:eastAsia="Times New Roman" w:hAnsi="Times New Roman" w:cs="Times New Roman"/>
          <w:sz w:val="24"/>
          <w:szCs w:val="24"/>
        </w:rPr>
        <w:t>Team Child</w:t>
      </w:r>
      <w:r w:rsidR="00B21CB5">
        <w:rPr>
          <w:rFonts w:ascii="Times New Roman" w:eastAsia="Times New Roman" w:hAnsi="Times New Roman" w:cs="Times New Roman"/>
          <w:sz w:val="24"/>
          <w:szCs w:val="24"/>
        </w:rPr>
        <w:t>:</w:t>
      </w:r>
      <w:r w:rsidR="000B36C9">
        <w:rPr>
          <w:rFonts w:ascii="Times New Roman" w:eastAsia="Times New Roman" w:hAnsi="Times New Roman" w:cs="Times New Roman"/>
          <w:sz w:val="24"/>
          <w:szCs w:val="24"/>
        </w:rPr>
        <w:t xml:space="preserve"> th</w:t>
      </w:r>
      <w:r w:rsidR="008513BD">
        <w:rPr>
          <w:rFonts w:ascii="Times New Roman" w:eastAsia="Times New Roman" w:hAnsi="Times New Roman" w:cs="Times New Roman"/>
          <w:sz w:val="24"/>
          <w:szCs w:val="24"/>
        </w:rPr>
        <w:t>at</w:t>
      </w:r>
      <w:r w:rsidR="000B36C9">
        <w:rPr>
          <w:rFonts w:ascii="Times New Roman" w:eastAsia="Times New Roman" w:hAnsi="Times New Roman" w:cs="Times New Roman"/>
          <w:sz w:val="24"/>
          <w:szCs w:val="24"/>
        </w:rPr>
        <w:t xml:space="preserve"> </w:t>
      </w:r>
      <w:r w:rsidR="00B71830" w:rsidRPr="00025C6A">
        <w:rPr>
          <w:rFonts w:ascii="Times New Roman" w:eastAsia="Times New Roman" w:hAnsi="Times New Roman" w:cs="Times New Roman"/>
          <w:sz w:val="24"/>
          <w:szCs w:val="24"/>
        </w:rPr>
        <w:t xml:space="preserve">group took her case pro bono and she </w:t>
      </w:r>
      <w:r w:rsidR="00417251">
        <w:rPr>
          <w:rFonts w:ascii="Times New Roman" w:eastAsia="Times New Roman" w:hAnsi="Times New Roman" w:cs="Times New Roman"/>
          <w:sz w:val="24"/>
          <w:szCs w:val="24"/>
        </w:rPr>
        <w:t xml:space="preserve">ultimately </w:t>
      </w:r>
      <w:r w:rsidR="00B21CB5">
        <w:rPr>
          <w:rFonts w:ascii="Times New Roman" w:eastAsia="Times New Roman" w:hAnsi="Times New Roman" w:cs="Times New Roman"/>
          <w:sz w:val="24"/>
          <w:szCs w:val="24"/>
        </w:rPr>
        <w:t>became t</w:t>
      </w:r>
      <w:r w:rsidR="00B21CB5" w:rsidRPr="00B21CB5">
        <w:rPr>
          <w:rFonts w:ascii="Times New Roman" w:eastAsia="Times New Roman" w:hAnsi="Times New Roman" w:cs="Times New Roman"/>
          <w:sz w:val="24"/>
          <w:szCs w:val="24"/>
        </w:rPr>
        <w:t xml:space="preserve">he only juvenile to receive a pardon from </w:t>
      </w:r>
      <w:r w:rsidR="00870867">
        <w:rPr>
          <w:rFonts w:ascii="Times New Roman" w:eastAsia="Times New Roman" w:hAnsi="Times New Roman" w:cs="Times New Roman"/>
          <w:sz w:val="24"/>
          <w:szCs w:val="24"/>
        </w:rPr>
        <w:t>G</w:t>
      </w:r>
      <w:r w:rsidR="00B21CB5" w:rsidRPr="00B21CB5">
        <w:rPr>
          <w:rFonts w:ascii="Times New Roman" w:eastAsia="Times New Roman" w:hAnsi="Times New Roman" w:cs="Times New Roman"/>
          <w:sz w:val="24"/>
          <w:szCs w:val="24"/>
        </w:rPr>
        <w:t>overnor</w:t>
      </w:r>
      <w:r w:rsidR="00870867">
        <w:rPr>
          <w:rFonts w:ascii="Times New Roman" w:eastAsia="Times New Roman" w:hAnsi="Times New Roman" w:cs="Times New Roman"/>
          <w:sz w:val="24"/>
          <w:szCs w:val="24"/>
        </w:rPr>
        <w:t xml:space="preserve"> Chris Gregoire</w:t>
      </w:r>
      <w:r w:rsidR="00B21CB5">
        <w:rPr>
          <w:rFonts w:ascii="Times New Roman" w:eastAsia="Times New Roman" w:hAnsi="Times New Roman" w:cs="Times New Roman"/>
          <w:sz w:val="24"/>
          <w:szCs w:val="24"/>
        </w:rPr>
        <w:t xml:space="preserve">.  </w:t>
      </w:r>
      <w:r w:rsidR="001128A5">
        <w:rPr>
          <w:rFonts w:ascii="Times New Roman" w:eastAsia="Times New Roman" w:hAnsi="Times New Roman" w:cs="Times New Roman"/>
          <w:sz w:val="24"/>
          <w:szCs w:val="24"/>
        </w:rPr>
        <w:t>T</w:t>
      </w:r>
      <w:r w:rsidR="00B21CB5">
        <w:rPr>
          <w:rFonts w:ascii="Times New Roman" w:eastAsia="Times New Roman" w:hAnsi="Times New Roman" w:cs="Times New Roman"/>
          <w:sz w:val="24"/>
          <w:szCs w:val="24"/>
        </w:rPr>
        <w:t xml:space="preserve">he Open Society Foundation selected Ms. Ague to become a </w:t>
      </w:r>
      <w:r w:rsidR="00B71830" w:rsidRPr="00025C6A">
        <w:rPr>
          <w:rFonts w:ascii="Times New Roman" w:eastAsia="Times New Roman" w:hAnsi="Times New Roman" w:cs="Times New Roman"/>
          <w:sz w:val="24"/>
          <w:szCs w:val="24"/>
        </w:rPr>
        <w:t xml:space="preserve">2014 </w:t>
      </w:r>
      <w:r w:rsidR="00B21CB5">
        <w:rPr>
          <w:rFonts w:ascii="Times New Roman" w:eastAsia="Times New Roman" w:hAnsi="Times New Roman" w:cs="Times New Roman"/>
          <w:sz w:val="24"/>
          <w:szCs w:val="24"/>
        </w:rPr>
        <w:t xml:space="preserve">SOROS Justice Fellow.  Her project is titled </w:t>
      </w:r>
      <w:r w:rsidR="00B71830" w:rsidRPr="00025C6A">
        <w:rPr>
          <w:rFonts w:ascii="Times New Roman" w:eastAsia="Times New Roman" w:hAnsi="Times New Roman" w:cs="Times New Roman"/>
          <w:sz w:val="24"/>
          <w:szCs w:val="24"/>
        </w:rPr>
        <w:t xml:space="preserve">“Freedom Inside” </w:t>
      </w:r>
      <w:r w:rsidR="00B21CB5">
        <w:rPr>
          <w:rFonts w:ascii="Times New Roman" w:eastAsia="Times New Roman" w:hAnsi="Times New Roman" w:cs="Times New Roman"/>
          <w:sz w:val="24"/>
          <w:szCs w:val="24"/>
        </w:rPr>
        <w:t xml:space="preserve">and she is </w:t>
      </w:r>
      <w:r w:rsidR="00B71830" w:rsidRPr="00025C6A">
        <w:rPr>
          <w:rFonts w:ascii="Times New Roman" w:eastAsia="Times New Roman" w:hAnsi="Times New Roman" w:cs="Times New Roman"/>
          <w:sz w:val="24"/>
          <w:szCs w:val="24"/>
        </w:rPr>
        <w:t>partnering with academia</w:t>
      </w:r>
      <w:r w:rsidR="00B21CB5">
        <w:rPr>
          <w:rFonts w:ascii="Times New Roman" w:eastAsia="Times New Roman" w:hAnsi="Times New Roman" w:cs="Times New Roman"/>
          <w:sz w:val="24"/>
          <w:szCs w:val="24"/>
        </w:rPr>
        <w:t xml:space="preserve"> to </w:t>
      </w:r>
      <w:r w:rsidR="00810A2F">
        <w:rPr>
          <w:rFonts w:ascii="Times New Roman" w:eastAsia="Times New Roman" w:hAnsi="Times New Roman" w:cs="Times New Roman"/>
          <w:sz w:val="24"/>
          <w:szCs w:val="24"/>
        </w:rPr>
        <w:t xml:space="preserve">develop </w:t>
      </w:r>
      <w:r w:rsidR="00B21CB5">
        <w:rPr>
          <w:rFonts w:ascii="Times New Roman" w:eastAsia="Times New Roman" w:hAnsi="Times New Roman" w:cs="Times New Roman"/>
          <w:sz w:val="24"/>
          <w:szCs w:val="24"/>
        </w:rPr>
        <w:t>leaders.</w:t>
      </w:r>
      <w:r w:rsidR="001128A5">
        <w:rPr>
          <w:rFonts w:ascii="Times New Roman" w:eastAsia="Times New Roman" w:hAnsi="Times New Roman" w:cs="Times New Roman"/>
          <w:sz w:val="24"/>
          <w:szCs w:val="24"/>
        </w:rPr>
        <w:t xml:space="preserve">  A documentary in her name recently won a Northwest Regional Emmy.</w:t>
      </w:r>
      <w:r w:rsidR="00B21CB5">
        <w:rPr>
          <w:rFonts w:ascii="Times New Roman" w:eastAsia="Times New Roman" w:hAnsi="Times New Roman" w:cs="Times New Roman"/>
          <w:sz w:val="24"/>
          <w:szCs w:val="24"/>
        </w:rPr>
        <w:t xml:space="preserve">  This is the legacy of support she has garnered, even when she doubted herself.</w:t>
      </w:r>
    </w:p>
    <w:p w:rsidR="008F48FC" w:rsidRDefault="00DA7DD8"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Mr. Duoa</w:t>
      </w:r>
      <w:r w:rsidR="00B71830" w:rsidRPr="00025C6A">
        <w:rPr>
          <w:rFonts w:ascii="Times New Roman" w:eastAsia="Times New Roman" w:hAnsi="Times New Roman" w:cs="Times New Roman"/>
          <w:sz w:val="24"/>
          <w:szCs w:val="24"/>
        </w:rPr>
        <w:t xml:space="preserve"> </w:t>
      </w:r>
      <w:r w:rsidR="004E197E">
        <w:rPr>
          <w:rFonts w:ascii="Times New Roman" w:eastAsia="Times New Roman" w:hAnsi="Times New Roman" w:cs="Times New Roman"/>
          <w:sz w:val="24"/>
          <w:szCs w:val="24"/>
        </w:rPr>
        <w:t xml:space="preserve">first pays homage to </w:t>
      </w:r>
      <w:r w:rsidR="00B71830" w:rsidRPr="00025C6A">
        <w:rPr>
          <w:rFonts w:ascii="Times New Roman" w:eastAsia="Times New Roman" w:hAnsi="Times New Roman" w:cs="Times New Roman"/>
          <w:sz w:val="24"/>
          <w:szCs w:val="24"/>
        </w:rPr>
        <w:t>his mother</w:t>
      </w:r>
      <w:r w:rsidR="00810A2F">
        <w:rPr>
          <w:rFonts w:ascii="Times New Roman" w:eastAsia="Times New Roman" w:hAnsi="Times New Roman" w:cs="Times New Roman"/>
          <w:sz w:val="24"/>
          <w:szCs w:val="24"/>
        </w:rPr>
        <w:t xml:space="preserve"> Saygba</w:t>
      </w:r>
      <w:r w:rsidR="004E197E" w:rsidRPr="004E197E">
        <w:rPr>
          <w:rFonts w:ascii="Times New Roman" w:eastAsia="Times New Roman" w:hAnsi="Times New Roman" w:cs="Times New Roman"/>
          <w:sz w:val="24"/>
          <w:szCs w:val="24"/>
        </w:rPr>
        <w:t xml:space="preserve"> </w:t>
      </w:r>
      <w:r w:rsidR="004E197E">
        <w:rPr>
          <w:rFonts w:ascii="Times New Roman" w:eastAsia="Times New Roman" w:hAnsi="Times New Roman" w:cs="Times New Roman"/>
          <w:sz w:val="24"/>
          <w:szCs w:val="24"/>
        </w:rPr>
        <w:t>Carl, his mentor Chef Jennifer Stott, and programs in which he was able to participate.  Next he credits</w:t>
      </w:r>
      <w:r w:rsidR="00810A2F">
        <w:rPr>
          <w:rFonts w:ascii="Times New Roman" w:eastAsia="Times New Roman" w:hAnsi="Times New Roman" w:cs="Times New Roman"/>
          <w:sz w:val="24"/>
          <w:szCs w:val="24"/>
        </w:rPr>
        <w:t xml:space="preserve"> </w:t>
      </w:r>
      <w:r w:rsidR="004E197E">
        <w:rPr>
          <w:rFonts w:ascii="Times New Roman" w:eastAsia="Times New Roman" w:hAnsi="Times New Roman" w:cs="Times New Roman"/>
          <w:sz w:val="24"/>
          <w:szCs w:val="24"/>
        </w:rPr>
        <w:t xml:space="preserve">himself in a very insightful manner – because of his </w:t>
      </w:r>
      <w:r w:rsidR="002022DF">
        <w:rPr>
          <w:rFonts w:ascii="Times New Roman" w:eastAsia="Times New Roman" w:hAnsi="Times New Roman" w:cs="Times New Roman"/>
          <w:sz w:val="24"/>
          <w:szCs w:val="24"/>
        </w:rPr>
        <w:t xml:space="preserve">very </w:t>
      </w:r>
      <w:r w:rsidR="004E197E">
        <w:rPr>
          <w:rFonts w:ascii="Times New Roman" w:eastAsia="Times New Roman" w:hAnsi="Times New Roman" w:cs="Times New Roman"/>
          <w:sz w:val="24"/>
          <w:szCs w:val="24"/>
        </w:rPr>
        <w:t>troubles</w:t>
      </w:r>
      <w:r w:rsidR="002022DF">
        <w:rPr>
          <w:rFonts w:ascii="Times New Roman" w:eastAsia="Times New Roman" w:hAnsi="Times New Roman" w:cs="Times New Roman"/>
          <w:sz w:val="24"/>
          <w:szCs w:val="24"/>
        </w:rPr>
        <w:t>,</w:t>
      </w:r>
      <w:r w:rsidR="004E197E">
        <w:rPr>
          <w:rFonts w:ascii="Times New Roman" w:eastAsia="Times New Roman" w:hAnsi="Times New Roman" w:cs="Times New Roman"/>
          <w:sz w:val="24"/>
          <w:szCs w:val="24"/>
        </w:rPr>
        <w:t xml:space="preserve"> he </w:t>
      </w:r>
      <w:r w:rsidR="002022DF">
        <w:rPr>
          <w:rFonts w:ascii="Times New Roman" w:eastAsia="Times New Roman" w:hAnsi="Times New Roman" w:cs="Times New Roman"/>
          <w:sz w:val="24"/>
          <w:szCs w:val="24"/>
        </w:rPr>
        <w:t xml:space="preserve">is </w:t>
      </w:r>
      <w:r w:rsidR="008F48FC">
        <w:rPr>
          <w:rFonts w:ascii="Times New Roman" w:eastAsia="Times New Roman" w:hAnsi="Times New Roman" w:cs="Times New Roman"/>
          <w:sz w:val="24"/>
          <w:szCs w:val="24"/>
        </w:rPr>
        <w:t xml:space="preserve">now </w:t>
      </w:r>
      <w:r w:rsidR="002022DF">
        <w:rPr>
          <w:rFonts w:ascii="Times New Roman" w:eastAsia="Times New Roman" w:hAnsi="Times New Roman" w:cs="Times New Roman"/>
          <w:sz w:val="24"/>
          <w:szCs w:val="24"/>
        </w:rPr>
        <w:t xml:space="preserve">privileged to sit </w:t>
      </w:r>
      <w:r w:rsidR="004E197E">
        <w:rPr>
          <w:rFonts w:ascii="Times New Roman" w:eastAsia="Times New Roman" w:hAnsi="Times New Roman" w:cs="Times New Roman"/>
          <w:sz w:val="24"/>
          <w:szCs w:val="24"/>
        </w:rPr>
        <w:t xml:space="preserve">among </w:t>
      </w:r>
      <w:r w:rsidR="008C3ECF">
        <w:rPr>
          <w:rFonts w:ascii="Times New Roman" w:eastAsia="Times New Roman" w:hAnsi="Times New Roman" w:cs="Times New Roman"/>
          <w:sz w:val="24"/>
          <w:szCs w:val="24"/>
        </w:rPr>
        <w:t>such a</w:t>
      </w:r>
      <w:r w:rsidR="004E197E">
        <w:rPr>
          <w:rFonts w:ascii="Times New Roman" w:eastAsia="Times New Roman" w:hAnsi="Times New Roman" w:cs="Times New Roman"/>
          <w:sz w:val="24"/>
          <w:szCs w:val="24"/>
        </w:rPr>
        <w:t xml:space="preserve"> distinguished group of people </w:t>
      </w:r>
      <w:r w:rsidR="002022DF">
        <w:rPr>
          <w:rFonts w:ascii="Times New Roman" w:eastAsia="Times New Roman" w:hAnsi="Times New Roman" w:cs="Times New Roman"/>
          <w:sz w:val="24"/>
          <w:szCs w:val="24"/>
        </w:rPr>
        <w:t>at the Council meeting, sharing his experiences and hopes</w:t>
      </w:r>
      <w:r w:rsidR="008F48FC">
        <w:rPr>
          <w:rFonts w:ascii="Times New Roman" w:eastAsia="Times New Roman" w:hAnsi="Times New Roman" w:cs="Times New Roman"/>
          <w:sz w:val="24"/>
          <w:szCs w:val="24"/>
        </w:rPr>
        <w:t>.</w:t>
      </w:r>
    </w:p>
    <w:p w:rsidR="00B71830" w:rsidRPr="00025C6A" w:rsidRDefault="004E197E"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does not feel </w:t>
      </w:r>
      <w:r w:rsidR="002022DF">
        <w:rPr>
          <w:rFonts w:ascii="Times New Roman" w:eastAsia="Times New Roman" w:hAnsi="Times New Roman" w:cs="Times New Roman"/>
          <w:sz w:val="24"/>
          <w:szCs w:val="24"/>
        </w:rPr>
        <w:t xml:space="preserve">quite </w:t>
      </w:r>
      <w:r>
        <w:rPr>
          <w:rFonts w:ascii="Times New Roman" w:eastAsia="Times New Roman" w:hAnsi="Times New Roman" w:cs="Times New Roman"/>
          <w:sz w:val="24"/>
          <w:szCs w:val="24"/>
        </w:rPr>
        <w:t>as accomplished</w:t>
      </w:r>
      <w:r w:rsidR="00B71830" w:rsidRPr="00025C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polished</w:t>
      </w:r>
      <w:r w:rsidR="002022DF">
        <w:rPr>
          <w:rFonts w:ascii="Times New Roman" w:eastAsia="Times New Roman" w:hAnsi="Times New Roman" w:cs="Times New Roman"/>
          <w:sz w:val="24"/>
          <w:szCs w:val="24"/>
        </w:rPr>
        <w:t xml:space="preserve"> as he might</w:t>
      </w:r>
      <w:r w:rsidR="00870867">
        <w:rPr>
          <w:rFonts w:ascii="Times New Roman" w:eastAsia="Times New Roman" w:hAnsi="Times New Roman" w:cs="Times New Roman"/>
          <w:sz w:val="24"/>
          <w:szCs w:val="24"/>
        </w:rPr>
        <w:t xml:space="preserve"> wish</w:t>
      </w:r>
      <w:r w:rsidR="003A1194">
        <w:rPr>
          <w:rFonts w:ascii="Times New Roman" w:eastAsia="Times New Roman" w:hAnsi="Times New Roman" w:cs="Times New Roman"/>
          <w:sz w:val="24"/>
          <w:szCs w:val="24"/>
        </w:rPr>
        <w:t xml:space="preserve">. </w:t>
      </w:r>
      <w:r w:rsidR="008F48FC">
        <w:rPr>
          <w:rFonts w:ascii="Times New Roman" w:eastAsia="Times New Roman" w:hAnsi="Times New Roman" w:cs="Times New Roman"/>
          <w:sz w:val="24"/>
          <w:szCs w:val="24"/>
        </w:rPr>
        <w:t xml:space="preserve"> </w:t>
      </w:r>
      <w:r w:rsidR="006F3009">
        <w:rPr>
          <w:rFonts w:ascii="Times New Roman" w:eastAsia="Times New Roman" w:hAnsi="Times New Roman" w:cs="Times New Roman"/>
          <w:sz w:val="24"/>
          <w:szCs w:val="24"/>
        </w:rPr>
        <w:t>Mr. Duoa</w:t>
      </w:r>
      <w:r w:rsidR="003A1194">
        <w:rPr>
          <w:rFonts w:ascii="Times New Roman" w:eastAsia="Times New Roman" w:hAnsi="Times New Roman" w:cs="Times New Roman"/>
          <w:sz w:val="24"/>
          <w:szCs w:val="24"/>
        </w:rPr>
        <w:t xml:space="preserve"> referred to a </w:t>
      </w:r>
      <w:r w:rsidR="00B71830" w:rsidRPr="00025C6A">
        <w:rPr>
          <w:rFonts w:ascii="Times New Roman" w:eastAsia="Times New Roman" w:hAnsi="Times New Roman" w:cs="Times New Roman"/>
          <w:sz w:val="24"/>
          <w:szCs w:val="24"/>
        </w:rPr>
        <w:t>Liberia</w:t>
      </w:r>
      <w:r w:rsidR="003A1194">
        <w:rPr>
          <w:rFonts w:ascii="Times New Roman" w:eastAsia="Times New Roman" w:hAnsi="Times New Roman" w:cs="Times New Roman"/>
          <w:sz w:val="24"/>
          <w:szCs w:val="24"/>
        </w:rPr>
        <w:t>n saying, “A</w:t>
      </w:r>
      <w:r w:rsidR="00B71830" w:rsidRPr="00025C6A">
        <w:rPr>
          <w:rFonts w:ascii="Times New Roman" w:eastAsia="Times New Roman" w:hAnsi="Times New Roman" w:cs="Times New Roman"/>
          <w:sz w:val="24"/>
          <w:szCs w:val="24"/>
        </w:rPr>
        <w:t>re you chasing something or what is chasing you?</w:t>
      </w:r>
      <w:r w:rsidR="003A1194">
        <w:rPr>
          <w:rFonts w:ascii="Times New Roman" w:eastAsia="Times New Roman" w:hAnsi="Times New Roman" w:cs="Times New Roman"/>
          <w:sz w:val="24"/>
          <w:szCs w:val="24"/>
        </w:rPr>
        <w:t xml:space="preserve">”  </w:t>
      </w:r>
      <w:r w:rsidR="006F3009">
        <w:rPr>
          <w:rFonts w:ascii="Times New Roman" w:eastAsia="Times New Roman" w:hAnsi="Times New Roman" w:cs="Times New Roman"/>
          <w:sz w:val="24"/>
          <w:szCs w:val="24"/>
        </w:rPr>
        <w:t>He b</w:t>
      </w:r>
      <w:r w:rsidR="003A1194">
        <w:rPr>
          <w:rFonts w:ascii="Times New Roman" w:eastAsia="Times New Roman" w:hAnsi="Times New Roman" w:cs="Times New Roman"/>
          <w:sz w:val="24"/>
          <w:szCs w:val="24"/>
        </w:rPr>
        <w:t xml:space="preserve">elieves </w:t>
      </w:r>
      <w:r w:rsidR="00B71830" w:rsidRPr="00025C6A">
        <w:rPr>
          <w:rFonts w:ascii="Times New Roman" w:eastAsia="Times New Roman" w:hAnsi="Times New Roman" w:cs="Times New Roman"/>
          <w:sz w:val="24"/>
          <w:szCs w:val="24"/>
        </w:rPr>
        <w:t>he is still chasing something</w:t>
      </w:r>
      <w:r w:rsidR="002D3336">
        <w:rPr>
          <w:rFonts w:ascii="Times New Roman" w:eastAsia="Times New Roman" w:hAnsi="Times New Roman" w:cs="Times New Roman"/>
          <w:sz w:val="24"/>
          <w:szCs w:val="24"/>
        </w:rPr>
        <w:t xml:space="preserve">, as yet undefined, but the uncertainty did not seem to create any </w:t>
      </w:r>
      <w:r w:rsidR="006F3009">
        <w:rPr>
          <w:rFonts w:ascii="Times New Roman" w:eastAsia="Times New Roman" w:hAnsi="Times New Roman" w:cs="Times New Roman"/>
          <w:sz w:val="24"/>
          <w:szCs w:val="24"/>
        </w:rPr>
        <w:t xml:space="preserve">anxiety </w:t>
      </w:r>
      <w:r w:rsidR="002D3336">
        <w:rPr>
          <w:rFonts w:ascii="Times New Roman" w:eastAsia="Times New Roman" w:hAnsi="Times New Roman" w:cs="Times New Roman"/>
          <w:sz w:val="24"/>
          <w:szCs w:val="24"/>
        </w:rPr>
        <w:t xml:space="preserve">within him.  </w:t>
      </w:r>
      <w:r w:rsidR="006F3009">
        <w:rPr>
          <w:rFonts w:ascii="Times New Roman" w:eastAsia="Times New Roman" w:hAnsi="Times New Roman" w:cs="Times New Roman"/>
          <w:sz w:val="24"/>
          <w:szCs w:val="24"/>
        </w:rPr>
        <w:t xml:space="preserve">Right now he follows </w:t>
      </w:r>
      <w:r w:rsidR="008F48FC">
        <w:rPr>
          <w:rFonts w:ascii="Times New Roman" w:eastAsia="Times New Roman" w:hAnsi="Times New Roman" w:cs="Times New Roman"/>
          <w:sz w:val="24"/>
          <w:szCs w:val="24"/>
        </w:rPr>
        <w:t xml:space="preserve">the activities of </w:t>
      </w:r>
      <w:r w:rsidR="006F3009">
        <w:rPr>
          <w:rFonts w:ascii="Times New Roman" w:eastAsia="Times New Roman" w:hAnsi="Times New Roman" w:cs="Times New Roman"/>
          <w:sz w:val="24"/>
          <w:szCs w:val="24"/>
        </w:rPr>
        <w:t>Mr. Listenbee</w:t>
      </w:r>
      <w:r w:rsidR="008F48FC">
        <w:rPr>
          <w:rFonts w:ascii="Times New Roman" w:eastAsia="Times New Roman" w:hAnsi="Times New Roman" w:cs="Times New Roman"/>
          <w:sz w:val="24"/>
          <w:szCs w:val="24"/>
        </w:rPr>
        <w:t xml:space="preserve"> and other Council members.  He quietly asserted </w:t>
      </w:r>
      <w:r w:rsidR="006F3009">
        <w:rPr>
          <w:rFonts w:ascii="Times New Roman" w:eastAsia="Times New Roman" w:hAnsi="Times New Roman" w:cs="Times New Roman"/>
          <w:sz w:val="24"/>
          <w:szCs w:val="24"/>
        </w:rPr>
        <w:t xml:space="preserve">that he </w:t>
      </w:r>
      <w:r w:rsidR="002D3336">
        <w:rPr>
          <w:rFonts w:ascii="Times New Roman" w:eastAsia="Times New Roman" w:hAnsi="Times New Roman" w:cs="Times New Roman"/>
          <w:sz w:val="24"/>
          <w:szCs w:val="24"/>
        </w:rPr>
        <w:t xml:space="preserve">will eventually </w:t>
      </w:r>
      <w:r w:rsidR="00A1232B">
        <w:rPr>
          <w:rFonts w:ascii="Times New Roman" w:eastAsia="Times New Roman" w:hAnsi="Times New Roman" w:cs="Times New Roman"/>
          <w:sz w:val="24"/>
          <w:szCs w:val="24"/>
        </w:rPr>
        <w:t xml:space="preserve">come to understand </w:t>
      </w:r>
      <w:r w:rsidR="002D3336">
        <w:rPr>
          <w:rFonts w:ascii="Times New Roman" w:eastAsia="Times New Roman" w:hAnsi="Times New Roman" w:cs="Times New Roman"/>
          <w:sz w:val="24"/>
          <w:szCs w:val="24"/>
        </w:rPr>
        <w:t>what he is chasing</w:t>
      </w:r>
      <w:r w:rsidR="008F48FC">
        <w:rPr>
          <w:rFonts w:ascii="Times New Roman" w:eastAsia="Times New Roman" w:hAnsi="Times New Roman" w:cs="Times New Roman"/>
          <w:sz w:val="24"/>
          <w:szCs w:val="24"/>
        </w:rPr>
        <w:t xml:space="preserve"> and pursue it with confidence and purpose</w:t>
      </w:r>
      <w:r w:rsidR="00A1232B">
        <w:rPr>
          <w:rFonts w:ascii="Times New Roman" w:eastAsia="Times New Roman" w:hAnsi="Times New Roman" w:cs="Times New Roman"/>
          <w:sz w:val="24"/>
          <w:szCs w:val="24"/>
        </w:rPr>
        <w:t xml:space="preserve">; so </w:t>
      </w:r>
      <w:r w:rsidR="008F48FC">
        <w:rPr>
          <w:rFonts w:ascii="Times New Roman" w:eastAsia="Times New Roman" w:hAnsi="Times New Roman" w:cs="Times New Roman"/>
          <w:sz w:val="24"/>
          <w:szCs w:val="24"/>
        </w:rPr>
        <w:t xml:space="preserve">Mr. Duoa’s </w:t>
      </w:r>
      <w:r w:rsidR="003A1194">
        <w:rPr>
          <w:rFonts w:ascii="Times New Roman" w:eastAsia="Times New Roman" w:hAnsi="Times New Roman" w:cs="Times New Roman"/>
          <w:sz w:val="24"/>
          <w:szCs w:val="24"/>
        </w:rPr>
        <w:t>journey of self-discovery</w:t>
      </w:r>
      <w:r w:rsidR="00340D56">
        <w:rPr>
          <w:rFonts w:ascii="Times New Roman" w:eastAsia="Times New Roman" w:hAnsi="Times New Roman" w:cs="Times New Roman"/>
          <w:sz w:val="24"/>
          <w:szCs w:val="24"/>
        </w:rPr>
        <w:t xml:space="preserve"> continues</w:t>
      </w:r>
      <w:r w:rsidR="003A1194">
        <w:rPr>
          <w:rFonts w:ascii="Times New Roman" w:eastAsia="Times New Roman" w:hAnsi="Times New Roman" w:cs="Times New Roman"/>
          <w:sz w:val="24"/>
          <w:szCs w:val="24"/>
        </w:rPr>
        <w:t>.</w:t>
      </w:r>
    </w:p>
    <w:p w:rsidR="005939BE" w:rsidRPr="009728CE" w:rsidRDefault="005939BE" w:rsidP="00EB3A74">
      <w:pPr>
        <w:tabs>
          <w:tab w:val="num" w:pos="720"/>
        </w:tabs>
        <w:spacing w:after="120" w:line="240" w:lineRule="auto"/>
        <w:jc w:val="center"/>
        <w:rPr>
          <w:rFonts w:ascii="Times New Roman" w:eastAsia="Times New Roman" w:hAnsi="Times New Roman" w:cs="Times New Roman"/>
          <w:b/>
          <w:sz w:val="24"/>
          <w:szCs w:val="24"/>
        </w:rPr>
      </w:pPr>
      <w:r w:rsidRPr="009728CE">
        <w:rPr>
          <w:rFonts w:ascii="Times New Roman" w:eastAsia="Times New Roman" w:hAnsi="Times New Roman" w:cs="Times New Roman"/>
          <w:b/>
          <w:sz w:val="24"/>
          <w:szCs w:val="24"/>
        </w:rPr>
        <w:t>* * * * * * * *</w:t>
      </w:r>
    </w:p>
    <w:p w:rsidR="008114CE" w:rsidRPr="00025C6A" w:rsidRDefault="00540F41" w:rsidP="00C84542">
      <w:pPr>
        <w:spacing w:after="120" w:line="240" w:lineRule="auto"/>
        <w:rPr>
          <w:rFonts w:ascii="Times New Roman" w:eastAsia="Times New Roman" w:hAnsi="Times New Roman" w:cs="Times New Roman"/>
          <w:b/>
          <w:sz w:val="24"/>
          <w:szCs w:val="24"/>
        </w:rPr>
      </w:pPr>
      <w:r w:rsidRPr="00025C6A">
        <w:rPr>
          <w:rFonts w:ascii="Times New Roman" w:eastAsia="Times New Roman" w:hAnsi="Times New Roman" w:cs="Times New Roman"/>
          <w:b/>
          <w:sz w:val="24"/>
          <w:szCs w:val="24"/>
        </w:rPr>
        <w:t>Q</w:t>
      </w:r>
      <w:r w:rsidR="008114CE" w:rsidRPr="00025C6A">
        <w:rPr>
          <w:rFonts w:ascii="Times New Roman" w:eastAsia="Times New Roman" w:hAnsi="Times New Roman" w:cs="Times New Roman"/>
          <w:b/>
          <w:sz w:val="24"/>
          <w:szCs w:val="24"/>
        </w:rPr>
        <w:t xml:space="preserve">: </w:t>
      </w:r>
      <w:r w:rsidR="00025C6A">
        <w:rPr>
          <w:rFonts w:ascii="Times New Roman" w:eastAsia="Times New Roman" w:hAnsi="Times New Roman" w:cs="Times New Roman"/>
          <w:b/>
          <w:sz w:val="24"/>
          <w:szCs w:val="24"/>
        </w:rPr>
        <w:t>T</w:t>
      </w:r>
      <w:r w:rsidR="00047DF8" w:rsidRPr="00025C6A">
        <w:rPr>
          <w:rFonts w:ascii="Times New Roman" w:eastAsia="Times New Roman" w:hAnsi="Times New Roman" w:cs="Times New Roman"/>
          <w:b/>
          <w:sz w:val="24"/>
          <w:szCs w:val="24"/>
        </w:rPr>
        <w:t>hink back 5-8 years and what your world looked like then</w:t>
      </w:r>
      <w:r w:rsidR="00025C6A">
        <w:rPr>
          <w:rFonts w:ascii="Times New Roman" w:eastAsia="Times New Roman" w:hAnsi="Times New Roman" w:cs="Times New Roman"/>
          <w:b/>
          <w:sz w:val="24"/>
          <w:szCs w:val="24"/>
        </w:rPr>
        <w:t>:</w:t>
      </w:r>
      <w:r w:rsidR="00047DF8" w:rsidRPr="00025C6A">
        <w:rPr>
          <w:rFonts w:ascii="Times New Roman" w:eastAsia="Times New Roman" w:hAnsi="Times New Roman" w:cs="Times New Roman"/>
          <w:b/>
          <w:sz w:val="24"/>
          <w:szCs w:val="24"/>
        </w:rPr>
        <w:t xml:space="preserve"> what advice would you give to</w:t>
      </w:r>
      <w:r w:rsidR="00025C6A">
        <w:rPr>
          <w:rFonts w:ascii="Times New Roman" w:eastAsia="Times New Roman" w:hAnsi="Times New Roman" w:cs="Times New Roman"/>
          <w:b/>
          <w:sz w:val="24"/>
          <w:szCs w:val="24"/>
        </w:rPr>
        <w:t xml:space="preserve"> a younger version of yourself</w:t>
      </w:r>
      <w:r w:rsidR="003C67B5" w:rsidRPr="00025C6A">
        <w:rPr>
          <w:rFonts w:ascii="Times New Roman" w:eastAsia="Times New Roman" w:hAnsi="Times New Roman" w:cs="Times New Roman"/>
          <w:b/>
          <w:sz w:val="24"/>
          <w:szCs w:val="24"/>
        </w:rPr>
        <w:t xml:space="preserve"> who </w:t>
      </w:r>
      <w:r w:rsidR="00047DF8" w:rsidRPr="00025C6A">
        <w:rPr>
          <w:rFonts w:ascii="Times New Roman" w:eastAsia="Times New Roman" w:hAnsi="Times New Roman" w:cs="Times New Roman"/>
          <w:b/>
          <w:sz w:val="24"/>
          <w:szCs w:val="24"/>
        </w:rPr>
        <w:t xml:space="preserve">may not see the same </w:t>
      </w:r>
      <w:r w:rsidR="003C67B5" w:rsidRPr="00025C6A">
        <w:rPr>
          <w:rFonts w:ascii="Times New Roman" w:eastAsia="Times New Roman" w:hAnsi="Times New Roman" w:cs="Times New Roman"/>
          <w:b/>
          <w:sz w:val="24"/>
          <w:szCs w:val="24"/>
        </w:rPr>
        <w:t>l</w:t>
      </w:r>
      <w:r w:rsidR="00047DF8" w:rsidRPr="00025C6A">
        <w:rPr>
          <w:rFonts w:ascii="Times New Roman" w:eastAsia="Times New Roman" w:hAnsi="Times New Roman" w:cs="Times New Roman"/>
          <w:b/>
          <w:sz w:val="24"/>
          <w:szCs w:val="24"/>
        </w:rPr>
        <w:t>imitless opportunities?</w:t>
      </w:r>
    </w:p>
    <w:p w:rsidR="00025C6A" w:rsidRPr="00025C6A" w:rsidRDefault="00D42594"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Mr. </w:t>
      </w:r>
      <w:r w:rsidR="008114CE" w:rsidRPr="00025C6A">
        <w:rPr>
          <w:rFonts w:ascii="Times New Roman" w:eastAsia="Times New Roman" w:hAnsi="Times New Roman" w:cs="Times New Roman"/>
          <w:b/>
          <w:sz w:val="24"/>
          <w:szCs w:val="24"/>
        </w:rPr>
        <w:t>Duoa</w:t>
      </w:r>
      <w:r w:rsidR="008114CE" w:rsidRPr="00025C6A">
        <w:rPr>
          <w:rFonts w:ascii="Times New Roman" w:eastAsia="Times New Roman" w:hAnsi="Times New Roman" w:cs="Times New Roman"/>
          <w:sz w:val="24"/>
          <w:szCs w:val="24"/>
        </w:rPr>
        <w:t xml:space="preserve"> </w:t>
      </w:r>
      <w:r w:rsidR="007B74CE">
        <w:rPr>
          <w:rFonts w:ascii="Times New Roman" w:eastAsia="Times New Roman" w:hAnsi="Times New Roman" w:cs="Times New Roman"/>
          <w:sz w:val="24"/>
          <w:szCs w:val="24"/>
        </w:rPr>
        <w:t>accepted that his younger self was bound to rush into problems even if he’d been presented with wise advice.  Young people willfully choose to experience what they want, but he</w:t>
      </w:r>
      <w:r w:rsidR="00064DAB">
        <w:rPr>
          <w:rFonts w:ascii="Times New Roman" w:eastAsia="Times New Roman" w:hAnsi="Times New Roman" w:cs="Times New Roman"/>
          <w:sz w:val="24"/>
          <w:szCs w:val="24"/>
        </w:rPr>
        <w:t xml:space="preserve"> would</w:t>
      </w:r>
      <w:r w:rsidR="007B74CE">
        <w:rPr>
          <w:rFonts w:ascii="Times New Roman" w:eastAsia="Times New Roman" w:hAnsi="Times New Roman" w:cs="Times New Roman"/>
          <w:sz w:val="24"/>
          <w:szCs w:val="24"/>
        </w:rPr>
        <w:t xml:space="preserve"> tell a younger Osbert to </w:t>
      </w:r>
      <w:r w:rsidR="00047DF8" w:rsidRPr="00025C6A">
        <w:rPr>
          <w:rFonts w:ascii="Times New Roman" w:eastAsia="Times New Roman" w:hAnsi="Times New Roman" w:cs="Times New Roman"/>
          <w:sz w:val="24"/>
          <w:szCs w:val="24"/>
        </w:rPr>
        <w:t xml:space="preserve">keep doing what </w:t>
      </w:r>
      <w:r w:rsidR="007B74CE">
        <w:rPr>
          <w:rFonts w:ascii="Times New Roman" w:eastAsia="Times New Roman" w:hAnsi="Times New Roman" w:cs="Times New Roman"/>
          <w:sz w:val="24"/>
          <w:szCs w:val="24"/>
        </w:rPr>
        <w:t xml:space="preserve">he was </w:t>
      </w:r>
      <w:r w:rsidR="00047DF8" w:rsidRPr="00025C6A">
        <w:rPr>
          <w:rFonts w:ascii="Times New Roman" w:eastAsia="Times New Roman" w:hAnsi="Times New Roman" w:cs="Times New Roman"/>
          <w:sz w:val="24"/>
          <w:szCs w:val="24"/>
        </w:rPr>
        <w:t>doing</w:t>
      </w:r>
      <w:r w:rsidR="007B74CE">
        <w:rPr>
          <w:rFonts w:ascii="Times New Roman" w:eastAsia="Times New Roman" w:hAnsi="Times New Roman" w:cs="Times New Roman"/>
          <w:sz w:val="24"/>
          <w:szCs w:val="24"/>
        </w:rPr>
        <w:t xml:space="preserve"> to move forward.  </w:t>
      </w:r>
    </w:p>
    <w:p w:rsidR="00741ACD" w:rsidRDefault="00D42594"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Ms. Ague</w:t>
      </w:r>
      <w:r w:rsidR="00047DF8" w:rsidRPr="00025C6A">
        <w:rPr>
          <w:rFonts w:ascii="Times New Roman" w:eastAsia="Times New Roman" w:hAnsi="Times New Roman" w:cs="Times New Roman"/>
          <w:sz w:val="24"/>
          <w:szCs w:val="24"/>
        </w:rPr>
        <w:t xml:space="preserve"> tells </w:t>
      </w:r>
      <w:r w:rsidR="007B74CE">
        <w:rPr>
          <w:rFonts w:ascii="Times New Roman" w:eastAsia="Times New Roman" w:hAnsi="Times New Roman" w:cs="Times New Roman"/>
          <w:sz w:val="24"/>
          <w:szCs w:val="24"/>
        </w:rPr>
        <w:t xml:space="preserve">youth </w:t>
      </w:r>
      <w:r w:rsidR="00047DF8" w:rsidRPr="00025C6A">
        <w:rPr>
          <w:rFonts w:ascii="Times New Roman" w:eastAsia="Times New Roman" w:hAnsi="Times New Roman" w:cs="Times New Roman"/>
          <w:sz w:val="24"/>
          <w:szCs w:val="24"/>
        </w:rPr>
        <w:t>they will have to work harder than the average person because of the strikes against them</w:t>
      </w:r>
      <w:r w:rsidR="007B74CE">
        <w:rPr>
          <w:rFonts w:ascii="Times New Roman" w:eastAsia="Times New Roman" w:hAnsi="Times New Roman" w:cs="Times New Roman"/>
          <w:sz w:val="24"/>
          <w:szCs w:val="24"/>
        </w:rPr>
        <w:t xml:space="preserve">, but </w:t>
      </w:r>
      <w:r w:rsidR="00047DF8" w:rsidRPr="00025C6A">
        <w:rPr>
          <w:rFonts w:ascii="Times New Roman" w:eastAsia="Times New Roman" w:hAnsi="Times New Roman" w:cs="Times New Roman"/>
          <w:sz w:val="24"/>
          <w:szCs w:val="24"/>
        </w:rPr>
        <w:t>perseverance and tenacity will pay off if they just stick with it</w:t>
      </w:r>
      <w:r w:rsidR="007B74CE">
        <w:rPr>
          <w:rFonts w:ascii="Times New Roman" w:eastAsia="Times New Roman" w:hAnsi="Times New Roman" w:cs="Times New Roman"/>
          <w:sz w:val="24"/>
          <w:szCs w:val="24"/>
        </w:rPr>
        <w:t>.  To achieve this, they must really want to improve for themselves and not for other people.</w:t>
      </w:r>
    </w:p>
    <w:p w:rsidR="00025C6A" w:rsidRPr="00025C6A" w:rsidRDefault="001D3898" w:rsidP="00C84542">
      <w:pPr>
        <w:spacing w:after="120" w:line="240" w:lineRule="auto"/>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Meeting materials, including d</w:t>
      </w:r>
      <w:r w:rsidR="001338C5" w:rsidRPr="00025C6A">
        <w:rPr>
          <w:rFonts w:ascii="Times New Roman" w:eastAsia="Times New Roman" w:hAnsi="Times New Roman" w:cs="Times New Roman"/>
          <w:sz w:val="24"/>
          <w:szCs w:val="24"/>
        </w:rPr>
        <w:t xml:space="preserve">etailed BIOs for </w:t>
      </w:r>
      <w:r w:rsidRPr="00025C6A">
        <w:rPr>
          <w:rFonts w:ascii="Times New Roman" w:eastAsia="Times New Roman" w:hAnsi="Times New Roman" w:cs="Times New Roman"/>
          <w:sz w:val="24"/>
          <w:szCs w:val="24"/>
        </w:rPr>
        <w:t xml:space="preserve">Michael Thompson, </w:t>
      </w:r>
      <w:r w:rsidR="001338C5" w:rsidRPr="00025C6A">
        <w:rPr>
          <w:rFonts w:ascii="Times New Roman" w:eastAsia="Times New Roman" w:hAnsi="Times New Roman" w:cs="Times New Roman"/>
          <w:sz w:val="24"/>
          <w:szCs w:val="24"/>
        </w:rPr>
        <w:t>Starcia Ague</w:t>
      </w:r>
      <w:r w:rsidRPr="00025C6A">
        <w:rPr>
          <w:rFonts w:ascii="Times New Roman" w:eastAsia="Times New Roman" w:hAnsi="Times New Roman" w:cs="Times New Roman"/>
          <w:sz w:val="24"/>
          <w:szCs w:val="24"/>
        </w:rPr>
        <w:t>,</w:t>
      </w:r>
      <w:r w:rsidR="001338C5" w:rsidRPr="00025C6A">
        <w:rPr>
          <w:rFonts w:ascii="Times New Roman" w:eastAsia="Times New Roman" w:hAnsi="Times New Roman" w:cs="Times New Roman"/>
          <w:sz w:val="24"/>
          <w:szCs w:val="24"/>
        </w:rPr>
        <w:t xml:space="preserve"> </w:t>
      </w:r>
      <w:r w:rsidRPr="00025C6A">
        <w:rPr>
          <w:rFonts w:ascii="Times New Roman" w:eastAsia="Times New Roman" w:hAnsi="Times New Roman" w:cs="Times New Roman"/>
          <w:sz w:val="24"/>
          <w:szCs w:val="24"/>
        </w:rPr>
        <w:t xml:space="preserve">and </w:t>
      </w:r>
      <w:r w:rsidR="001338C5" w:rsidRPr="00025C6A">
        <w:rPr>
          <w:rFonts w:ascii="Times New Roman" w:eastAsia="Times New Roman" w:hAnsi="Times New Roman" w:cs="Times New Roman"/>
          <w:sz w:val="24"/>
          <w:szCs w:val="24"/>
        </w:rPr>
        <w:t xml:space="preserve">Osbert Duoa, will be available on the Council’s website at </w:t>
      </w:r>
      <w:hyperlink r:id="rId13" w:history="1">
        <w:r w:rsidR="001338C5" w:rsidRPr="00025C6A">
          <w:rPr>
            <w:rStyle w:val="Hyperlink"/>
            <w:rFonts w:ascii="Times New Roman" w:eastAsia="Times New Roman" w:hAnsi="Times New Roman" w:cs="Times New Roman"/>
            <w:sz w:val="24"/>
            <w:szCs w:val="24"/>
          </w:rPr>
          <w:t>www.juvenilecouncil.gov</w:t>
        </w:r>
      </w:hyperlink>
      <w:r w:rsidR="001338C5" w:rsidRPr="00025C6A">
        <w:rPr>
          <w:rFonts w:ascii="Times New Roman" w:eastAsia="Times New Roman" w:hAnsi="Times New Roman" w:cs="Times New Roman"/>
          <w:sz w:val="24"/>
          <w:szCs w:val="24"/>
        </w:rPr>
        <w:t>.</w:t>
      </w:r>
      <w:r w:rsidR="00025C6A" w:rsidRPr="00025C6A">
        <w:rPr>
          <w:rFonts w:ascii="Times New Roman" w:eastAsia="Times New Roman" w:hAnsi="Times New Roman" w:cs="Times New Roman"/>
          <w:sz w:val="24"/>
          <w:szCs w:val="24"/>
        </w:rPr>
        <w:t xml:space="preserve"> </w:t>
      </w:r>
    </w:p>
    <w:p w:rsidR="00025C6A" w:rsidRPr="009728CE" w:rsidRDefault="00025C6A" w:rsidP="00EB3A74">
      <w:pPr>
        <w:tabs>
          <w:tab w:val="num" w:pos="720"/>
        </w:tabs>
        <w:spacing w:after="120" w:line="240" w:lineRule="auto"/>
        <w:rPr>
          <w:rFonts w:ascii="Times New Roman" w:eastAsia="Times New Roman" w:hAnsi="Times New Roman" w:cs="Times New Roman"/>
          <w:b/>
          <w:sz w:val="24"/>
          <w:szCs w:val="24"/>
        </w:rPr>
      </w:pPr>
    </w:p>
    <w:p w:rsidR="00613C56" w:rsidRDefault="00613C56" w:rsidP="00EB3A74">
      <w:pPr>
        <w:pBdr>
          <w:top w:val="single" w:sz="4" w:space="1" w:color="auto"/>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Mr. </w:t>
      </w:r>
      <w:r w:rsidRPr="008916E0">
        <w:rPr>
          <w:rFonts w:ascii="Times New Roman" w:eastAsia="Times New Roman" w:hAnsi="Times New Roman" w:cs="Times New Roman"/>
          <w:b/>
          <w:sz w:val="24"/>
          <w:szCs w:val="24"/>
        </w:rPr>
        <w:t>Listenbee</w:t>
      </w:r>
      <w:r>
        <w:rPr>
          <w:rFonts w:ascii="Times New Roman" w:eastAsia="Times New Roman" w:hAnsi="Times New Roman" w:cs="Times New Roman"/>
          <w:sz w:val="24"/>
          <w:szCs w:val="24"/>
        </w:rPr>
        <w:t xml:space="preserve"> remarked that </w:t>
      </w:r>
      <w:r w:rsidRPr="008916E0">
        <w:rPr>
          <w:rFonts w:ascii="Times New Roman" w:eastAsia="Times New Roman" w:hAnsi="Times New Roman" w:cs="Times New Roman"/>
          <w:sz w:val="24"/>
          <w:szCs w:val="24"/>
        </w:rPr>
        <w:t xml:space="preserve">OJJDP has adopted an approach to systemic, across-the board, statewide, comprehensive juvenile justice reform and </w:t>
      </w:r>
      <w:r>
        <w:rPr>
          <w:rFonts w:ascii="Times New Roman" w:eastAsia="Times New Roman" w:hAnsi="Times New Roman" w:cs="Times New Roman"/>
          <w:sz w:val="24"/>
          <w:szCs w:val="24"/>
        </w:rPr>
        <w:t xml:space="preserve">it supports </w:t>
      </w:r>
      <w:r w:rsidRPr="008916E0">
        <w:rPr>
          <w:rFonts w:ascii="Times New Roman" w:eastAsia="Times New Roman" w:hAnsi="Times New Roman" w:cs="Times New Roman"/>
          <w:sz w:val="24"/>
          <w:szCs w:val="24"/>
        </w:rPr>
        <w:t>right-sizing the system: reducing the number of youth coming into the system and ensuring fair treatment for them.</w:t>
      </w:r>
      <w:r>
        <w:rPr>
          <w:rFonts w:ascii="Times New Roman" w:eastAsia="Times New Roman" w:hAnsi="Times New Roman" w:cs="Times New Roman"/>
          <w:sz w:val="24"/>
          <w:szCs w:val="24"/>
        </w:rPr>
        <w:t xml:space="preserve">  He requested that fed</w:t>
      </w:r>
      <w:r w:rsidRPr="008916E0">
        <w:rPr>
          <w:rFonts w:ascii="Times New Roman" w:eastAsia="Times New Roman" w:hAnsi="Times New Roman" w:cs="Times New Roman"/>
          <w:sz w:val="24"/>
          <w:szCs w:val="24"/>
        </w:rPr>
        <w:t>eral colleagues</w:t>
      </w:r>
      <w:r>
        <w:rPr>
          <w:rFonts w:ascii="Times New Roman" w:eastAsia="Times New Roman" w:hAnsi="Times New Roman" w:cs="Times New Roman"/>
          <w:sz w:val="24"/>
          <w:szCs w:val="24"/>
        </w:rPr>
        <w:t xml:space="preserve"> share their reentry activities and insights on future collaborations.</w:t>
      </w:r>
      <w:r w:rsidR="004928DB">
        <w:rPr>
          <w:rFonts w:ascii="Times New Roman" w:eastAsia="Times New Roman" w:hAnsi="Times New Roman" w:cs="Times New Roman"/>
          <w:sz w:val="24"/>
          <w:szCs w:val="24"/>
        </w:rPr>
        <w:t xml:space="preserve">  Without exception, all members shared their appreciation for and encouragement to the guest speakers, Starcia Ague and Osbert Duoa.</w:t>
      </w:r>
    </w:p>
    <w:p w:rsidR="00E06F69" w:rsidRDefault="00E06F69" w:rsidP="00EB3A74">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 What have been the MacArthur Foundation’s findings on improving outcomes for youth</w:t>
      </w:r>
      <w:r w:rsidR="00200878">
        <w:rPr>
          <w:rFonts w:ascii="Times New Roman" w:eastAsia="Times New Roman" w:hAnsi="Times New Roman" w:cs="Times New Roman"/>
          <w:b/>
          <w:sz w:val="24"/>
          <w:szCs w:val="24"/>
        </w:rPr>
        <w:t xml:space="preserve"> transitioning from the juvenile justice system</w:t>
      </w:r>
      <w:r w:rsidR="0015456A">
        <w:rPr>
          <w:rFonts w:ascii="Times New Roman" w:eastAsia="Times New Roman" w:hAnsi="Times New Roman" w:cs="Times New Roman"/>
          <w:b/>
          <w:sz w:val="24"/>
          <w:szCs w:val="24"/>
        </w:rPr>
        <w:t>?</w:t>
      </w:r>
    </w:p>
    <w:p w:rsidR="00D9244E" w:rsidRDefault="00200878"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Laurie</w:t>
      </w:r>
      <w:r w:rsidR="003C67B5" w:rsidRPr="001D3898">
        <w:rPr>
          <w:rFonts w:ascii="Times New Roman" w:eastAsia="Times New Roman" w:hAnsi="Times New Roman" w:cs="Times New Roman"/>
          <w:b/>
          <w:sz w:val="24"/>
          <w:szCs w:val="24"/>
        </w:rPr>
        <w:t xml:space="preserve"> </w:t>
      </w:r>
      <w:r w:rsidR="003C67B5">
        <w:rPr>
          <w:rFonts w:ascii="Times New Roman" w:eastAsia="Times New Roman" w:hAnsi="Times New Roman" w:cs="Times New Roman"/>
          <w:b/>
          <w:sz w:val="24"/>
          <w:szCs w:val="24"/>
        </w:rPr>
        <w:t>Garduque</w:t>
      </w:r>
      <w:r>
        <w:rPr>
          <w:rFonts w:ascii="Times New Roman" w:eastAsia="Times New Roman" w:hAnsi="Times New Roman" w:cs="Times New Roman"/>
          <w:b/>
          <w:sz w:val="24"/>
          <w:szCs w:val="24"/>
        </w:rPr>
        <w:t>, Ph.D.</w:t>
      </w:r>
      <w:r>
        <w:rPr>
          <w:rFonts w:ascii="Times New Roman" w:eastAsia="Times New Roman" w:hAnsi="Times New Roman" w:cs="Times New Roman"/>
          <w:sz w:val="24"/>
          <w:szCs w:val="24"/>
        </w:rPr>
        <w:t xml:space="preserve">, </w:t>
      </w:r>
      <w:r w:rsidRPr="00200878">
        <w:rPr>
          <w:rFonts w:ascii="Times New Roman" w:eastAsia="Times New Roman" w:hAnsi="Times New Roman" w:cs="Times New Roman"/>
          <w:i/>
          <w:sz w:val="24"/>
          <w:szCs w:val="24"/>
        </w:rPr>
        <w:t>Program Director, John D. and Catherine T. MacArthur Foundation,</w:t>
      </w:r>
      <w:r>
        <w:rPr>
          <w:rFonts w:ascii="Times New Roman" w:eastAsia="Times New Roman" w:hAnsi="Times New Roman" w:cs="Times New Roman"/>
          <w:sz w:val="24"/>
          <w:szCs w:val="24"/>
        </w:rPr>
        <w:t xml:space="preserve"> </w:t>
      </w:r>
      <w:r w:rsidR="00906654">
        <w:rPr>
          <w:rFonts w:ascii="Times New Roman" w:eastAsia="Times New Roman" w:hAnsi="Times New Roman" w:cs="Times New Roman"/>
          <w:sz w:val="24"/>
          <w:szCs w:val="24"/>
        </w:rPr>
        <w:t>indicated the challenge is to translate the experiences of young people like Mr. Duoa and Ms. Ague to become the rule, and not the exception.  Adolescents are not adults and</w:t>
      </w:r>
      <w:r w:rsidR="00C00814">
        <w:rPr>
          <w:rFonts w:ascii="Times New Roman" w:eastAsia="Times New Roman" w:hAnsi="Times New Roman" w:cs="Times New Roman"/>
          <w:sz w:val="24"/>
          <w:szCs w:val="24"/>
        </w:rPr>
        <w:t>, amid promising signs of reform initiatives, states are now embracing</w:t>
      </w:r>
      <w:r w:rsidR="00906654">
        <w:rPr>
          <w:rFonts w:ascii="Times New Roman" w:eastAsia="Times New Roman" w:hAnsi="Times New Roman" w:cs="Times New Roman"/>
          <w:sz w:val="24"/>
          <w:szCs w:val="24"/>
        </w:rPr>
        <w:t xml:space="preserve"> the developmental framework.  Juvenile justice system reforms must address the heterogeneity of young people it contacts and </w:t>
      </w:r>
      <w:r w:rsidR="00D929D4">
        <w:rPr>
          <w:rFonts w:ascii="Times New Roman" w:eastAsia="Times New Roman" w:hAnsi="Times New Roman" w:cs="Times New Roman"/>
          <w:sz w:val="24"/>
          <w:szCs w:val="24"/>
        </w:rPr>
        <w:t>avoid making generalities</w:t>
      </w:r>
      <w:r w:rsidR="00906654">
        <w:rPr>
          <w:rFonts w:ascii="Times New Roman" w:eastAsia="Times New Roman" w:hAnsi="Times New Roman" w:cs="Times New Roman"/>
          <w:sz w:val="24"/>
          <w:szCs w:val="24"/>
        </w:rPr>
        <w:t xml:space="preserve">.  </w:t>
      </w:r>
      <w:r w:rsidR="00030159">
        <w:rPr>
          <w:rFonts w:ascii="Times New Roman" w:eastAsia="Times New Roman" w:hAnsi="Times New Roman" w:cs="Times New Roman"/>
          <w:sz w:val="24"/>
          <w:szCs w:val="24"/>
        </w:rPr>
        <w:t xml:space="preserve">Reforms </w:t>
      </w:r>
      <w:r w:rsidR="00906654">
        <w:rPr>
          <w:rFonts w:ascii="Times New Roman" w:eastAsia="Times New Roman" w:hAnsi="Times New Roman" w:cs="Times New Roman"/>
          <w:sz w:val="24"/>
          <w:szCs w:val="24"/>
        </w:rPr>
        <w:t xml:space="preserve">must focus </w:t>
      </w:r>
      <w:r w:rsidR="00030159">
        <w:rPr>
          <w:rFonts w:ascii="Times New Roman" w:eastAsia="Times New Roman" w:hAnsi="Times New Roman" w:cs="Times New Roman"/>
          <w:sz w:val="24"/>
          <w:szCs w:val="24"/>
        </w:rPr>
        <w:t xml:space="preserve">holistically </w:t>
      </w:r>
      <w:r w:rsidR="00906654">
        <w:rPr>
          <w:rFonts w:ascii="Times New Roman" w:eastAsia="Times New Roman" w:hAnsi="Times New Roman" w:cs="Times New Roman"/>
          <w:sz w:val="24"/>
          <w:szCs w:val="24"/>
        </w:rPr>
        <w:t xml:space="preserve">on </w:t>
      </w:r>
      <w:r w:rsidR="00030159">
        <w:rPr>
          <w:rFonts w:ascii="Times New Roman" w:eastAsia="Times New Roman" w:hAnsi="Times New Roman" w:cs="Times New Roman"/>
          <w:sz w:val="24"/>
          <w:szCs w:val="24"/>
        </w:rPr>
        <w:t xml:space="preserve">the </w:t>
      </w:r>
      <w:r w:rsidR="00906654">
        <w:rPr>
          <w:rFonts w:ascii="Times New Roman" w:eastAsia="Times New Roman" w:hAnsi="Times New Roman" w:cs="Times New Roman"/>
          <w:sz w:val="24"/>
          <w:szCs w:val="24"/>
        </w:rPr>
        <w:t xml:space="preserve">youth—not </w:t>
      </w:r>
      <w:r w:rsidR="00030159">
        <w:rPr>
          <w:rFonts w:ascii="Times New Roman" w:eastAsia="Times New Roman" w:hAnsi="Times New Roman" w:cs="Times New Roman"/>
          <w:sz w:val="24"/>
          <w:szCs w:val="24"/>
        </w:rPr>
        <w:t xml:space="preserve">just </w:t>
      </w:r>
      <w:r w:rsidR="00906654">
        <w:rPr>
          <w:rFonts w:ascii="Times New Roman" w:eastAsia="Times New Roman" w:hAnsi="Times New Roman" w:cs="Times New Roman"/>
          <w:sz w:val="24"/>
          <w:szCs w:val="24"/>
        </w:rPr>
        <w:t xml:space="preserve">the offense—and </w:t>
      </w:r>
      <w:r w:rsidR="00030159">
        <w:rPr>
          <w:rFonts w:ascii="Times New Roman" w:eastAsia="Times New Roman" w:hAnsi="Times New Roman" w:cs="Times New Roman"/>
          <w:sz w:val="24"/>
          <w:szCs w:val="24"/>
        </w:rPr>
        <w:t xml:space="preserve">his/her </w:t>
      </w:r>
      <w:r w:rsidR="00906654">
        <w:rPr>
          <w:rFonts w:ascii="Times New Roman" w:eastAsia="Times New Roman" w:hAnsi="Times New Roman" w:cs="Times New Roman"/>
          <w:sz w:val="24"/>
          <w:szCs w:val="24"/>
        </w:rPr>
        <w:t xml:space="preserve">capacity to change.  Systems reform is about the </w:t>
      </w:r>
      <w:r w:rsidR="00D929D4">
        <w:rPr>
          <w:rFonts w:ascii="Times New Roman" w:eastAsia="Times New Roman" w:hAnsi="Times New Roman" w:cs="Times New Roman"/>
          <w:sz w:val="24"/>
          <w:szCs w:val="24"/>
        </w:rPr>
        <w:t xml:space="preserve">transition from </w:t>
      </w:r>
      <w:r w:rsidR="00906654">
        <w:rPr>
          <w:rFonts w:ascii="Times New Roman" w:eastAsia="Times New Roman" w:hAnsi="Times New Roman" w:cs="Times New Roman"/>
          <w:sz w:val="24"/>
          <w:szCs w:val="24"/>
        </w:rPr>
        <w:t xml:space="preserve">the </w:t>
      </w:r>
      <w:r w:rsidR="00D929D4">
        <w:rPr>
          <w:rFonts w:ascii="Times New Roman" w:eastAsia="Times New Roman" w:hAnsi="Times New Roman" w:cs="Times New Roman"/>
          <w:sz w:val="24"/>
          <w:szCs w:val="24"/>
        </w:rPr>
        <w:t xml:space="preserve">initial contact with </w:t>
      </w:r>
      <w:r w:rsidR="00906654">
        <w:rPr>
          <w:rFonts w:ascii="Times New Roman" w:eastAsia="Times New Roman" w:hAnsi="Times New Roman" w:cs="Times New Roman"/>
          <w:sz w:val="24"/>
          <w:szCs w:val="24"/>
        </w:rPr>
        <w:t xml:space="preserve">juvenile justice </w:t>
      </w:r>
      <w:r w:rsidR="00D929D4">
        <w:rPr>
          <w:rFonts w:ascii="Times New Roman" w:eastAsia="Times New Roman" w:hAnsi="Times New Roman" w:cs="Times New Roman"/>
          <w:sz w:val="24"/>
          <w:szCs w:val="24"/>
        </w:rPr>
        <w:t xml:space="preserve">systems </w:t>
      </w:r>
      <w:r w:rsidR="00906654">
        <w:rPr>
          <w:rFonts w:ascii="Times New Roman" w:eastAsia="Times New Roman" w:hAnsi="Times New Roman" w:cs="Times New Roman"/>
          <w:sz w:val="24"/>
          <w:szCs w:val="24"/>
        </w:rPr>
        <w:t xml:space="preserve">to reentry back </w:t>
      </w:r>
      <w:r w:rsidR="00D929D4">
        <w:rPr>
          <w:rFonts w:ascii="Times New Roman" w:eastAsia="Times New Roman" w:hAnsi="Times New Roman" w:cs="Times New Roman"/>
          <w:sz w:val="24"/>
          <w:szCs w:val="24"/>
        </w:rPr>
        <w:t>into society</w:t>
      </w:r>
      <w:r w:rsidR="00906654">
        <w:rPr>
          <w:rFonts w:ascii="Times New Roman" w:eastAsia="Times New Roman" w:hAnsi="Times New Roman" w:cs="Times New Roman"/>
          <w:sz w:val="24"/>
          <w:szCs w:val="24"/>
        </w:rPr>
        <w:t xml:space="preserve"> as succ</w:t>
      </w:r>
      <w:r w:rsidR="00D9244E">
        <w:rPr>
          <w:rFonts w:ascii="Times New Roman" w:eastAsia="Times New Roman" w:hAnsi="Times New Roman" w:cs="Times New Roman"/>
          <w:sz w:val="24"/>
          <w:szCs w:val="24"/>
        </w:rPr>
        <w:t>essful and productive adults.</w:t>
      </w:r>
    </w:p>
    <w:p w:rsidR="00000216" w:rsidRDefault="00A43570"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Garduque relates the </w:t>
      </w:r>
      <w:r w:rsidR="00906654">
        <w:rPr>
          <w:rFonts w:ascii="Times New Roman" w:eastAsia="Times New Roman" w:hAnsi="Times New Roman" w:cs="Times New Roman"/>
          <w:sz w:val="24"/>
          <w:szCs w:val="24"/>
        </w:rPr>
        <w:t xml:space="preserve">cornerstone of how this transition is viewed to the </w:t>
      </w:r>
      <w:r w:rsidR="0028143C">
        <w:rPr>
          <w:rFonts w:ascii="Times New Roman" w:eastAsia="Times New Roman" w:hAnsi="Times New Roman" w:cs="Times New Roman"/>
          <w:sz w:val="24"/>
          <w:szCs w:val="24"/>
        </w:rPr>
        <w:t xml:space="preserve">notion </w:t>
      </w:r>
      <w:r w:rsidR="00906654">
        <w:rPr>
          <w:rFonts w:ascii="Times New Roman" w:eastAsia="Times New Roman" w:hAnsi="Times New Roman" w:cs="Times New Roman"/>
          <w:sz w:val="24"/>
          <w:szCs w:val="24"/>
        </w:rPr>
        <w:t>that a</w:t>
      </w:r>
      <w:r w:rsidR="0028143C">
        <w:rPr>
          <w:rFonts w:ascii="Times New Roman" w:eastAsia="Times New Roman" w:hAnsi="Times New Roman" w:cs="Times New Roman"/>
          <w:sz w:val="24"/>
          <w:szCs w:val="24"/>
        </w:rPr>
        <w:t>dolescen</w:t>
      </w:r>
      <w:r w:rsidR="008646C3">
        <w:rPr>
          <w:rFonts w:ascii="Times New Roman" w:eastAsia="Times New Roman" w:hAnsi="Times New Roman" w:cs="Times New Roman"/>
          <w:sz w:val="24"/>
          <w:szCs w:val="24"/>
        </w:rPr>
        <w:t>ts</w:t>
      </w:r>
      <w:r w:rsidR="0028143C">
        <w:rPr>
          <w:rFonts w:ascii="Times New Roman" w:eastAsia="Times New Roman" w:hAnsi="Times New Roman" w:cs="Times New Roman"/>
          <w:sz w:val="24"/>
          <w:szCs w:val="24"/>
        </w:rPr>
        <w:t xml:space="preserve"> </w:t>
      </w:r>
      <w:r w:rsidR="00906654">
        <w:rPr>
          <w:rFonts w:ascii="Times New Roman" w:eastAsia="Times New Roman" w:hAnsi="Times New Roman" w:cs="Times New Roman"/>
          <w:sz w:val="24"/>
          <w:szCs w:val="24"/>
        </w:rPr>
        <w:t>are not adults and the</w:t>
      </w:r>
      <w:r w:rsidR="00000216">
        <w:rPr>
          <w:rFonts w:ascii="Times New Roman" w:eastAsia="Times New Roman" w:hAnsi="Times New Roman" w:cs="Times New Roman"/>
          <w:sz w:val="24"/>
          <w:szCs w:val="24"/>
        </w:rPr>
        <w:t xml:space="preserve"> resultant legal</w:t>
      </w:r>
      <w:r w:rsidR="00906654">
        <w:rPr>
          <w:rFonts w:ascii="Times New Roman" w:eastAsia="Times New Roman" w:hAnsi="Times New Roman" w:cs="Times New Roman"/>
          <w:sz w:val="24"/>
          <w:szCs w:val="24"/>
        </w:rPr>
        <w:t xml:space="preserve"> implications in terms </w:t>
      </w:r>
      <w:r w:rsidR="00D9244E">
        <w:rPr>
          <w:rFonts w:ascii="Times New Roman" w:eastAsia="Times New Roman" w:hAnsi="Times New Roman" w:cs="Times New Roman"/>
          <w:sz w:val="24"/>
          <w:szCs w:val="24"/>
        </w:rPr>
        <w:t xml:space="preserve">of </w:t>
      </w:r>
      <w:r w:rsidR="00906654">
        <w:rPr>
          <w:rFonts w:ascii="Times New Roman" w:eastAsia="Times New Roman" w:hAnsi="Times New Roman" w:cs="Times New Roman"/>
          <w:sz w:val="24"/>
          <w:szCs w:val="24"/>
        </w:rPr>
        <w:t xml:space="preserve">accountability.  The psychological and neurological research demonstrates youth have higher impulse levels, are more sensation seeking, and are </w:t>
      </w:r>
      <w:r w:rsidR="0028143C">
        <w:rPr>
          <w:rFonts w:ascii="Times New Roman" w:eastAsia="Times New Roman" w:hAnsi="Times New Roman" w:cs="Times New Roman"/>
          <w:sz w:val="24"/>
          <w:szCs w:val="24"/>
        </w:rPr>
        <w:t>mor</w:t>
      </w:r>
      <w:r w:rsidR="00906654">
        <w:rPr>
          <w:rFonts w:ascii="Times New Roman" w:eastAsia="Times New Roman" w:hAnsi="Times New Roman" w:cs="Times New Roman"/>
          <w:sz w:val="24"/>
          <w:szCs w:val="24"/>
        </w:rPr>
        <w:t xml:space="preserve">e susceptible to peer pressure.  This period </w:t>
      </w:r>
      <w:r w:rsidR="009269CA">
        <w:rPr>
          <w:rFonts w:ascii="Times New Roman" w:eastAsia="Times New Roman" w:hAnsi="Times New Roman" w:cs="Times New Roman"/>
          <w:sz w:val="24"/>
          <w:szCs w:val="24"/>
        </w:rPr>
        <w:t xml:space="preserve">referred to as </w:t>
      </w:r>
      <w:r w:rsidR="00906654">
        <w:rPr>
          <w:rFonts w:ascii="Times New Roman" w:eastAsia="Times New Roman" w:hAnsi="Times New Roman" w:cs="Times New Roman"/>
          <w:sz w:val="24"/>
          <w:szCs w:val="24"/>
        </w:rPr>
        <w:t xml:space="preserve">offending is </w:t>
      </w:r>
      <w:r w:rsidR="009269CA">
        <w:rPr>
          <w:rFonts w:ascii="Times New Roman" w:eastAsia="Times New Roman" w:hAnsi="Times New Roman" w:cs="Times New Roman"/>
          <w:sz w:val="24"/>
          <w:szCs w:val="24"/>
        </w:rPr>
        <w:t xml:space="preserve">really more </w:t>
      </w:r>
      <w:r w:rsidR="00906654">
        <w:rPr>
          <w:rFonts w:ascii="Times New Roman" w:eastAsia="Times New Roman" w:hAnsi="Times New Roman" w:cs="Times New Roman"/>
          <w:sz w:val="24"/>
          <w:szCs w:val="24"/>
        </w:rPr>
        <w:t xml:space="preserve">a period </w:t>
      </w:r>
      <w:r w:rsidR="0028143C">
        <w:rPr>
          <w:rFonts w:ascii="Times New Roman" w:eastAsia="Times New Roman" w:hAnsi="Times New Roman" w:cs="Times New Roman"/>
          <w:sz w:val="24"/>
          <w:szCs w:val="24"/>
        </w:rPr>
        <w:t xml:space="preserve">of reckless </w:t>
      </w:r>
      <w:r w:rsidR="009269CA">
        <w:rPr>
          <w:rFonts w:ascii="Times New Roman" w:eastAsia="Times New Roman" w:hAnsi="Times New Roman" w:cs="Times New Roman"/>
          <w:sz w:val="24"/>
          <w:szCs w:val="24"/>
        </w:rPr>
        <w:t xml:space="preserve">and risky </w:t>
      </w:r>
      <w:r w:rsidR="0028143C">
        <w:rPr>
          <w:rFonts w:ascii="Times New Roman" w:eastAsia="Times New Roman" w:hAnsi="Times New Roman" w:cs="Times New Roman"/>
          <w:sz w:val="24"/>
          <w:szCs w:val="24"/>
        </w:rPr>
        <w:t>misbehavior</w:t>
      </w:r>
      <w:r w:rsidR="009269CA">
        <w:rPr>
          <w:rFonts w:ascii="Times New Roman" w:eastAsia="Times New Roman" w:hAnsi="Times New Roman" w:cs="Times New Roman"/>
          <w:sz w:val="24"/>
          <w:szCs w:val="24"/>
        </w:rPr>
        <w:t xml:space="preserve">.  Helping young people </w:t>
      </w:r>
      <w:r w:rsidR="00000216">
        <w:rPr>
          <w:rFonts w:ascii="Times New Roman" w:eastAsia="Times New Roman" w:hAnsi="Times New Roman" w:cs="Times New Roman"/>
          <w:sz w:val="24"/>
          <w:szCs w:val="24"/>
        </w:rPr>
        <w:t xml:space="preserve">requires </w:t>
      </w:r>
      <w:r w:rsidR="009269CA">
        <w:rPr>
          <w:rFonts w:ascii="Times New Roman" w:eastAsia="Times New Roman" w:hAnsi="Times New Roman" w:cs="Times New Roman"/>
          <w:sz w:val="24"/>
          <w:szCs w:val="24"/>
        </w:rPr>
        <w:t xml:space="preserve">a determination of </w:t>
      </w:r>
      <w:r w:rsidR="00000216">
        <w:rPr>
          <w:rFonts w:ascii="Times New Roman" w:eastAsia="Times New Roman" w:hAnsi="Times New Roman" w:cs="Times New Roman"/>
          <w:sz w:val="24"/>
          <w:szCs w:val="24"/>
        </w:rPr>
        <w:t>fair treatment</w:t>
      </w:r>
      <w:r w:rsidR="009269CA">
        <w:rPr>
          <w:rFonts w:ascii="Times New Roman" w:eastAsia="Times New Roman" w:hAnsi="Times New Roman" w:cs="Times New Roman"/>
          <w:sz w:val="24"/>
          <w:szCs w:val="24"/>
        </w:rPr>
        <w:t xml:space="preserve"> and holding them accountable in developmentally appropriate ways so they do not reoffend.  </w:t>
      </w:r>
      <w:r w:rsidR="00000216">
        <w:rPr>
          <w:rFonts w:ascii="Times New Roman" w:eastAsia="Times New Roman" w:hAnsi="Times New Roman" w:cs="Times New Roman"/>
          <w:sz w:val="24"/>
          <w:szCs w:val="24"/>
        </w:rPr>
        <w:t>States and localities have embraced the developmental approach and are tackling the reforms at different processing points.  T</w:t>
      </w:r>
      <w:r w:rsidR="002930F4">
        <w:rPr>
          <w:rFonts w:ascii="Times New Roman" w:eastAsia="Times New Roman" w:hAnsi="Times New Roman" w:cs="Times New Roman"/>
          <w:sz w:val="24"/>
          <w:szCs w:val="24"/>
        </w:rPr>
        <w:t xml:space="preserve">ransition begins at </w:t>
      </w:r>
      <w:r w:rsidR="00000216">
        <w:rPr>
          <w:rFonts w:ascii="Times New Roman" w:eastAsia="Times New Roman" w:hAnsi="Times New Roman" w:cs="Times New Roman"/>
          <w:sz w:val="24"/>
          <w:szCs w:val="24"/>
        </w:rPr>
        <w:t xml:space="preserve">the </w:t>
      </w:r>
      <w:r w:rsidR="00F6658E">
        <w:rPr>
          <w:rFonts w:ascii="Times New Roman" w:eastAsia="Times New Roman" w:hAnsi="Times New Roman" w:cs="Times New Roman"/>
          <w:sz w:val="24"/>
          <w:szCs w:val="24"/>
        </w:rPr>
        <w:t>initial</w:t>
      </w:r>
      <w:r w:rsidR="00000216">
        <w:rPr>
          <w:rFonts w:ascii="Times New Roman" w:eastAsia="Times New Roman" w:hAnsi="Times New Roman" w:cs="Times New Roman"/>
          <w:sz w:val="24"/>
          <w:szCs w:val="24"/>
        </w:rPr>
        <w:t xml:space="preserve"> </w:t>
      </w:r>
      <w:r w:rsidR="002930F4">
        <w:rPr>
          <w:rFonts w:ascii="Times New Roman" w:eastAsia="Times New Roman" w:hAnsi="Times New Roman" w:cs="Times New Roman"/>
          <w:sz w:val="24"/>
          <w:szCs w:val="24"/>
        </w:rPr>
        <w:t>contact</w:t>
      </w:r>
      <w:r w:rsidR="00000216">
        <w:rPr>
          <w:rFonts w:ascii="Times New Roman" w:eastAsia="Times New Roman" w:hAnsi="Times New Roman" w:cs="Times New Roman"/>
          <w:sz w:val="24"/>
          <w:szCs w:val="24"/>
        </w:rPr>
        <w:t>, so the</w:t>
      </w:r>
      <w:r w:rsidR="002930F4">
        <w:rPr>
          <w:rFonts w:ascii="Times New Roman" w:eastAsia="Times New Roman" w:hAnsi="Times New Roman" w:cs="Times New Roman"/>
          <w:sz w:val="24"/>
          <w:szCs w:val="24"/>
        </w:rPr>
        <w:t xml:space="preserve"> first opportunity </w:t>
      </w:r>
      <w:r w:rsidR="00000216">
        <w:rPr>
          <w:rFonts w:ascii="Times New Roman" w:eastAsia="Times New Roman" w:hAnsi="Times New Roman" w:cs="Times New Roman"/>
          <w:sz w:val="24"/>
          <w:szCs w:val="24"/>
        </w:rPr>
        <w:t xml:space="preserve">is </w:t>
      </w:r>
      <w:r w:rsidR="002930F4">
        <w:rPr>
          <w:rFonts w:ascii="Times New Roman" w:eastAsia="Times New Roman" w:hAnsi="Times New Roman" w:cs="Times New Roman"/>
          <w:sz w:val="24"/>
          <w:szCs w:val="24"/>
        </w:rPr>
        <w:t xml:space="preserve">to divert </w:t>
      </w:r>
      <w:r w:rsidR="00000216">
        <w:rPr>
          <w:rFonts w:ascii="Times New Roman" w:eastAsia="Times New Roman" w:hAnsi="Times New Roman" w:cs="Times New Roman"/>
          <w:sz w:val="24"/>
          <w:szCs w:val="24"/>
        </w:rPr>
        <w:t xml:space="preserve">youth </w:t>
      </w:r>
      <w:r w:rsidR="002930F4">
        <w:rPr>
          <w:rFonts w:ascii="Times New Roman" w:eastAsia="Times New Roman" w:hAnsi="Times New Roman" w:cs="Times New Roman"/>
          <w:sz w:val="24"/>
          <w:szCs w:val="24"/>
        </w:rPr>
        <w:t>with rehabilitation</w:t>
      </w:r>
      <w:r w:rsidR="00000216">
        <w:rPr>
          <w:rFonts w:ascii="Times New Roman" w:eastAsia="Times New Roman" w:hAnsi="Times New Roman" w:cs="Times New Roman"/>
          <w:sz w:val="24"/>
          <w:szCs w:val="24"/>
        </w:rPr>
        <w:t>.</w:t>
      </w:r>
      <w:r w:rsidR="00267054">
        <w:rPr>
          <w:rFonts w:ascii="Times New Roman" w:eastAsia="Times New Roman" w:hAnsi="Times New Roman" w:cs="Times New Roman"/>
          <w:sz w:val="24"/>
          <w:szCs w:val="24"/>
        </w:rPr>
        <w:t xml:space="preserve">  The array of rehabilitative and treatment </w:t>
      </w:r>
      <w:r w:rsidR="00F6658E">
        <w:rPr>
          <w:rFonts w:ascii="Times New Roman" w:eastAsia="Times New Roman" w:hAnsi="Times New Roman" w:cs="Times New Roman"/>
          <w:sz w:val="24"/>
          <w:szCs w:val="24"/>
        </w:rPr>
        <w:t>options</w:t>
      </w:r>
      <w:r w:rsidR="00267054">
        <w:rPr>
          <w:rFonts w:ascii="Times New Roman" w:eastAsia="Times New Roman" w:hAnsi="Times New Roman" w:cs="Times New Roman"/>
          <w:sz w:val="24"/>
          <w:szCs w:val="24"/>
        </w:rPr>
        <w:t xml:space="preserve"> available to the justice system are limited</w:t>
      </w:r>
      <w:r w:rsidR="00F4596D">
        <w:rPr>
          <w:rFonts w:ascii="Times New Roman" w:eastAsia="Times New Roman" w:hAnsi="Times New Roman" w:cs="Times New Roman"/>
          <w:sz w:val="24"/>
          <w:szCs w:val="24"/>
        </w:rPr>
        <w:t xml:space="preserve"> and </w:t>
      </w:r>
      <w:r w:rsidR="00F6658E">
        <w:rPr>
          <w:rFonts w:ascii="Times New Roman" w:eastAsia="Times New Roman" w:hAnsi="Times New Roman" w:cs="Times New Roman"/>
          <w:sz w:val="24"/>
          <w:szCs w:val="24"/>
        </w:rPr>
        <w:t>the research reveals that those options do more harm than good</w:t>
      </w:r>
      <w:r w:rsidR="00F4596D">
        <w:rPr>
          <w:rFonts w:ascii="Times New Roman" w:eastAsia="Times New Roman" w:hAnsi="Times New Roman" w:cs="Times New Roman"/>
          <w:sz w:val="24"/>
          <w:szCs w:val="24"/>
        </w:rPr>
        <w:t>.</w:t>
      </w:r>
    </w:p>
    <w:p w:rsidR="00EF2AEA" w:rsidRDefault="00F4596D"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Interestingly, many</w:t>
      </w:r>
      <w:r w:rsidR="002930F4">
        <w:rPr>
          <w:rFonts w:ascii="Times New Roman" w:eastAsia="Times New Roman" w:hAnsi="Times New Roman" w:cs="Times New Roman"/>
          <w:sz w:val="24"/>
          <w:szCs w:val="24"/>
        </w:rPr>
        <w:t xml:space="preserve"> effective practices are </w:t>
      </w:r>
      <w:r w:rsidR="00267054">
        <w:rPr>
          <w:rFonts w:ascii="Times New Roman" w:eastAsia="Times New Roman" w:hAnsi="Times New Roman" w:cs="Times New Roman"/>
          <w:sz w:val="24"/>
          <w:szCs w:val="24"/>
        </w:rPr>
        <w:t xml:space="preserve">often </w:t>
      </w:r>
      <w:r w:rsidR="002930F4">
        <w:rPr>
          <w:rFonts w:ascii="Times New Roman" w:eastAsia="Times New Roman" w:hAnsi="Times New Roman" w:cs="Times New Roman"/>
          <w:sz w:val="24"/>
          <w:szCs w:val="24"/>
        </w:rPr>
        <w:t>less expensive and yield better outcomes</w:t>
      </w:r>
      <w:r w:rsidR="00000216">
        <w:rPr>
          <w:rFonts w:ascii="Times New Roman" w:eastAsia="Times New Roman" w:hAnsi="Times New Roman" w:cs="Times New Roman"/>
          <w:sz w:val="24"/>
          <w:szCs w:val="24"/>
        </w:rPr>
        <w:t xml:space="preserve">. </w:t>
      </w:r>
      <w:r w:rsidR="00450B0D">
        <w:rPr>
          <w:rFonts w:ascii="Times New Roman" w:eastAsia="Times New Roman" w:hAnsi="Times New Roman" w:cs="Times New Roman"/>
          <w:sz w:val="24"/>
          <w:szCs w:val="24"/>
        </w:rPr>
        <w:t xml:space="preserve"> The emphasis must be placed on system reforms</w:t>
      </w:r>
      <w:r>
        <w:rPr>
          <w:rFonts w:ascii="Times New Roman" w:eastAsia="Times New Roman" w:hAnsi="Times New Roman" w:cs="Times New Roman"/>
          <w:sz w:val="24"/>
          <w:szCs w:val="24"/>
        </w:rPr>
        <w:t xml:space="preserve">—and not </w:t>
      </w:r>
      <w:r w:rsidR="00450B0D">
        <w:rPr>
          <w:rFonts w:ascii="Times New Roman" w:eastAsia="Times New Roman" w:hAnsi="Times New Roman" w:cs="Times New Roman"/>
          <w:sz w:val="24"/>
          <w:szCs w:val="24"/>
        </w:rPr>
        <w:t xml:space="preserve">just </w:t>
      </w:r>
      <w:r>
        <w:rPr>
          <w:rFonts w:ascii="Times New Roman" w:eastAsia="Times New Roman" w:hAnsi="Times New Roman" w:cs="Times New Roman"/>
          <w:sz w:val="24"/>
          <w:szCs w:val="24"/>
        </w:rPr>
        <w:t xml:space="preserve">on </w:t>
      </w:r>
      <w:r w:rsidR="00450B0D">
        <w:rPr>
          <w:rFonts w:ascii="Times New Roman" w:eastAsia="Times New Roman" w:hAnsi="Times New Roman" w:cs="Times New Roman"/>
          <w:sz w:val="24"/>
          <w:szCs w:val="24"/>
        </w:rPr>
        <w:t>transition</w:t>
      </w:r>
      <w:r>
        <w:rPr>
          <w:rFonts w:ascii="Times New Roman" w:eastAsia="Times New Roman" w:hAnsi="Times New Roman" w:cs="Times New Roman"/>
          <w:sz w:val="24"/>
          <w:szCs w:val="24"/>
        </w:rPr>
        <w:t xml:space="preserve">—as </w:t>
      </w:r>
      <w:r w:rsidR="00450B0D">
        <w:rPr>
          <w:rFonts w:ascii="Times New Roman" w:eastAsia="Times New Roman" w:hAnsi="Times New Roman" w:cs="Times New Roman"/>
          <w:sz w:val="24"/>
          <w:szCs w:val="24"/>
        </w:rPr>
        <w:t xml:space="preserve">youth leave corrections.  </w:t>
      </w:r>
      <w:r w:rsidR="00354C54">
        <w:rPr>
          <w:rFonts w:ascii="Times New Roman" w:eastAsia="Times New Roman" w:hAnsi="Times New Roman" w:cs="Times New Roman"/>
          <w:sz w:val="24"/>
          <w:szCs w:val="24"/>
        </w:rPr>
        <w:t xml:space="preserve">The CSG white paper speaks to the “right-sizing” of </w:t>
      </w:r>
      <w:r w:rsidR="00450B0D">
        <w:rPr>
          <w:rFonts w:ascii="Times New Roman" w:eastAsia="Times New Roman" w:hAnsi="Times New Roman" w:cs="Times New Roman"/>
          <w:sz w:val="24"/>
          <w:szCs w:val="24"/>
        </w:rPr>
        <w:t>syst</w:t>
      </w:r>
      <w:r w:rsidR="00354C54">
        <w:rPr>
          <w:rFonts w:ascii="Times New Roman" w:eastAsia="Times New Roman" w:hAnsi="Times New Roman" w:cs="Times New Roman"/>
          <w:sz w:val="24"/>
          <w:szCs w:val="24"/>
        </w:rPr>
        <w:t xml:space="preserve">ems and how this releases </w:t>
      </w:r>
      <w:r w:rsidR="00450B0D">
        <w:rPr>
          <w:rFonts w:ascii="Times New Roman" w:eastAsia="Times New Roman" w:hAnsi="Times New Roman" w:cs="Times New Roman"/>
          <w:sz w:val="24"/>
          <w:szCs w:val="24"/>
        </w:rPr>
        <w:t xml:space="preserve">resources for youth who must remain incarcerated.  </w:t>
      </w:r>
      <w:r w:rsidR="00000216">
        <w:rPr>
          <w:rFonts w:ascii="Times New Roman" w:eastAsia="Times New Roman" w:hAnsi="Times New Roman" w:cs="Times New Roman"/>
          <w:sz w:val="24"/>
          <w:szCs w:val="24"/>
        </w:rPr>
        <w:t>For</w:t>
      </w:r>
      <w:r w:rsidR="009811D3">
        <w:rPr>
          <w:rFonts w:ascii="Times New Roman" w:eastAsia="Times New Roman" w:hAnsi="Times New Roman" w:cs="Times New Roman"/>
          <w:sz w:val="24"/>
          <w:szCs w:val="24"/>
        </w:rPr>
        <w:t xml:space="preserve"> example</w:t>
      </w:r>
      <w:r w:rsidR="00000216">
        <w:rPr>
          <w:rFonts w:ascii="Times New Roman" w:eastAsia="Times New Roman" w:hAnsi="Times New Roman" w:cs="Times New Roman"/>
          <w:sz w:val="24"/>
          <w:szCs w:val="24"/>
        </w:rPr>
        <w:t xml:space="preserve">, the </w:t>
      </w:r>
      <w:r w:rsidR="00450B0D">
        <w:rPr>
          <w:rFonts w:ascii="Times New Roman" w:eastAsia="Times New Roman" w:hAnsi="Times New Roman" w:cs="Times New Roman"/>
          <w:sz w:val="24"/>
          <w:szCs w:val="24"/>
        </w:rPr>
        <w:t xml:space="preserve">Louisiana </w:t>
      </w:r>
      <w:r w:rsidR="00000216">
        <w:rPr>
          <w:rFonts w:ascii="Times New Roman" w:eastAsia="Times New Roman" w:hAnsi="Times New Roman" w:cs="Times New Roman"/>
          <w:sz w:val="24"/>
          <w:szCs w:val="24"/>
        </w:rPr>
        <w:t xml:space="preserve">juvenile justice </w:t>
      </w:r>
      <w:r w:rsidR="009811D3">
        <w:rPr>
          <w:rFonts w:ascii="Times New Roman" w:eastAsia="Times New Roman" w:hAnsi="Times New Roman" w:cs="Times New Roman"/>
          <w:sz w:val="24"/>
          <w:szCs w:val="24"/>
        </w:rPr>
        <w:t xml:space="preserve">system </w:t>
      </w:r>
      <w:r w:rsidR="00000216">
        <w:rPr>
          <w:rFonts w:ascii="Times New Roman" w:eastAsia="Times New Roman" w:hAnsi="Times New Roman" w:cs="Times New Roman"/>
          <w:sz w:val="24"/>
          <w:szCs w:val="24"/>
        </w:rPr>
        <w:t xml:space="preserve">experienced a </w:t>
      </w:r>
      <w:r w:rsidR="00450B0D">
        <w:rPr>
          <w:rFonts w:ascii="Times New Roman" w:eastAsia="Times New Roman" w:hAnsi="Times New Roman" w:cs="Times New Roman"/>
          <w:sz w:val="24"/>
          <w:szCs w:val="24"/>
        </w:rPr>
        <w:t>46</w:t>
      </w:r>
      <w:r w:rsidR="009811D3">
        <w:rPr>
          <w:rFonts w:ascii="Times New Roman" w:eastAsia="Times New Roman" w:hAnsi="Times New Roman" w:cs="Times New Roman"/>
          <w:sz w:val="24"/>
          <w:szCs w:val="24"/>
        </w:rPr>
        <w:t xml:space="preserve">% </w:t>
      </w:r>
      <w:r w:rsidR="00000216">
        <w:rPr>
          <w:rFonts w:ascii="Times New Roman" w:eastAsia="Times New Roman" w:hAnsi="Times New Roman" w:cs="Times New Roman"/>
          <w:sz w:val="24"/>
          <w:szCs w:val="24"/>
        </w:rPr>
        <w:t xml:space="preserve">budget </w:t>
      </w:r>
      <w:r w:rsidR="00450B0D">
        <w:rPr>
          <w:rFonts w:ascii="Times New Roman" w:eastAsia="Times New Roman" w:hAnsi="Times New Roman" w:cs="Times New Roman"/>
          <w:sz w:val="24"/>
          <w:szCs w:val="24"/>
        </w:rPr>
        <w:t xml:space="preserve">cut over </w:t>
      </w:r>
      <w:r w:rsidR="00000216">
        <w:rPr>
          <w:rFonts w:ascii="Times New Roman" w:eastAsia="Times New Roman" w:hAnsi="Times New Roman" w:cs="Times New Roman"/>
          <w:sz w:val="24"/>
          <w:szCs w:val="24"/>
        </w:rPr>
        <w:t xml:space="preserve">the </w:t>
      </w:r>
      <w:r w:rsidR="009811D3">
        <w:rPr>
          <w:rFonts w:ascii="Times New Roman" w:eastAsia="Times New Roman" w:hAnsi="Times New Roman" w:cs="Times New Roman"/>
          <w:sz w:val="24"/>
          <w:szCs w:val="24"/>
        </w:rPr>
        <w:t>last 5 years</w:t>
      </w:r>
      <w:r w:rsidR="00EF2AEA">
        <w:rPr>
          <w:rFonts w:ascii="Times New Roman" w:eastAsia="Times New Roman" w:hAnsi="Times New Roman" w:cs="Times New Roman"/>
          <w:sz w:val="24"/>
          <w:szCs w:val="24"/>
        </w:rPr>
        <w:t xml:space="preserve"> </w:t>
      </w:r>
      <w:r w:rsidR="003E6DD0">
        <w:rPr>
          <w:rFonts w:ascii="Times New Roman" w:eastAsia="Times New Roman" w:hAnsi="Times New Roman" w:cs="Times New Roman"/>
          <w:sz w:val="24"/>
          <w:szCs w:val="24"/>
        </w:rPr>
        <w:t>equating to</w:t>
      </w:r>
      <w:r w:rsidR="00EF2AEA">
        <w:rPr>
          <w:rFonts w:ascii="Times New Roman" w:eastAsia="Times New Roman" w:hAnsi="Times New Roman" w:cs="Times New Roman"/>
          <w:sz w:val="24"/>
          <w:szCs w:val="24"/>
        </w:rPr>
        <w:t xml:space="preserve"> over $70M</w:t>
      </w:r>
      <w:r w:rsidR="00000216">
        <w:rPr>
          <w:rFonts w:ascii="Times New Roman" w:eastAsia="Times New Roman" w:hAnsi="Times New Roman" w:cs="Times New Roman"/>
          <w:sz w:val="24"/>
          <w:szCs w:val="24"/>
        </w:rPr>
        <w:t>,</w:t>
      </w:r>
      <w:r w:rsidR="009811D3">
        <w:rPr>
          <w:rFonts w:ascii="Times New Roman" w:eastAsia="Times New Roman" w:hAnsi="Times New Roman" w:cs="Times New Roman"/>
          <w:sz w:val="24"/>
          <w:szCs w:val="24"/>
        </w:rPr>
        <w:t xml:space="preserve"> yet they have </w:t>
      </w:r>
      <w:r w:rsidR="001D4AB7">
        <w:rPr>
          <w:rFonts w:ascii="Times New Roman" w:eastAsia="Times New Roman" w:hAnsi="Times New Roman" w:cs="Times New Roman"/>
          <w:sz w:val="24"/>
          <w:szCs w:val="24"/>
        </w:rPr>
        <w:t xml:space="preserve">increased the evidence-based policies </w:t>
      </w:r>
      <w:r w:rsidR="00B128E1">
        <w:rPr>
          <w:rFonts w:ascii="Times New Roman" w:eastAsia="Times New Roman" w:hAnsi="Times New Roman" w:cs="Times New Roman"/>
          <w:sz w:val="24"/>
          <w:szCs w:val="24"/>
        </w:rPr>
        <w:t xml:space="preserve">and practices </w:t>
      </w:r>
      <w:r w:rsidR="001D4AB7">
        <w:rPr>
          <w:rFonts w:ascii="Times New Roman" w:eastAsia="Times New Roman" w:hAnsi="Times New Roman" w:cs="Times New Roman"/>
          <w:sz w:val="24"/>
          <w:szCs w:val="24"/>
        </w:rPr>
        <w:t xml:space="preserve">and </w:t>
      </w:r>
      <w:r w:rsidR="00EF2AEA">
        <w:rPr>
          <w:rFonts w:ascii="Times New Roman" w:eastAsia="Times New Roman" w:hAnsi="Times New Roman" w:cs="Times New Roman"/>
          <w:sz w:val="24"/>
          <w:szCs w:val="24"/>
        </w:rPr>
        <w:t xml:space="preserve">have </w:t>
      </w:r>
      <w:r w:rsidR="009811D3">
        <w:rPr>
          <w:rFonts w:ascii="Times New Roman" w:eastAsia="Times New Roman" w:hAnsi="Times New Roman" w:cs="Times New Roman"/>
          <w:sz w:val="24"/>
          <w:szCs w:val="24"/>
        </w:rPr>
        <w:t xml:space="preserve">reduced </w:t>
      </w:r>
      <w:r w:rsidR="00000216">
        <w:rPr>
          <w:rFonts w:ascii="Times New Roman" w:eastAsia="Times New Roman" w:hAnsi="Times New Roman" w:cs="Times New Roman"/>
          <w:sz w:val="24"/>
          <w:szCs w:val="24"/>
        </w:rPr>
        <w:t xml:space="preserve">the </w:t>
      </w:r>
      <w:r w:rsidR="009811D3">
        <w:rPr>
          <w:rFonts w:ascii="Times New Roman" w:eastAsia="Times New Roman" w:hAnsi="Times New Roman" w:cs="Times New Roman"/>
          <w:sz w:val="24"/>
          <w:szCs w:val="24"/>
        </w:rPr>
        <w:t xml:space="preserve">recidivism rate and </w:t>
      </w:r>
      <w:r w:rsidR="00EF2AEA">
        <w:rPr>
          <w:rFonts w:ascii="Times New Roman" w:eastAsia="Times New Roman" w:hAnsi="Times New Roman" w:cs="Times New Roman"/>
          <w:sz w:val="24"/>
          <w:szCs w:val="24"/>
        </w:rPr>
        <w:t xml:space="preserve">the </w:t>
      </w:r>
      <w:r w:rsidR="00000216">
        <w:rPr>
          <w:rFonts w:ascii="Times New Roman" w:eastAsia="Times New Roman" w:hAnsi="Times New Roman" w:cs="Times New Roman"/>
          <w:sz w:val="24"/>
          <w:szCs w:val="24"/>
        </w:rPr>
        <w:t xml:space="preserve">number of </w:t>
      </w:r>
      <w:r w:rsidR="009811D3">
        <w:rPr>
          <w:rFonts w:ascii="Times New Roman" w:eastAsia="Times New Roman" w:hAnsi="Times New Roman" w:cs="Times New Roman"/>
          <w:sz w:val="24"/>
          <w:szCs w:val="24"/>
        </w:rPr>
        <w:t>incarcerated</w:t>
      </w:r>
      <w:r w:rsidR="00000216">
        <w:rPr>
          <w:rFonts w:ascii="Times New Roman" w:eastAsia="Times New Roman" w:hAnsi="Times New Roman" w:cs="Times New Roman"/>
          <w:sz w:val="24"/>
          <w:szCs w:val="24"/>
        </w:rPr>
        <w:t xml:space="preserve"> youth.  They</w:t>
      </w:r>
      <w:r w:rsidR="009811D3">
        <w:rPr>
          <w:rFonts w:ascii="Times New Roman" w:eastAsia="Times New Roman" w:hAnsi="Times New Roman" w:cs="Times New Roman"/>
          <w:sz w:val="24"/>
          <w:szCs w:val="24"/>
        </w:rPr>
        <w:t xml:space="preserve"> “right-sized” </w:t>
      </w:r>
      <w:r w:rsidR="00000216">
        <w:rPr>
          <w:rFonts w:ascii="Times New Roman" w:eastAsia="Times New Roman" w:hAnsi="Times New Roman" w:cs="Times New Roman"/>
          <w:sz w:val="24"/>
          <w:szCs w:val="24"/>
        </w:rPr>
        <w:t xml:space="preserve">the </w:t>
      </w:r>
      <w:r w:rsidR="009811D3">
        <w:rPr>
          <w:rFonts w:ascii="Times New Roman" w:eastAsia="Times New Roman" w:hAnsi="Times New Roman" w:cs="Times New Roman"/>
          <w:sz w:val="24"/>
          <w:szCs w:val="24"/>
        </w:rPr>
        <w:t>system</w:t>
      </w:r>
      <w:r w:rsidR="00EF2AEA">
        <w:rPr>
          <w:rFonts w:ascii="Times New Roman" w:eastAsia="Times New Roman" w:hAnsi="Times New Roman" w:cs="Times New Roman"/>
          <w:sz w:val="24"/>
          <w:szCs w:val="24"/>
        </w:rPr>
        <w:t>, addressing the heterogeneity of the young people involved in the system</w:t>
      </w:r>
      <w:r>
        <w:rPr>
          <w:rFonts w:ascii="Times New Roman" w:eastAsia="Times New Roman" w:hAnsi="Times New Roman" w:cs="Times New Roman"/>
          <w:sz w:val="24"/>
          <w:szCs w:val="24"/>
        </w:rPr>
        <w:t xml:space="preserve">.  Even </w:t>
      </w:r>
      <w:r w:rsidR="009811D3">
        <w:rPr>
          <w:rFonts w:ascii="Times New Roman" w:eastAsia="Times New Roman" w:hAnsi="Times New Roman" w:cs="Times New Roman"/>
          <w:sz w:val="24"/>
          <w:szCs w:val="24"/>
        </w:rPr>
        <w:t xml:space="preserve">when </w:t>
      </w:r>
      <w:r w:rsidR="00000216">
        <w:rPr>
          <w:rFonts w:ascii="Times New Roman" w:eastAsia="Times New Roman" w:hAnsi="Times New Roman" w:cs="Times New Roman"/>
          <w:sz w:val="24"/>
          <w:szCs w:val="24"/>
        </w:rPr>
        <w:t xml:space="preserve">children </w:t>
      </w:r>
      <w:r w:rsidR="009811D3">
        <w:rPr>
          <w:rFonts w:ascii="Times New Roman" w:eastAsia="Times New Roman" w:hAnsi="Times New Roman" w:cs="Times New Roman"/>
          <w:sz w:val="24"/>
          <w:szCs w:val="24"/>
        </w:rPr>
        <w:t xml:space="preserve">commit serious offenses, they have the capacity </w:t>
      </w:r>
      <w:r w:rsidR="00EF2AEA">
        <w:rPr>
          <w:rFonts w:ascii="Times New Roman" w:eastAsia="Times New Roman" w:hAnsi="Times New Roman" w:cs="Times New Roman"/>
          <w:sz w:val="24"/>
          <w:szCs w:val="24"/>
        </w:rPr>
        <w:t>for</w:t>
      </w:r>
      <w:r w:rsidR="009811D3">
        <w:rPr>
          <w:rFonts w:ascii="Times New Roman" w:eastAsia="Times New Roman" w:hAnsi="Times New Roman" w:cs="Times New Roman"/>
          <w:sz w:val="24"/>
          <w:szCs w:val="24"/>
        </w:rPr>
        <w:t xml:space="preserve"> change</w:t>
      </w:r>
      <w:r w:rsidR="00000216">
        <w:rPr>
          <w:rFonts w:ascii="Times New Roman" w:eastAsia="Times New Roman" w:hAnsi="Times New Roman" w:cs="Times New Roman"/>
          <w:sz w:val="24"/>
          <w:szCs w:val="24"/>
        </w:rPr>
        <w:t xml:space="preserve">.  </w:t>
      </w:r>
      <w:r w:rsidR="00A43570">
        <w:rPr>
          <w:rFonts w:ascii="Times New Roman" w:eastAsia="Times New Roman" w:hAnsi="Times New Roman" w:cs="Times New Roman"/>
          <w:sz w:val="24"/>
          <w:szCs w:val="24"/>
        </w:rPr>
        <w:t>Dr. Garduque acknowledged that t</w:t>
      </w:r>
      <w:r w:rsidR="009811D3">
        <w:rPr>
          <w:rFonts w:ascii="Times New Roman" w:eastAsia="Times New Roman" w:hAnsi="Times New Roman" w:cs="Times New Roman"/>
          <w:sz w:val="24"/>
          <w:szCs w:val="24"/>
        </w:rPr>
        <w:t xml:space="preserve">he degree of </w:t>
      </w:r>
      <w:r w:rsidR="00EF2AEA">
        <w:rPr>
          <w:rFonts w:ascii="Times New Roman" w:eastAsia="Times New Roman" w:hAnsi="Times New Roman" w:cs="Times New Roman"/>
          <w:sz w:val="24"/>
          <w:szCs w:val="24"/>
        </w:rPr>
        <w:t xml:space="preserve">change </w:t>
      </w:r>
      <w:r>
        <w:rPr>
          <w:rFonts w:ascii="Times New Roman" w:eastAsia="Times New Roman" w:hAnsi="Times New Roman" w:cs="Times New Roman"/>
          <w:sz w:val="24"/>
          <w:szCs w:val="24"/>
        </w:rPr>
        <w:t xml:space="preserve">that </w:t>
      </w:r>
      <w:r w:rsidR="00EF2AEA">
        <w:rPr>
          <w:rFonts w:ascii="Times New Roman" w:eastAsia="Times New Roman" w:hAnsi="Times New Roman" w:cs="Times New Roman"/>
          <w:sz w:val="24"/>
          <w:szCs w:val="24"/>
        </w:rPr>
        <w:t>is possible</w:t>
      </w:r>
      <w:r>
        <w:rPr>
          <w:rFonts w:ascii="Times New Roman" w:eastAsia="Times New Roman" w:hAnsi="Times New Roman" w:cs="Times New Roman"/>
          <w:sz w:val="24"/>
          <w:szCs w:val="24"/>
        </w:rPr>
        <w:t xml:space="preserve"> is often unknown</w:t>
      </w:r>
      <w:r w:rsidR="00354C54">
        <w:rPr>
          <w:rFonts w:ascii="Times New Roman" w:eastAsia="Times New Roman" w:hAnsi="Times New Roman" w:cs="Times New Roman"/>
          <w:sz w:val="24"/>
          <w:szCs w:val="24"/>
        </w:rPr>
        <w:t xml:space="preserve"> </w:t>
      </w:r>
      <w:r w:rsidR="003E6DD0">
        <w:rPr>
          <w:rFonts w:ascii="Times New Roman" w:eastAsia="Times New Roman" w:hAnsi="Times New Roman" w:cs="Times New Roman"/>
          <w:sz w:val="24"/>
          <w:szCs w:val="24"/>
        </w:rPr>
        <w:t>and</w:t>
      </w:r>
      <w:r w:rsidR="00354C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will not be easy to </w:t>
      </w:r>
      <w:r w:rsidR="00EF2AEA">
        <w:rPr>
          <w:rFonts w:ascii="Times New Roman" w:eastAsia="Times New Roman" w:hAnsi="Times New Roman" w:cs="Times New Roman"/>
          <w:sz w:val="24"/>
          <w:szCs w:val="24"/>
        </w:rPr>
        <w:t>predict to what extent these youth can adapt and be resilient when they reenter society</w:t>
      </w:r>
      <w:r w:rsidR="00A43570">
        <w:rPr>
          <w:rFonts w:ascii="Times New Roman" w:eastAsia="Times New Roman" w:hAnsi="Times New Roman" w:cs="Times New Roman"/>
          <w:sz w:val="24"/>
          <w:szCs w:val="24"/>
        </w:rPr>
        <w:t xml:space="preserve">.  </w:t>
      </w:r>
      <w:r w:rsidR="00354C54">
        <w:rPr>
          <w:rFonts w:ascii="Times New Roman" w:eastAsia="Times New Roman" w:hAnsi="Times New Roman" w:cs="Times New Roman"/>
          <w:sz w:val="24"/>
          <w:szCs w:val="24"/>
        </w:rPr>
        <w:t>O</w:t>
      </w:r>
      <w:r w:rsidR="009811D3">
        <w:rPr>
          <w:rFonts w:ascii="Times New Roman" w:eastAsia="Times New Roman" w:hAnsi="Times New Roman" w:cs="Times New Roman"/>
          <w:sz w:val="24"/>
          <w:szCs w:val="24"/>
        </w:rPr>
        <w:t xml:space="preserve">ffenders </w:t>
      </w:r>
      <w:r w:rsidR="002A3F8D">
        <w:rPr>
          <w:rFonts w:ascii="Times New Roman" w:eastAsia="Times New Roman" w:hAnsi="Times New Roman" w:cs="Times New Roman"/>
          <w:sz w:val="24"/>
          <w:szCs w:val="24"/>
        </w:rPr>
        <w:t xml:space="preserve">deserve </w:t>
      </w:r>
      <w:r w:rsidR="00EF2AEA">
        <w:rPr>
          <w:rFonts w:ascii="Times New Roman" w:eastAsia="Times New Roman" w:hAnsi="Times New Roman" w:cs="Times New Roman"/>
          <w:sz w:val="24"/>
          <w:szCs w:val="24"/>
        </w:rPr>
        <w:t xml:space="preserve">opportunities to gain the </w:t>
      </w:r>
      <w:r w:rsidR="009811D3">
        <w:rPr>
          <w:rFonts w:ascii="Times New Roman" w:eastAsia="Times New Roman" w:hAnsi="Times New Roman" w:cs="Times New Roman"/>
          <w:sz w:val="24"/>
          <w:szCs w:val="24"/>
        </w:rPr>
        <w:t>skills and competencies</w:t>
      </w:r>
      <w:r w:rsidR="00EF2AEA">
        <w:rPr>
          <w:rFonts w:ascii="Times New Roman" w:eastAsia="Times New Roman" w:hAnsi="Times New Roman" w:cs="Times New Roman"/>
          <w:sz w:val="24"/>
          <w:szCs w:val="24"/>
        </w:rPr>
        <w:t xml:space="preserve"> </w:t>
      </w:r>
      <w:r w:rsidR="002A3F8D">
        <w:rPr>
          <w:rFonts w:ascii="Times New Roman" w:eastAsia="Times New Roman" w:hAnsi="Times New Roman" w:cs="Times New Roman"/>
          <w:sz w:val="24"/>
          <w:szCs w:val="24"/>
        </w:rPr>
        <w:t xml:space="preserve">needed </w:t>
      </w:r>
      <w:r w:rsidR="00354C54">
        <w:rPr>
          <w:rFonts w:ascii="Times New Roman" w:eastAsia="Times New Roman" w:hAnsi="Times New Roman" w:cs="Times New Roman"/>
          <w:sz w:val="24"/>
          <w:szCs w:val="24"/>
        </w:rPr>
        <w:t>to function as</w:t>
      </w:r>
      <w:r w:rsidR="00EF2AEA">
        <w:rPr>
          <w:rFonts w:ascii="Times New Roman" w:eastAsia="Times New Roman" w:hAnsi="Times New Roman" w:cs="Times New Roman"/>
          <w:sz w:val="24"/>
          <w:szCs w:val="24"/>
        </w:rPr>
        <w:t xml:space="preserve"> successful adults</w:t>
      </w:r>
      <w:r w:rsidR="00354C54">
        <w:rPr>
          <w:rFonts w:ascii="Times New Roman" w:eastAsia="Times New Roman" w:hAnsi="Times New Roman" w:cs="Times New Roman"/>
          <w:sz w:val="24"/>
          <w:szCs w:val="24"/>
        </w:rPr>
        <w:t xml:space="preserve">.  Many </w:t>
      </w:r>
      <w:r w:rsidR="002A3F8D">
        <w:rPr>
          <w:rFonts w:ascii="Times New Roman" w:eastAsia="Times New Roman" w:hAnsi="Times New Roman" w:cs="Times New Roman"/>
          <w:sz w:val="24"/>
          <w:szCs w:val="24"/>
        </w:rPr>
        <w:t xml:space="preserve">youth </w:t>
      </w:r>
      <w:r w:rsidR="00EF2AEA">
        <w:rPr>
          <w:rFonts w:ascii="Times New Roman" w:eastAsia="Times New Roman" w:hAnsi="Times New Roman" w:cs="Times New Roman"/>
          <w:sz w:val="24"/>
          <w:szCs w:val="24"/>
        </w:rPr>
        <w:t xml:space="preserve">should </w:t>
      </w:r>
      <w:r w:rsidR="009811D3">
        <w:rPr>
          <w:rFonts w:ascii="Times New Roman" w:eastAsia="Times New Roman" w:hAnsi="Times New Roman" w:cs="Times New Roman"/>
          <w:sz w:val="24"/>
          <w:szCs w:val="24"/>
        </w:rPr>
        <w:t xml:space="preserve">be placed back into </w:t>
      </w:r>
      <w:r w:rsidR="00EF2AEA">
        <w:rPr>
          <w:rFonts w:ascii="Times New Roman" w:eastAsia="Times New Roman" w:hAnsi="Times New Roman" w:cs="Times New Roman"/>
          <w:sz w:val="24"/>
          <w:szCs w:val="24"/>
        </w:rPr>
        <w:t>their communities, using local resources</w:t>
      </w:r>
      <w:r>
        <w:rPr>
          <w:rFonts w:ascii="Times New Roman" w:eastAsia="Times New Roman" w:hAnsi="Times New Roman" w:cs="Times New Roman"/>
          <w:sz w:val="24"/>
          <w:szCs w:val="24"/>
        </w:rPr>
        <w:t xml:space="preserve"> and </w:t>
      </w:r>
      <w:r w:rsidR="00EF2AEA">
        <w:rPr>
          <w:rFonts w:ascii="Times New Roman" w:eastAsia="Times New Roman" w:hAnsi="Times New Roman" w:cs="Times New Roman"/>
          <w:sz w:val="24"/>
          <w:szCs w:val="24"/>
        </w:rPr>
        <w:t xml:space="preserve">services, and </w:t>
      </w:r>
      <w:r w:rsidR="00DC33AB">
        <w:rPr>
          <w:rFonts w:ascii="Times New Roman" w:eastAsia="Times New Roman" w:hAnsi="Times New Roman" w:cs="Times New Roman"/>
          <w:sz w:val="24"/>
          <w:szCs w:val="24"/>
        </w:rPr>
        <w:t>should</w:t>
      </w:r>
      <w:r w:rsidR="002A3F8D">
        <w:rPr>
          <w:rFonts w:ascii="Times New Roman" w:eastAsia="Times New Roman" w:hAnsi="Times New Roman" w:cs="Times New Roman"/>
          <w:sz w:val="24"/>
          <w:szCs w:val="24"/>
        </w:rPr>
        <w:t xml:space="preserve"> </w:t>
      </w:r>
      <w:r w:rsidR="00EF2AEA">
        <w:rPr>
          <w:rFonts w:ascii="Times New Roman" w:eastAsia="Times New Roman" w:hAnsi="Times New Roman" w:cs="Times New Roman"/>
          <w:sz w:val="24"/>
          <w:szCs w:val="24"/>
        </w:rPr>
        <w:t>enter school</w:t>
      </w:r>
      <w:r w:rsidR="00354C54">
        <w:rPr>
          <w:rFonts w:ascii="Times New Roman" w:eastAsia="Times New Roman" w:hAnsi="Times New Roman" w:cs="Times New Roman"/>
          <w:sz w:val="24"/>
          <w:szCs w:val="24"/>
        </w:rPr>
        <w:t>/</w:t>
      </w:r>
      <w:r w:rsidR="00EF2AEA">
        <w:rPr>
          <w:rFonts w:ascii="Times New Roman" w:eastAsia="Times New Roman" w:hAnsi="Times New Roman" w:cs="Times New Roman"/>
          <w:sz w:val="24"/>
          <w:szCs w:val="24"/>
        </w:rPr>
        <w:t xml:space="preserve">work programs </w:t>
      </w:r>
      <w:r w:rsidR="009811D3">
        <w:rPr>
          <w:rFonts w:ascii="Times New Roman" w:eastAsia="Times New Roman" w:hAnsi="Times New Roman" w:cs="Times New Roman"/>
          <w:sz w:val="24"/>
          <w:szCs w:val="24"/>
        </w:rPr>
        <w:t>to acquire those skills</w:t>
      </w:r>
      <w:r w:rsidR="00EF2AEA">
        <w:rPr>
          <w:rFonts w:ascii="Times New Roman" w:eastAsia="Times New Roman" w:hAnsi="Times New Roman" w:cs="Times New Roman"/>
          <w:sz w:val="24"/>
          <w:szCs w:val="24"/>
        </w:rPr>
        <w:t>.</w:t>
      </w:r>
    </w:p>
    <w:p w:rsidR="003C67B5" w:rsidRDefault="00A43570"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 is to ensure that youth succeed and not just capture them as they reoffend.  Unfortunately, there is </w:t>
      </w:r>
      <w:r w:rsidR="00015477">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no cure for adolescence</w:t>
      </w:r>
      <w:r w:rsidR="00015477">
        <w:rPr>
          <w:rFonts w:ascii="Times New Roman" w:eastAsia="Times New Roman" w:hAnsi="Times New Roman" w:cs="Times New Roman"/>
          <w:sz w:val="24"/>
          <w:szCs w:val="24"/>
        </w:rPr>
        <w:t xml:space="preserve"> and the likelihood is that many youth will engage in behavior that </w:t>
      </w:r>
      <w:r w:rsidR="00354C54">
        <w:rPr>
          <w:rFonts w:ascii="Times New Roman" w:eastAsia="Times New Roman" w:hAnsi="Times New Roman" w:cs="Times New Roman"/>
          <w:sz w:val="24"/>
          <w:szCs w:val="24"/>
        </w:rPr>
        <w:t xml:space="preserve">results </w:t>
      </w:r>
      <w:r w:rsidR="00015477">
        <w:rPr>
          <w:rFonts w:ascii="Times New Roman" w:eastAsia="Times New Roman" w:hAnsi="Times New Roman" w:cs="Times New Roman"/>
          <w:sz w:val="24"/>
          <w:szCs w:val="24"/>
        </w:rPr>
        <w:t xml:space="preserve">in justice system contact.  Reform efforts require placement of youth into systems </w:t>
      </w:r>
      <w:r w:rsidR="00354C54">
        <w:rPr>
          <w:rFonts w:ascii="Times New Roman" w:eastAsia="Times New Roman" w:hAnsi="Times New Roman" w:cs="Times New Roman"/>
          <w:sz w:val="24"/>
          <w:szCs w:val="24"/>
        </w:rPr>
        <w:t xml:space="preserve">and </w:t>
      </w:r>
      <w:r w:rsidR="00015477">
        <w:rPr>
          <w:rFonts w:ascii="Times New Roman" w:eastAsia="Times New Roman" w:hAnsi="Times New Roman" w:cs="Times New Roman"/>
          <w:sz w:val="24"/>
          <w:szCs w:val="24"/>
        </w:rPr>
        <w:t xml:space="preserve">it is </w:t>
      </w:r>
      <w:r w:rsidR="009811D3">
        <w:rPr>
          <w:rFonts w:ascii="Times New Roman" w:eastAsia="Times New Roman" w:hAnsi="Times New Roman" w:cs="Times New Roman"/>
          <w:sz w:val="24"/>
          <w:szCs w:val="24"/>
        </w:rPr>
        <w:t xml:space="preserve">critical for OJJDP and other federal agencies to figure how to help young people </w:t>
      </w:r>
      <w:r w:rsidR="00015477">
        <w:rPr>
          <w:rFonts w:ascii="Times New Roman" w:eastAsia="Times New Roman" w:hAnsi="Times New Roman" w:cs="Times New Roman"/>
          <w:sz w:val="24"/>
          <w:szCs w:val="24"/>
        </w:rPr>
        <w:t>thrive.  There is a diminishing point of return after six</w:t>
      </w:r>
      <w:r w:rsidR="009811D3">
        <w:rPr>
          <w:rFonts w:ascii="Times New Roman" w:eastAsia="Times New Roman" w:hAnsi="Times New Roman" w:cs="Times New Roman"/>
          <w:sz w:val="24"/>
          <w:szCs w:val="24"/>
        </w:rPr>
        <w:t xml:space="preserve"> months </w:t>
      </w:r>
      <w:r w:rsidR="00015477">
        <w:rPr>
          <w:rFonts w:ascii="Times New Roman" w:eastAsia="Times New Roman" w:hAnsi="Times New Roman" w:cs="Times New Roman"/>
          <w:sz w:val="24"/>
          <w:szCs w:val="24"/>
        </w:rPr>
        <w:t xml:space="preserve">confinement where youth harden into </w:t>
      </w:r>
      <w:r w:rsidR="009811D3">
        <w:rPr>
          <w:rFonts w:ascii="Times New Roman" w:eastAsia="Times New Roman" w:hAnsi="Times New Roman" w:cs="Times New Roman"/>
          <w:sz w:val="24"/>
          <w:szCs w:val="24"/>
        </w:rPr>
        <w:t xml:space="preserve">persistent, </w:t>
      </w:r>
      <w:r w:rsidR="00015477">
        <w:rPr>
          <w:rFonts w:ascii="Times New Roman" w:eastAsia="Times New Roman" w:hAnsi="Times New Roman" w:cs="Times New Roman"/>
          <w:sz w:val="24"/>
          <w:szCs w:val="24"/>
        </w:rPr>
        <w:t xml:space="preserve">more </w:t>
      </w:r>
      <w:r w:rsidR="009811D3">
        <w:rPr>
          <w:rFonts w:ascii="Times New Roman" w:eastAsia="Times New Roman" w:hAnsi="Times New Roman" w:cs="Times New Roman"/>
          <w:sz w:val="24"/>
          <w:szCs w:val="24"/>
        </w:rPr>
        <w:t>serious offenders</w:t>
      </w:r>
      <w:r w:rsidR="00015477">
        <w:rPr>
          <w:rFonts w:ascii="Times New Roman" w:eastAsia="Times New Roman" w:hAnsi="Times New Roman" w:cs="Times New Roman"/>
          <w:sz w:val="24"/>
          <w:szCs w:val="24"/>
        </w:rPr>
        <w:t>.</w:t>
      </w:r>
      <w:r w:rsidR="00354C54">
        <w:rPr>
          <w:rFonts w:ascii="Times New Roman" w:eastAsia="Times New Roman" w:hAnsi="Times New Roman" w:cs="Times New Roman"/>
          <w:sz w:val="24"/>
          <w:szCs w:val="24"/>
        </w:rPr>
        <w:t xml:space="preserve">  The tools, knowledge, and experience are available now at the federal, state, and local levels to demand better outcomes for youth in the justice system.</w:t>
      </w:r>
      <w:r w:rsidR="00015477">
        <w:rPr>
          <w:rFonts w:ascii="Times New Roman" w:eastAsia="Times New Roman" w:hAnsi="Times New Roman" w:cs="Times New Roman"/>
          <w:sz w:val="24"/>
          <w:szCs w:val="24"/>
        </w:rPr>
        <w:t xml:space="preserve">  S</w:t>
      </w:r>
      <w:r w:rsidR="009811D3">
        <w:rPr>
          <w:rFonts w:ascii="Times New Roman" w:eastAsia="Times New Roman" w:hAnsi="Times New Roman" w:cs="Times New Roman"/>
          <w:sz w:val="24"/>
          <w:szCs w:val="24"/>
        </w:rPr>
        <w:t xml:space="preserve">tudies show that informal contact </w:t>
      </w:r>
      <w:r w:rsidR="00354C54">
        <w:rPr>
          <w:rFonts w:ascii="Times New Roman" w:eastAsia="Times New Roman" w:hAnsi="Times New Roman" w:cs="Times New Roman"/>
          <w:sz w:val="24"/>
          <w:szCs w:val="24"/>
        </w:rPr>
        <w:t xml:space="preserve">with juvenile justice systems </w:t>
      </w:r>
      <w:r w:rsidR="009811D3">
        <w:rPr>
          <w:rFonts w:ascii="Times New Roman" w:eastAsia="Times New Roman" w:hAnsi="Times New Roman" w:cs="Times New Roman"/>
          <w:sz w:val="24"/>
          <w:szCs w:val="24"/>
        </w:rPr>
        <w:t xml:space="preserve">for low-risk </w:t>
      </w:r>
      <w:r w:rsidR="00354C54">
        <w:rPr>
          <w:rFonts w:ascii="Times New Roman" w:eastAsia="Times New Roman" w:hAnsi="Times New Roman" w:cs="Times New Roman"/>
          <w:sz w:val="24"/>
          <w:szCs w:val="24"/>
        </w:rPr>
        <w:t xml:space="preserve">juvenile offenders </w:t>
      </w:r>
      <w:r w:rsidR="00015477">
        <w:rPr>
          <w:rFonts w:ascii="Times New Roman" w:eastAsia="Times New Roman" w:hAnsi="Times New Roman" w:cs="Times New Roman"/>
          <w:sz w:val="24"/>
          <w:szCs w:val="24"/>
        </w:rPr>
        <w:t>keeps them out of the system</w:t>
      </w:r>
      <w:r w:rsidR="003308B9">
        <w:rPr>
          <w:rFonts w:ascii="Times New Roman" w:eastAsia="Times New Roman" w:hAnsi="Times New Roman" w:cs="Times New Roman"/>
          <w:sz w:val="24"/>
          <w:szCs w:val="24"/>
        </w:rPr>
        <w:t xml:space="preserve">, </w:t>
      </w:r>
      <w:r w:rsidR="00354C54">
        <w:rPr>
          <w:rFonts w:ascii="Times New Roman" w:eastAsia="Times New Roman" w:hAnsi="Times New Roman" w:cs="Times New Roman"/>
          <w:sz w:val="24"/>
          <w:szCs w:val="24"/>
        </w:rPr>
        <w:t>and that they have the capacity to change</w:t>
      </w:r>
      <w:r w:rsidR="00015477">
        <w:rPr>
          <w:rFonts w:ascii="Times New Roman" w:eastAsia="Times New Roman" w:hAnsi="Times New Roman" w:cs="Times New Roman"/>
          <w:sz w:val="24"/>
          <w:szCs w:val="24"/>
        </w:rPr>
        <w:t>.</w:t>
      </w:r>
    </w:p>
    <w:p w:rsidR="009C4147" w:rsidRDefault="009C4147" w:rsidP="00C84542">
      <w:pPr>
        <w:spacing w:after="120" w:line="240" w:lineRule="auto"/>
        <w:rPr>
          <w:rFonts w:ascii="Times New Roman" w:eastAsia="Times New Roman" w:hAnsi="Times New Roman" w:cs="Times New Roman"/>
          <w:b/>
          <w:sz w:val="24"/>
          <w:szCs w:val="24"/>
        </w:rPr>
      </w:pPr>
    </w:p>
    <w:p w:rsidR="00613C56" w:rsidRPr="009C4147" w:rsidRDefault="009C4147" w:rsidP="00C84542">
      <w:pPr>
        <w:pBdr>
          <w:top w:val="single" w:sz="4" w:space="1" w:color="auto"/>
        </w:pBdr>
        <w:spacing w:after="120" w:line="240" w:lineRule="auto"/>
        <w:rPr>
          <w:rFonts w:ascii="Times New Roman" w:eastAsia="Times New Roman" w:hAnsi="Times New Roman" w:cs="Times New Roman"/>
          <w:b/>
          <w:sz w:val="24"/>
          <w:szCs w:val="24"/>
        </w:rPr>
      </w:pPr>
      <w:r w:rsidRPr="009C4147">
        <w:rPr>
          <w:rFonts w:ascii="Times New Roman" w:eastAsia="Times New Roman" w:hAnsi="Times New Roman" w:cs="Times New Roman"/>
          <w:b/>
          <w:sz w:val="24"/>
          <w:szCs w:val="24"/>
        </w:rPr>
        <w:t>U.S. Department of Education (ED)</w:t>
      </w:r>
    </w:p>
    <w:p w:rsidR="00FB7EF9" w:rsidRPr="002A3544" w:rsidRDefault="00EB7684" w:rsidP="00C84542">
      <w:pPr>
        <w:pBdr>
          <w:top w:val="single" w:sz="4" w:space="1" w:color="auto"/>
        </w:pBdr>
        <w:spacing w:after="120" w:line="240" w:lineRule="auto"/>
        <w:rPr>
          <w:rFonts w:ascii="Times New Roman" w:eastAsia="Times New Roman" w:hAnsi="Times New Roman" w:cs="Times New Roman"/>
          <w:sz w:val="24"/>
          <w:szCs w:val="24"/>
        </w:rPr>
      </w:pPr>
      <w:r w:rsidRPr="008916E0">
        <w:rPr>
          <w:rFonts w:ascii="Times New Roman" w:eastAsia="Times New Roman" w:hAnsi="Times New Roman" w:cs="Times New Roman"/>
          <w:b/>
          <w:sz w:val="24"/>
          <w:szCs w:val="24"/>
        </w:rPr>
        <w:t>Jonathan Brice</w:t>
      </w:r>
      <w:r w:rsidR="008916E0">
        <w:rPr>
          <w:rFonts w:ascii="Times New Roman" w:eastAsia="Times New Roman" w:hAnsi="Times New Roman" w:cs="Times New Roman"/>
          <w:sz w:val="24"/>
          <w:szCs w:val="24"/>
        </w:rPr>
        <w:t xml:space="preserve">, </w:t>
      </w:r>
      <w:r w:rsidR="008916E0">
        <w:rPr>
          <w:rFonts w:ascii="Times New Roman" w:eastAsia="Times New Roman" w:hAnsi="Times New Roman" w:cs="Times New Roman"/>
          <w:i/>
          <w:sz w:val="24"/>
          <w:szCs w:val="24"/>
        </w:rPr>
        <w:t>Deputy Assistant</w:t>
      </w:r>
      <w:r w:rsidR="009C4147">
        <w:rPr>
          <w:rFonts w:ascii="Times New Roman" w:eastAsia="Times New Roman" w:hAnsi="Times New Roman" w:cs="Times New Roman"/>
          <w:i/>
          <w:sz w:val="24"/>
          <w:szCs w:val="24"/>
        </w:rPr>
        <w:t xml:space="preserve"> Secretary</w:t>
      </w:r>
      <w:r w:rsidR="008916E0">
        <w:rPr>
          <w:rFonts w:ascii="Times New Roman" w:eastAsia="Times New Roman" w:hAnsi="Times New Roman" w:cs="Times New Roman"/>
          <w:i/>
          <w:sz w:val="24"/>
          <w:szCs w:val="24"/>
        </w:rPr>
        <w:t>,</w:t>
      </w:r>
      <w:r w:rsidR="008916E0" w:rsidRPr="008916E0">
        <w:rPr>
          <w:rFonts w:ascii="Times New Roman" w:eastAsia="Times New Roman" w:hAnsi="Times New Roman" w:cs="Times New Roman"/>
          <w:sz w:val="24"/>
          <w:szCs w:val="24"/>
        </w:rPr>
        <w:t xml:space="preserve"> </w:t>
      </w:r>
      <w:r w:rsidR="008916E0">
        <w:rPr>
          <w:rFonts w:ascii="Times New Roman" w:eastAsia="Times New Roman" w:hAnsi="Times New Roman" w:cs="Times New Roman"/>
          <w:sz w:val="24"/>
          <w:szCs w:val="24"/>
        </w:rPr>
        <w:t xml:space="preserve">addressed </w:t>
      </w:r>
      <w:r w:rsidRPr="008916E0">
        <w:rPr>
          <w:rFonts w:ascii="Times New Roman" w:eastAsia="Times New Roman" w:hAnsi="Times New Roman" w:cs="Times New Roman"/>
          <w:sz w:val="24"/>
          <w:szCs w:val="24"/>
        </w:rPr>
        <w:t xml:space="preserve">three overarching areas where education plays a </w:t>
      </w:r>
      <w:r w:rsidR="008916E0">
        <w:rPr>
          <w:rFonts w:ascii="Times New Roman" w:eastAsia="Times New Roman" w:hAnsi="Times New Roman" w:cs="Times New Roman"/>
          <w:sz w:val="24"/>
          <w:szCs w:val="24"/>
        </w:rPr>
        <w:t>critical role in helping support juvenile reentry:</w:t>
      </w:r>
      <w:r w:rsidR="002A3544">
        <w:rPr>
          <w:rFonts w:ascii="Times New Roman" w:eastAsia="Times New Roman" w:hAnsi="Times New Roman" w:cs="Times New Roman"/>
          <w:sz w:val="23"/>
          <w:szCs w:val="23"/>
        </w:rPr>
        <w:t xml:space="preserve"> </w:t>
      </w:r>
      <w:r w:rsidR="001D13B1">
        <w:rPr>
          <w:rFonts w:ascii="Times New Roman" w:eastAsia="Times New Roman" w:hAnsi="Times New Roman" w:cs="Times New Roman"/>
          <w:sz w:val="23"/>
          <w:szCs w:val="23"/>
        </w:rPr>
        <w:t xml:space="preserve">(1) </w:t>
      </w:r>
      <w:r w:rsidR="002A3544" w:rsidRPr="002A3544">
        <w:rPr>
          <w:rFonts w:ascii="Times New Roman" w:eastAsia="Times New Roman" w:hAnsi="Times New Roman" w:cs="Times New Roman"/>
          <w:sz w:val="24"/>
          <w:szCs w:val="24"/>
        </w:rPr>
        <w:t>r</w:t>
      </w:r>
      <w:r w:rsidRPr="002A3544">
        <w:rPr>
          <w:rFonts w:ascii="Times New Roman" w:eastAsia="Times New Roman" w:hAnsi="Times New Roman" w:cs="Times New Roman"/>
          <w:sz w:val="24"/>
          <w:szCs w:val="24"/>
        </w:rPr>
        <w:t>educing susp</w:t>
      </w:r>
      <w:r w:rsidR="008916E0" w:rsidRPr="002A3544">
        <w:rPr>
          <w:rFonts w:ascii="Times New Roman" w:eastAsia="Times New Roman" w:hAnsi="Times New Roman" w:cs="Times New Roman"/>
          <w:sz w:val="24"/>
          <w:szCs w:val="24"/>
        </w:rPr>
        <w:t>ensions/</w:t>
      </w:r>
      <w:r w:rsidRPr="002A3544">
        <w:rPr>
          <w:rFonts w:ascii="Times New Roman" w:eastAsia="Times New Roman" w:hAnsi="Times New Roman" w:cs="Times New Roman"/>
          <w:sz w:val="24"/>
          <w:szCs w:val="24"/>
        </w:rPr>
        <w:t>exp</w:t>
      </w:r>
      <w:r w:rsidR="008916E0" w:rsidRPr="002A3544">
        <w:rPr>
          <w:rFonts w:ascii="Times New Roman" w:eastAsia="Times New Roman" w:hAnsi="Times New Roman" w:cs="Times New Roman"/>
          <w:sz w:val="24"/>
          <w:szCs w:val="24"/>
        </w:rPr>
        <w:t>ulsions</w:t>
      </w:r>
      <w:r w:rsidRPr="002A3544">
        <w:rPr>
          <w:rFonts w:ascii="Times New Roman" w:eastAsia="Times New Roman" w:hAnsi="Times New Roman" w:cs="Times New Roman"/>
          <w:sz w:val="24"/>
          <w:szCs w:val="24"/>
        </w:rPr>
        <w:t xml:space="preserve"> in schools and any type of </w:t>
      </w:r>
      <w:r w:rsidR="008916E0" w:rsidRPr="002A3544">
        <w:rPr>
          <w:rFonts w:ascii="Times New Roman" w:eastAsia="Times New Roman" w:hAnsi="Times New Roman" w:cs="Times New Roman"/>
          <w:sz w:val="24"/>
          <w:szCs w:val="24"/>
        </w:rPr>
        <w:t xml:space="preserve">juvenile justice </w:t>
      </w:r>
      <w:r w:rsidRPr="002A3544">
        <w:rPr>
          <w:rFonts w:ascii="Times New Roman" w:eastAsia="Times New Roman" w:hAnsi="Times New Roman" w:cs="Times New Roman"/>
          <w:sz w:val="24"/>
          <w:szCs w:val="24"/>
        </w:rPr>
        <w:t xml:space="preserve">interaction resulting </w:t>
      </w:r>
      <w:r w:rsidR="008916E0" w:rsidRPr="002A3544">
        <w:rPr>
          <w:rFonts w:ascii="Times New Roman" w:eastAsia="Times New Roman" w:hAnsi="Times New Roman" w:cs="Times New Roman"/>
          <w:sz w:val="24"/>
          <w:szCs w:val="24"/>
        </w:rPr>
        <w:t>from t</w:t>
      </w:r>
      <w:r w:rsidRPr="002A3544">
        <w:rPr>
          <w:rFonts w:ascii="Times New Roman" w:eastAsia="Times New Roman" w:hAnsi="Times New Roman" w:cs="Times New Roman"/>
          <w:sz w:val="24"/>
          <w:szCs w:val="24"/>
        </w:rPr>
        <w:t>he school space</w:t>
      </w:r>
      <w:r w:rsidR="002A3544">
        <w:rPr>
          <w:rFonts w:ascii="Times New Roman" w:eastAsia="Times New Roman" w:hAnsi="Times New Roman" w:cs="Times New Roman"/>
          <w:sz w:val="24"/>
          <w:szCs w:val="24"/>
        </w:rPr>
        <w:t xml:space="preserve">; </w:t>
      </w:r>
      <w:r w:rsidR="001D13B1">
        <w:rPr>
          <w:rFonts w:ascii="Times New Roman" w:eastAsia="Times New Roman" w:hAnsi="Times New Roman" w:cs="Times New Roman"/>
          <w:sz w:val="24"/>
          <w:szCs w:val="24"/>
        </w:rPr>
        <w:t xml:space="preserve">(2) </w:t>
      </w:r>
      <w:r w:rsidR="002A3544" w:rsidRPr="002A3544">
        <w:rPr>
          <w:rFonts w:ascii="Times New Roman" w:eastAsia="Times New Roman" w:hAnsi="Times New Roman" w:cs="Times New Roman"/>
          <w:sz w:val="24"/>
          <w:szCs w:val="24"/>
        </w:rPr>
        <w:t>w</w:t>
      </w:r>
      <w:r w:rsidR="00E61E23" w:rsidRPr="002A3544">
        <w:rPr>
          <w:rFonts w:ascii="Times New Roman" w:eastAsia="Times New Roman" w:hAnsi="Times New Roman" w:cs="Times New Roman"/>
          <w:sz w:val="24"/>
          <w:szCs w:val="24"/>
        </w:rPr>
        <w:t xml:space="preserve">orking </w:t>
      </w:r>
      <w:r w:rsidR="008916E0" w:rsidRPr="002A3544">
        <w:rPr>
          <w:rFonts w:ascii="Times New Roman" w:eastAsia="Times New Roman" w:hAnsi="Times New Roman" w:cs="Times New Roman"/>
          <w:sz w:val="24"/>
          <w:szCs w:val="24"/>
        </w:rPr>
        <w:t xml:space="preserve">with </w:t>
      </w:r>
      <w:r w:rsidR="00E61E23" w:rsidRPr="002A3544">
        <w:rPr>
          <w:rFonts w:ascii="Times New Roman" w:eastAsia="Times New Roman" w:hAnsi="Times New Roman" w:cs="Times New Roman"/>
          <w:sz w:val="24"/>
          <w:szCs w:val="24"/>
        </w:rPr>
        <w:t xml:space="preserve">juvenile justice </w:t>
      </w:r>
      <w:r w:rsidR="008916E0" w:rsidRPr="002A3544">
        <w:rPr>
          <w:rFonts w:ascii="Times New Roman" w:eastAsia="Times New Roman" w:hAnsi="Times New Roman" w:cs="Times New Roman"/>
          <w:sz w:val="24"/>
          <w:szCs w:val="24"/>
        </w:rPr>
        <w:t>correctional</w:t>
      </w:r>
      <w:r w:rsidR="00E61E23" w:rsidRPr="002A3544">
        <w:rPr>
          <w:rFonts w:ascii="Times New Roman" w:eastAsia="Times New Roman" w:hAnsi="Times New Roman" w:cs="Times New Roman"/>
          <w:sz w:val="24"/>
          <w:szCs w:val="24"/>
        </w:rPr>
        <w:t xml:space="preserve"> facilities across</w:t>
      </w:r>
      <w:r w:rsidRPr="002A3544">
        <w:rPr>
          <w:rFonts w:ascii="Times New Roman" w:eastAsia="Times New Roman" w:hAnsi="Times New Roman" w:cs="Times New Roman"/>
          <w:sz w:val="24"/>
          <w:szCs w:val="24"/>
        </w:rPr>
        <w:t xml:space="preserve"> </w:t>
      </w:r>
      <w:r w:rsidR="00E61E23" w:rsidRPr="002A3544">
        <w:rPr>
          <w:rFonts w:ascii="Times New Roman" w:eastAsia="Times New Roman" w:hAnsi="Times New Roman" w:cs="Times New Roman"/>
          <w:sz w:val="24"/>
          <w:szCs w:val="24"/>
        </w:rPr>
        <w:t xml:space="preserve">the country to ensure that young people receive the same quality education expected in a traditional school, including </w:t>
      </w:r>
      <w:r w:rsidRPr="002A3544">
        <w:rPr>
          <w:rFonts w:ascii="Times New Roman" w:eastAsia="Times New Roman" w:hAnsi="Times New Roman" w:cs="Times New Roman"/>
          <w:sz w:val="24"/>
          <w:szCs w:val="24"/>
        </w:rPr>
        <w:t>college</w:t>
      </w:r>
      <w:r w:rsidR="00E61E23" w:rsidRPr="002A3544">
        <w:rPr>
          <w:rFonts w:ascii="Times New Roman" w:eastAsia="Times New Roman" w:hAnsi="Times New Roman" w:cs="Times New Roman"/>
          <w:sz w:val="24"/>
          <w:szCs w:val="24"/>
        </w:rPr>
        <w:t xml:space="preserve">- and </w:t>
      </w:r>
      <w:r w:rsidRPr="002A3544">
        <w:rPr>
          <w:rFonts w:ascii="Times New Roman" w:eastAsia="Times New Roman" w:hAnsi="Times New Roman" w:cs="Times New Roman"/>
          <w:sz w:val="24"/>
          <w:szCs w:val="24"/>
        </w:rPr>
        <w:t>career-ready curriculum</w:t>
      </w:r>
      <w:r w:rsidR="00E61E23" w:rsidRPr="002A3544">
        <w:rPr>
          <w:rFonts w:ascii="Times New Roman" w:eastAsia="Times New Roman" w:hAnsi="Times New Roman" w:cs="Times New Roman"/>
          <w:sz w:val="24"/>
          <w:szCs w:val="24"/>
        </w:rPr>
        <w:t xml:space="preserve">, great teachers, access to technology, and </w:t>
      </w:r>
      <w:r w:rsidRPr="002A3544">
        <w:rPr>
          <w:rFonts w:ascii="Times New Roman" w:eastAsia="Times New Roman" w:hAnsi="Times New Roman" w:cs="Times New Roman"/>
          <w:sz w:val="24"/>
          <w:szCs w:val="24"/>
        </w:rPr>
        <w:t xml:space="preserve">mental health </w:t>
      </w:r>
      <w:r w:rsidR="00E61E23" w:rsidRPr="002A3544">
        <w:rPr>
          <w:rFonts w:ascii="Times New Roman" w:eastAsia="Times New Roman" w:hAnsi="Times New Roman" w:cs="Times New Roman"/>
          <w:sz w:val="24"/>
          <w:szCs w:val="24"/>
        </w:rPr>
        <w:t xml:space="preserve">and </w:t>
      </w:r>
      <w:r w:rsidRPr="002A3544">
        <w:rPr>
          <w:rFonts w:ascii="Times New Roman" w:eastAsia="Times New Roman" w:hAnsi="Times New Roman" w:cs="Times New Roman"/>
          <w:sz w:val="24"/>
          <w:szCs w:val="24"/>
        </w:rPr>
        <w:t>counseling</w:t>
      </w:r>
      <w:r w:rsidR="00E61E23" w:rsidRPr="002A3544">
        <w:rPr>
          <w:rFonts w:ascii="Times New Roman" w:eastAsia="Times New Roman" w:hAnsi="Times New Roman" w:cs="Times New Roman"/>
          <w:sz w:val="24"/>
          <w:szCs w:val="24"/>
        </w:rPr>
        <w:t xml:space="preserve"> services</w:t>
      </w:r>
      <w:r w:rsidR="002A3544">
        <w:rPr>
          <w:rFonts w:ascii="Times New Roman" w:eastAsia="Times New Roman" w:hAnsi="Times New Roman" w:cs="Times New Roman"/>
          <w:sz w:val="24"/>
          <w:szCs w:val="24"/>
        </w:rPr>
        <w:t xml:space="preserve">; and </w:t>
      </w:r>
      <w:r w:rsidR="001D13B1">
        <w:rPr>
          <w:rFonts w:ascii="Times New Roman" w:eastAsia="Times New Roman" w:hAnsi="Times New Roman" w:cs="Times New Roman"/>
          <w:sz w:val="24"/>
          <w:szCs w:val="24"/>
        </w:rPr>
        <w:t xml:space="preserve">(3) </w:t>
      </w:r>
      <w:r w:rsidR="002A3544">
        <w:rPr>
          <w:rFonts w:ascii="Times New Roman" w:eastAsia="Times New Roman" w:hAnsi="Times New Roman" w:cs="Times New Roman"/>
          <w:sz w:val="24"/>
          <w:szCs w:val="24"/>
        </w:rPr>
        <w:t>t</w:t>
      </w:r>
      <w:r w:rsidRPr="002A3544">
        <w:rPr>
          <w:rFonts w:ascii="Times New Roman" w:eastAsia="Times New Roman" w:hAnsi="Times New Roman" w:cs="Times New Roman"/>
          <w:sz w:val="24"/>
          <w:szCs w:val="24"/>
        </w:rPr>
        <w:t>ransitioning back into traditional K-12 schools, G</w:t>
      </w:r>
      <w:r w:rsidR="001D13B1">
        <w:rPr>
          <w:rFonts w:ascii="Times New Roman" w:eastAsia="Times New Roman" w:hAnsi="Times New Roman" w:cs="Times New Roman"/>
          <w:sz w:val="24"/>
          <w:szCs w:val="24"/>
        </w:rPr>
        <w:t>.</w:t>
      </w:r>
      <w:r w:rsidRPr="002A3544">
        <w:rPr>
          <w:rFonts w:ascii="Times New Roman" w:eastAsia="Times New Roman" w:hAnsi="Times New Roman" w:cs="Times New Roman"/>
          <w:sz w:val="24"/>
          <w:szCs w:val="24"/>
        </w:rPr>
        <w:t>E</w:t>
      </w:r>
      <w:r w:rsidR="001D13B1">
        <w:rPr>
          <w:rFonts w:ascii="Times New Roman" w:eastAsia="Times New Roman" w:hAnsi="Times New Roman" w:cs="Times New Roman"/>
          <w:sz w:val="24"/>
          <w:szCs w:val="24"/>
        </w:rPr>
        <w:t>.</w:t>
      </w:r>
      <w:r w:rsidRPr="002A3544">
        <w:rPr>
          <w:rFonts w:ascii="Times New Roman" w:eastAsia="Times New Roman" w:hAnsi="Times New Roman" w:cs="Times New Roman"/>
          <w:sz w:val="24"/>
          <w:szCs w:val="24"/>
        </w:rPr>
        <w:t>D</w:t>
      </w:r>
      <w:r w:rsidR="001D13B1">
        <w:rPr>
          <w:rFonts w:ascii="Times New Roman" w:eastAsia="Times New Roman" w:hAnsi="Times New Roman" w:cs="Times New Roman"/>
          <w:sz w:val="24"/>
          <w:szCs w:val="24"/>
        </w:rPr>
        <w:t>.</w:t>
      </w:r>
      <w:r w:rsidRPr="002A3544">
        <w:rPr>
          <w:rFonts w:ascii="Times New Roman" w:eastAsia="Times New Roman" w:hAnsi="Times New Roman" w:cs="Times New Roman"/>
          <w:sz w:val="24"/>
          <w:szCs w:val="24"/>
        </w:rPr>
        <w:t xml:space="preserve"> programs, </w:t>
      </w:r>
      <w:r w:rsidR="00E61E23" w:rsidRPr="002A3544">
        <w:rPr>
          <w:rFonts w:ascii="Times New Roman" w:eastAsia="Times New Roman" w:hAnsi="Times New Roman" w:cs="Times New Roman"/>
          <w:sz w:val="24"/>
          <w:szCs w:val="24"/>
        </w:rPr>
        <w:t xml:space="preserve">or post-secondary </w:t>
      </w:r>
      <w:r w:rsidRPr="002A3544">
        <w:rPr>
          <w:rFonts w:ascii="Times New Roman" w:eastAsia="Times New Roman" w:hAnsi="Times New Roman" w:cs="Times New Roman"/>
          <w:sz w:val="24"/>
          <w:szCs w:val="24"/>
        </w:rPr>
        <w:t xml:space="preserve">college </w:t>
      </w:r>
      <w:r w:rsidR="00E61E23" w:rsidRPr="002A3544">
        <w:rPr>
          <w:rFonts w:ascii="Times New Roman" w:eastAsia="Times New Roman" w:hAnsi="Times New Roman" w:cs="Times New Roman"/>
          <w:sz w:val="24"/>
          <w:szCs w:val="24"/>
        </w:rPr>
        <w:t>and career opportunities</w:t>
      </w:r>
      <w:r w:rsidR="002A3544">
        <w:rPr>
          <w:rFonts w:ascii="Times New Roman" w:eastAsia="Times New Roman" w:hAnsi="Times New Roman" w:cs="Times New Roman"/>
          <w:sz w:val="24"/>
          <w:szCs w:val="24"/>
        </w:rPr>
        <w:t>.</w:t>
      </w:r>
      <w:r w:rsidR="001B2D2D">
        <w:rPr>
          <w:rFonts w:ascii="Times New Roman" w:eastAsia="Times New Roman" w:hAnsi="Times New Roman" w:cs="Times New Roman"/>
          <w:sz w:val="24"/>
          <w:szCs w:val="24"/>
        </w:rPr>
        <w:t xml:space="preserve">  </w:t>
      </w:r>
      <w:r w:rsidR="00E61E23" w:rsidRPr="002A3544">
        <w:rPr>
          <w:rFonts w:ascii="Times New Roman" w:eastAsia="Times New Roman" w:hAnsi="Times New Roman" w:cs="Times New Roman"/>
          <w:sz w:val="24"/>
          <w:szCs w:val="24"/>
        </w:rPr>
        <w:t xml:space="preserve">ED has taken the following steps in the </w:t>
      </w:r>
      <w:r w:rsidR="00EF2E90">
        <w:rPr>
          <w:rFonts w:ascii="Times New Roman" w:eastAsia="Times New Roman" w:hAnsi="Times New Roman" w:cs="Times New Roman"/>
          <w:sz w:val="24"/>
          <w:szCs w:val="24"/>
        </w:rPr>
        <w:t>past</w:t>
      </w:r>
      <w:r w:rsidR="00E61E23" w:rsidRPr="002A3544">
        <w:rPr>
          <w:rFonts w:ascii="Times New Roman" w:eastAsia="Times New Roman" w:hAnsi="Times New Roman" w:cs="Times New Roman"/>
          <w:sz w:val="24"/>
          <w:szCs w:val="24"/>
        </w:rPr>
        <w:t xml:space="preserve"> year</w:t>
      </w:r>
      <w:r w:rsidR="002A3544">
        <w:rPr>
          <w:rFonts w:ascii="Times New Roman" w:eastAsia="Times New Roman" w:hAnsi="Times New Roman" w:cs="Times New Roman"/>
          <w:sz w:val="24"/>
          <w:szCs w:val="24"/>
        </w:rPr>
        <w:t>:</w:t>
      </w:r>
    </w:p>
    <w:p w:rsidR="00EB7684" w:rsidRPr="002A3544" w:rsidRDefault="00FB7EF9" w:rsidP="00C84542">
      <w:pPr>
        <w:pStyle w:val="ListParagraph"/>
        <w:numPr>
          <w:ilvl w:val="0"/>
          <w:numId w:val="4"/>
        </w:numPr>
        <w:spacing w:after="80" w:line="240" w:lineRule="auto"/>
        <w:contextualSpacing w:val="0"/>
        <w:rPr>
          <w:rFonts w:ascii="Times New Roman" w:eastAsia="Times New Roman" w:hAnsi="Times New Roman" w:cs="Times New Roman"/>
          <w:sz w:val="24"/>
          <w:szCs w:val="24"/>
        </w:rPr>
      </w:pPr>
      <w:r w:rsidRPr="002A3544">
        <w:rPr>
          <w:rFonts w:ascii="Times New Roman" w:eastAsia="Times New Roman" w:hAnsi="Times New Roman" w:cs="Times New Roman"/>
          <w:sz w:val="24"/>
          <w:szCs w:val="24"/>
        </w:rPr>
        <w:t xml:space="preserve">In January 2014, ED Secretary Arne Duncan and Attorney General Eric Holder </w:t>
      </w:r>
      <w:r w:rsidR="00EB7684" w:rsidRPr="002A3544">
        <w:rPr>
          <w:rFonts w:ascii="Times New Roman" w:eastAsia="Times New Roman" w:hAnsi="Times New Roman" w:cs="Times New Roman"/>
          <w:sz w:val="24"/>
          <w:szCs w:val="24"/>
        </w:rPr>
        <w:t>release</w:t>
      </w:r>
      <w:r w:rsidRPr="002A3544">
        <w:rPr>
          <w:rFonts w:ascii="Times New Roman" w:eastAsia="Times New Roman" w:hAnsi="Times New Roman" w:cs="Times New Roman"/>
          <w:sz w:val="24"/>
          <w:szCs w:val="24"/>
        </w:rPr>
        <w:t>d</w:t>
      </w:r>
      <w:r w:rsidR="00EB7684" w:rsidRPr="002A3544">
        <w:rPr>
          <w:rFonts w:ascii="Times New Roman" w:eastAsia="Times New Roman" w:hAnsi="Times New Roman" w:cs="Times New Roman"/>
          <w:sz w:val="24"/>
          <w:szCs w:val="24"/>
        </w:rPr>
        <w:t xml:space="preserve"> </w:t>
      </w:r>
      <w:r w:rsidRPr="002A3544">
        <w:rPr>
          <w:rFonts w:ascii="Times New Roman" w:eastAsia="Times New Roman" w:hAnsi="Times New Roman" w:cs="Times New Roman"/>
          <w:sz w:val="24"/>
          <w:szCs w:val="24"/>
        </w:rPr>
        <w:t>a school discipline guidance package (a product of the Supportive School Discipline Initiative)</w:t>
      </w:r>
      <w:r w:rsidR="00EB7684" w:rsidRPr="002A3544">
        <w:rPr>
          <w:rFonts w:ascii="Times New Roman" w:eastAsia="Times New Roman" w:hAnsi="Times New Roman" w:cs="Times New Roman"/>
          <w:sz w:val="24"/>
          <w:szCs w:val="24"/>
        </w:rPr>
        <w:t xml:space="preserve"> identifying </w:t>
      </w:r>
      <w:r w:rsidR="00E1047C" w:rsidRPr="002A3544">
        <w:rPr>
          <w:rFonts w:ascii="Times New Roman" w:eastAsia="Times New Roman" w:hAnsi="Times New Roman" w:cs="Times New Roman"/>
          <w:sz w:val="24"/>
          <w:szCs w:val="24"/>
        </w:rPr>
        <w:t>the need to reduce suspension</w:t>
      </w:r>
      <w:r w:rsidR="00EB7684" w:rsidRPr="002A3544">
        <w:rPr>
          <w:rFonts w:ascii="Times New Roman" w:eastAsia="Times New Roman" w:hAnsi="Times New Roman" w:cs="Times New Roman"/>
          <w:sz w:val="24"/>
          <w:szCs w:val="24"/>
        </w:rPr>
        <w:t>s</w:t>
      </w:r>
      <w:r w:rsidR="00E1047C" w:rsidRPr="002A3544">
        <w:rPr>
          <w:rFonts w:ascii="Times New Roman" w:eastAsia="Times New Roman" w:hAnsi="Times New Roman" w:cs="Times New Roman"/>
          <w:sz w:val="24"/>
          <w:szCs w:val="24"/>
        </w:rPr>
        <w:t>,</w:t>
      </w:r>
      <w:r w:rsidR="00EB7684" w:rsidRPr="002A3544">
        <w:rPr>
          <w:rFonts w:ascii="Times New Roman" w:eastAsia="Times New Roman" w:hAnsi="Times New Roman" w:cs="Times New Roman"/>
          <w:sz w:val="24"/>
          <w:szCs w:val="24"/>
        </w:rPr>
        <w:t xml:space="preserve"> expulsion</w:t>
      </w:r>
      <w:r w:rsidR="00E1047C" w:rsidRPr="002A3544">
        <w:rPr>
          <w:rFonts w:ascii="Times New Roman" w:eastAsia="Times New Roman" w:hAnsi="Times New Roman" w:cs="Times New Roman"/>
          <w:sz w:val="24"/>
          <w:szCs w:val="24"/>
        </w:rPr>
        <w:t>s</w:t>
      </w:r>
      <w:r w:rsidR="00EB7684" w:rsidRPr="002A3544">
        <w:rPr>
          <w:rFonts w:ascii="Times New Roman" w:eastAsia="Times New Roman" w:hAnsi="Times New Roman" w:cs="Times New Roman"/>
          <w:sz w:val="24"/>
          <w:szCs w:val="24"/>
        </w:rPr>
        <w:t xml:space="preserve">, </w:t>
      </w:r>
      <w:r w:rsidR="00E1047C" w:rsidRPr="002A3544">
        <w:rPr>
          <w:rFonts w:ascii="Times New Roman" w:eastAsia="Times New Roman" w:hAnsi="Times New Roman" w:cs="Times New Roman"/>
          <w:sz w:val="24"/>
          <w:szCs w:val="24"/>
        </w:rPr>
        <w:t xml:space="preserve">and any other interactions </w:t>
      </w:r>
      <w:r w:rsidR="00EB7684" w:rsidRPr="002A3544">
        <w:rPr>
          <w:rFonts w:ascii="Times New Roman" w:eastAsia="Times New Roman" w:hAnsi="Times New Roman" w:cs="Times New Roman"/>
          <w:sz w:val="24"/>
          <w:szCs w:val="24"/>
        </w:rPr>
        <w:t xml:space="preserve">between students and </w:t>
      </w:r>
      <w:r w:rsidR="00E1047C" w:rsidRPr="002A3544">
        <w:rPr>
          <w:rFonts w:ascii="Times New Roman" w:eastAsia="Times New Roman" w:hAnsi="Times New Roman" w:cs="Times New Roman"/>
          <w:sz w:val="24"/>
          <w:szCs w:val="24"/>
        </w:rPr>
        <w:t>police</w:t>
      </w:r>
      <w:r w:rsidR="002A3544" w:rsidRPr="002A3544">
        <w:rPr>
          <w:rFonts w:ascii="Times New Roman" w:eastAsia="Times New Roman" w:hAnsi="Times New Roman" w:cs="Times New Roman"/>
          <w:sz w:val="24"/>
          <w:szCs w:val="24"/>
        </w:rPr>
        <w:t>.</w:t>
      </w:r>
    </w:p>
    <w:p w:rsidR="00BB7835" w:rsidRPr="00EF2E90" w:rsidRDefault="00BB7835" w:rsidP="00C84542">
      <w:pPr>
        <w:pStyle w:val="ListParagraph"/>
        <w:numPr>
          <w:ilvl w:val="0"/>
          <w:numId w:val="4"/>
        </w:numPr>
        <w:spacing w:after="80" w:line="240" w:lineRule="auto"/>
        <w:contextualSpacing w:val="0"/>
        <w:rPr>
          <w:rFonts w:ascii="Times New Roman" w:eastAsia="Times New Roman" w:hAnsi="Times New Roman" w:cs="Times New Roman"/>
          <w:sz w:val="24"/>
          <w:szCs w:val="24"/>
        </w:rPr>
      </w:pPr>
      <w:r w:rsidRPr="00EF2E90">
        <w:rPr>
          <w:rFonts w:ascii="Times New Roman" w:eastAsia="Times New Roman" w:hAnsi="Times New Roman" w:cs="Times New Roman"/>
          <w:sz w:val="24"/>
          <w:szCs w:val="24"/>
        </w:rPr>
        <w:t xml:space="preserve">ED Secretary and the AG collaborated on a joint letter to state education chiefs and juvenile correctional facilities leaders explaining the need to right-size juvenile correctional facilities and to insist that those facilities adhere to the type of quality education mandated for all children, regardless of school assignment.  The letter identifies five pillars to reforming juvenile justice education, including: (1) focusing on better climate support and providing wrap-around services; (2) improving state funding; (3) attracting and retaining great teachers, who make the difference in all schools; (4) exposing students to college- and career-ready curriculum; and (5) integrating support for </w:t>
      </w:r>
      <w:r>
        <w:rPr>
          <w:rFonts w:ascii="Times New Roman" w:eastAsia="Times New Roman" w:hAnsi="Times New Roman" w:cs="Times New Roman"/>
          <w:sz w:val="24"/>
          <w:szCs w:val="24"/>
        </w:rPr>
        <w:t>t</w:t>
      </w:r>
      <w:r w:rsidRPr="00EF2E90">
        <w:rPr>
          <w:rFonts w:ascii="Times New Roman" w:eastAsia="Times New Roman" w:hAnsi="Times New Roman" w:cs="Times New Roman"/>
          <w:sz w:val="24"/>
          <w:szCs w:val="24"/>
        </w:rPr>
        <w:t>ransition services</w:t>
      </w:r>
      <w:r>
        <w:rPr>
          <w:rFonts w:ascii="Times New Roman" w:eastAsia="Times New Roman" w:hAnsi="Times New Roman" w:cs="Times New Roman"/>
          <w:sz w:val="24"/>
          <w:szCs w:val="24"/>
        </w:rPr>
        <w:t xml:space="preserve">, across child-serving agencies, from </w:t>
      </w:r>
      <w:r w:rsidRPr="00EF2E90">
        <w:rPr>
          <w:rFonts w:ascii="Times New Roman" w:eastAsia="Times New Roman" w:hAnsi="Times New Roman" w:cs="Times New Roman"/>
          <w:sz w:val="24"/>
          <w:szCs w:val="24"/>
        </w:rPr>
        <w:t xml:space="preserve">the moment they enter </w:t>
      </w:r>
      <w:r>
        <w:rPr>
          <w:rFonts w:ascii="Times New Roman" w:eastAsia="Times New Roman" w:hAnsi="Times New Roman" w:cs="Times New Roman"/>
          <w:sz w:val="24"/>
          <w:szCs w:val="24"/>
        </w:rPr>
        <w:t xml:space="preserve">the juvenile justice </w:t>
      </w:r>
      <w:r w:rsidRPr="00EF2E90">
        <w:rPr>
          <w:rFonts w:ascii="Times New Roman" w:eastAsia="Times New Roman" w:hAnsi="Times New Roman" w:cs="Times New Roman"/>
          <w:sz w:val="24"/>
          <w:szCs w:val="24"/>
        </w:rPr>
        <w:t>systems</w:t>
      </w:r>
      <w:r>
        <w:rPr>
          <w:rFonts w:ascii="Times New Roman" w:eastAsia="Times New Roman" w:hAnsi="Times New Roman" w:cs="Times New Roman"/>
          <w:sz w:val="24"/>
          <w:szCs w:val="24"/>
        </w:rPr>
        <w:t>.</w:t>
      </w:r>
    </w:p>
    <w:p w:rsidR="00EB7684" w:rsidRPr="002A3544" w:rsidRDefault="002A3544" w:rsidP="00C84542">
      <w:pPr>
        <w:pStyle w:val="ListParagraph"/>
        <w:numPr>
          <w:ilvl w:val="0"/>
          <w:numId w:val="4"/>
        </w:numPr>
        <w:spacing w:after="8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ED is c</w:t>
      </w:r>
      <w:r w:rsidR="00EB7684" w:rsidRPr="002A3544">
        <w:rPr>
          <w:rFonts w:ascii="Times New Roman" w:eastAsia="Times New Roman" w:hAnsi="Times New Roman" w:cs="Times New Roman"/>
          <w:sz w:val="24"/>
          <w:szCs w:val="24"/>
        </w:rPr>
        <w:t>ollaborat</w:t>
      </w:r>
      <w:r>
        <w:rPr>
          <w:rFonts w:ascii="Times New Roman" w:eastAsia="Times New Roman" w:hAnsi="Times New Roman" w:cs="Times New Roman"/>
          <w:sz w:val="24"/>
          <w:szCs w:val="24"/>
        </w:rPr>
        <w:t xml:space="preserve">ing with other federal government offices, including the Office of National Drug Control Policy, to </w:t>
      </w:r>
      <w:r w:rsidR="00EB7684" w:rsidRPr="002A3544">
        <w:rPr>
          <w:rFonts w:ascii="Times New Roman" w:eastAsia="Times New Roman" w:hAnsi="Times New Roman" w:cs="Times New Roman"/>
          <w:sz w:val="24"/>
          <w:szCs w:val="24"/>
        </w:rPr>
        <w:t>clarify which youth are eligible for federal financial aid</w:t>
      </w:r>
      <w:r>
        <w:rPr>
          <w:rFonts w:ascii="Times New Roman" w:eastAsia="Times New Roman" w:hAnsi="Times New Roman" w:cs="Times New Roman"/>
          <w:sz w:val="24"/>
          <w:szCs w:val="24"/>
        </w:rPr>
        <w:t>, even if they have received a drug-related conviction.</w:t>
      </w:r>
      <w:r w:rsidR="00EB7684" w:rsidRPr="002A35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They have reposted a year-old</w:t>
      </w:r>
      <w:r w:rsidR="00EB7684" w:rsidRPr="002A3544">
        <w:rPr>
          <w:rFonts w:ascii="Times New Roman" w:eastAsia="Times New Roman" w:hAnsi="Times New Roman" w:cs="Times New Roman"/>
          <w:sz w:val="24"/>
          <w:szCs w:val="24"/>
        </w:rPr>
        <w:t xml:space="preserve"> myth buster to clarify </w:t>
      </w:r>
      <w:r>
        <w:rPr>
          <w:rFonts w:ascii="Times New Roman" w:eastAsia="Times New Roman" w:hAnsi="Times New Roman" w:cs="Times New Roman"/>
          <w:sz w:val="24"/>
          <w:szCs w:val="24"/>
        </w:rPr>
        <w:t xml:space="preserve">this eligibility </w:t>
      </w:r>
      <w:r w:rsidR="001B2D2D">
        <w:rPr>
          <w:rFonts w:ascii="Times New Roman" w:eastAsia="Times New Roman" w:hAnsi="Times New Roman" w:cs="Times New Roman"/>
          <w:sz w:val="24"/>
          <w:szCs w:val="24"/>
        </w:rPr>
        <w:t>to youth.</w:t>
      </w:r>
    </w:p>
    <w:p w:rsidR="00EB7684" w:rsidRPr="002A3544" w:rsidRDefault="001B2D2D" w:rsidP="00C84542">
      <w:pPr>
        <w:pStyle w:val="ListParagraph"/>
        <w:numPr>
          <w:ilvl w:val="0"/>
          <w:numId w:val="4"/>
        </w:numPr>
        <w:spacing w:after="8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 m</w:t>
      </w:r>
      <w:r w:rsidR="00EB7684" w:rsidRPr="002A3544">
        <w:rPr>
          <w:rFonts w:ascii="Times New Roman" w:eastAsia="Times New Roman" w:hAnsi="Times New Roman" w:cs="Times New Roman"/>
          <w:sz w:val="24"/>
          <w:szCs w:val="24"/>
        </w:rPr>
        <w:t xml:space="preserve">yth buster </w:t>
      </w:r>
      <w:r>
        <w:rPr>
          <w:rFonts w:ascii="Times New Roman" w:eastAsia="Times New Roman" w:hAnsi="Times New Roman" w:cs="Times New Roman"/>
          <w:sz w:val="24"/>
          <w:szCs w:val="24"/>
        </w:rPr>
        <w:t>was recently released that clarified the use of education-related technology in juvenile justice correctional facilities.  For y</w:t>
      </w:r>
      <w:r w:rsidR="00EB7684" w:rsidRPr="002A3544">
        <w:rPr>
          <w:rFonts w:ascii="Times New Roman" w:eastAsia="Times New Roman" w:hAnsi="Times New Roman" w:cs="Times New Roman"/>
          <w:sz w:val="24"/>
          <w:szCs w:val="24"/>
        </w:rPr>
        <w:t>outh with such varied educational needs</w:t>
      </w:r>
      <w:r>
        <w:rPr>
          <w:rFonts w:ascii="Times New Roman" w:eastAsia="Times New Roman" w:hAnsi="Times New Roman" w:cs="Times New Roman"/>
          <w:sz w:val="24"/>
          <w:szCs w:val="24"/>
        </w:rPr>
        <w:t>, the appropriate use of technology can exponentially increase t</w:t>
      </w:r>
      <w:r w:rsidR="00EB7684" w:rsidRPr="002A3544">
        <w:rPr>
          <w:rFonts w:ascii="Times New Roman" w:eastAsia="Times New Roman" w:hAnsi="Times New Roman" w:cs="Times New Roman"/>
          <w:sz w:val="24"/>
          <w:szCs w:val="24"/>
        </w:rPr>
        <w:t>eacher effective</w:t>
      </w:r>
      <w:r>
        <w:rPr>
          <w:rFonts w:ascii="Times New Roman" w:eastAsia="Times New Roman" w:hAnsi="Times New Roman" w:cs="Times New Roman"/>
          <w:sz w:val="24"/>
          <w:szCs w:val="24"/>
        </w:rPr>
        <w:t>ness.</w:t>
      </w:r>
    </w:p>
    <w:p w:rsidR="009728CE" w:rsidRDefault="009728CE" w:rsidP="00C845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C4147" w:rsidRPr="009C4147" w:rsidRDefault="009C4147" w:rsidP="00C84542">
      <w:pPr>
        <w:pBdr>
          <w:top w:val="single" w:sz="4" w:space="1" w:color="auto"/>
        </w:pBdr>
        <w:spacing w:after="120" w:line="240" w:lineRule="auto"/>
        <w:rPr>
          <w:rFonts w:ascii="Times New Roman" w:eastAsia="Times New Roman" w:hAnsi="Times New Roman" w:cs="Times New Roman"/>
          <w:b/>
          <w:sz w:val="24"/>
          <w:szCs w:val="24"/>
        </w:rPr>
      </w:pPr>
      <w:r w:rsidRPr="009C4147">
        <w:rPr>
          <w:rFonts w:ascii="Times New Roman" w:eastAsia="Times New Roman" w:hAnsi="Times New Roman" w:cs="Times New Roman"/>
          <w:b/>
          <w:sz w:val="24"/>
          <w:szCs w:val="24"/>
        </w:rPr>
        <w:t>U.S. Department of Education</w:t>
      </w:r>
      <w:r>
        <w:rPr>
          <w:rFonts w:ascii="Times New Roman" w:eastAsia="Times New Roman" w:hAnsi="Times New Roman" w:cs="Times New Roman"/>
          <w:b/>
          <w:sz w:val="24"/>
          <w:szCs w:val="24"/>
        </w:rPr>
        <w:t xml:space="preserve"> (ED)</w:t>
      </w:r>
    </w:p>
    <w:p w:rsidR="00EB7684" w:rsidRPr="00F23A04" w:rsidRDefault="009D67AA" w:rsidP="00C84542">
      <w:pPr>
        <w:pBdr>
          <w:top w:val="single" w:sz="4" w:space="1" w:color="auto"/>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Joha</w:t>
      </w:r>
      <w:r w:rsidR="00EB7684" w:rsidRPr="009D67AA">
        <w:rPr>
          <w:rFonts w:ascii="Times New Roman" w:eastAsia="Times New Roman" w:hAnsi="Times New Roman" w:cs="Times New Roman"/>
          <w:b/>
          <w:sz w:val="24"/>
          <w:szCs w:val="24"/>
        </w:rPr>
        <w:t>n Uvin</w:t>
      </w:r>
      <w:r w:rsidRPr="00BB7835">
        <w:rPr>
          <w:rFonts w:ascii="Times New Roman" w:eastAsia="Times New Roman" w:hAnsi="Times New Roman" w:cs="Times New Roman"/>
          <w:sz w:val="24"/>
          <w:szCs w:val="24"/>
        </w:rPr>
        <w:t xml:space="preserve">, </w:t>
      </w:r>
      <w:r w:rsidR="009C4147">
        <w:rPr>
          <w:rFonts w:ascii="Times New Roman" w:eastAsia="Times New Roman" w:hAnsi="Times New Roman" w:cs="Times New Roman"/>
          <w:i/>
          <w:sz w:val="24"/>
          <w:szCs w:val="24"/>
        </w:rPr>
        <w:t>Acting Assistant Secretary</w:t>
      </w:r>
      <w:r w:rsidR="00BB7835" w:rsidRPr="00BB7835">
        <w:rPr>
          <w:rFonts w:ascii="Times New Roman" w:eastAsia="Times New Roman" w:hAnsi="Times New Roman" w:cs="Times New Roman"/>
          <w:i/>
          <w:sz w:val="24"/>
          <w:szCs w:val="24"/>
        </w:rPr>
        <w:t xml:space="preserve">, </w:t>
      </w:r>
      <w:r w:rsidR="00B14594">
        <w:rPr>
          <w:rFonts w:ascii="Times New Roman" w:eastAsia="Times New Roman" w:hAnsi="Times New Roman" w:cs="Times New Roman"/>
          <w:sz w:val="24"/>
          <w:szCs w:val="24"/>
        </w:rPr>
        <w:t>highlighted</w:t>
      </w:r>
      <w:r w:rsidR="00F23A04">
        <w:rPr>
          <w:rFonts w:ascii="Times New Roman" w:eastAsia="Times New Roman" w:hAnsi="Times New Roman" w:cs="Times New Roman"/>
          <w:sz w:val="24"/>
          <w:szCs w:val="24"/>
        </w:rPr>
        <w:t xml:space="preserve"> five opportunities for specific a</w:t>
      </w:r>
      <w:r w:rsidR="001D13B1">
        <w:rPr>
          <w:rFonts w:ascii="Times New Roman" w:eastAsia="Times New Roman" w:hAnsi="Times New Roman" w:cs="Times New Roman"/>
          <w:sz w:val="24"/>
          <w:szCs w:val="24"/>
        </w:rPr>
        <w:t>ctions in the next 12-18 months:</w:t>
      </w:r>
    </w:p>
    <w:p w:rsidR="00EB7684" w:rsidRPr="002A3544" w:rsidRDefault="00F23A04" w:rsidP="00C84542">
      <w:pPr>
        <w:pStyle w:val="ListParagraph"/>
        <w:numPr>
          <w:ilvl w:val="0"/>
          <w:numId w:val="4"/>
        </w:numPr>
        <w:spacing w:after="8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August, ED will release a solicitation to select up to 10 performance partnership pilots for disconnected youth, where states, local, and tribal governments can request the flexibility to pool all non-mandatory funding administered by the U.S. Departments of Education, Labor, and Health and Human </w:t>
      </w:r>
      <w:r w:rsidR="00A90124">
        <w:rPr>
          <w:rFonts w:ascii="Times New Roman" w:eastAsia="Times New Roman" w:hAnsi="Times New Roman" w:cs="Times New Roman"/>
          <w:sz w:val="24"/>
          <w:szCs w:val="24"/>
        </w:rPr>
        <w:t xml:space="preserve">Services, for which the youth are eligible.  The President’s 2015 budget requests that </w:t>
      </w:r>
      <w:r w:rsidR="00EE52DC">
        <w:rPr>
          <w:rFonts w:ascii="Times New Roman" w:eastAsia="Times New Roman" w:hAnsi="Times New Roman" w:cs="Times New Roman"/>
          <w:sz w:val="24"/>
          <w:szCs w:val="24"/>
        </w:rPr>
        <w:t xml:space="preserve">the </w:t>
      </w:r>
      <w:r w:rsidR="00A90124">
        <w:rPr>
          <w:rFonts w:ascii="Times New Roman" w:eastAsia="Times New Roman" w:hAnsi="Times New Roman" w:cs="Times New Roman"/>
          <w:sz w:val="24"/>
          <w:szCs w:val="24"/>
        </w:rPr>
        <w:t>same authority be extended to include DOJ programs as well.</w:t>
      </w:r>
    </w:p>
    <w:p w:rsidR="00EB7684" w:rsidRPr="002A3544" w:rsidRDefault="00EE52DC" w:rsidP="00C84542">
      <w:pPr>
        <w:pStyle w:val="ListParagraph"/>
        <w:numPr>
          <w:ilvl w:val="0"/>
          <w:numId w:val="4"/>
        </w:numPr>
        <w:spacing w:after="8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week, the </w:t>
      </w:r>
      <w:r w:rsidR="00EB7684" w:rsidRPr="002A3544">
        <w:rPr>
          <w:rFonts w:ascii="Times New Roman" w:eastAsia="Times New Roman" w:hAnsi="Times New Roman" w:cs="Times New Roman"/>
          <w:sz w:val="24"/>
          <w:szCs w:val="24"/>
        </w:rPr>
        <w:t>President signed</w:t>
      </w:r>
      <w:r>
        <w:rPr>
          <w:rFonts w:ascii="Times New Roman" w:eastAsia="Times New Roman" w:hAnsi="Times New Roman" w:cs="Times New Roman"/>
          <w:sz w:val="24"/>
          <w:szCs w:val="24"/>
        </w:rPr>
        <w:t xml:space="preserve"> the Workforce Innovation and Opportunity Act, </w:t>
      </w:r>
      <w:r w:rsidRPr="00EE52DC">
        <w:rPr>
          <w:rFonts w:ascii="Times New Roman" w:eastAsia="Times New Roman" w:hAnsi="Times New Roman" w:cs="Times New Roman"/>
          <w:sz w:val="24"/>
          <w:szCs w:val="24"/>
        </w:rPr>
        <w:t>designed to help job seekers access employment, education, training, and support services to succeed in the labor market and to match employers with the skilled workers they need to compete in the global economy</w:t>
      </w:r>
      <w:r>
        <w:rPr>
          <w:rFonts w:ascii="Times New Roman" w:eastAsia="Times New Roman" w:hAnsi="Times New Roman" w:cs="Times New Roman"/>
          <w:sz w:val="24"/>
          <w:szCs w:val="24"/>
        </w:rPr>
        <w:t>.</w:t>
      </w:r>
    </w:p>
    <w:p w:rsidR="00EB7684" w:rsidRPr="002A3544" w:rsidRDefault="00EB7684" w:rsidP="00C84542">
      <w:pPr>
        <w:pStyle w:val="ListParagraph"/>
        <w:numPr>
          <w:ilvl w:val="0"/>
          <w:numId w:val="4"/>
        </w:numPr>
        <w:spacing w:after="80" w:line="240" w:lineRule="auto"/>
        <w:contextualSpacing w:val="0"/>
        <w:rPr>
          <w:rFonts w:ascii="Times New Roman" w:eastAsia="Times New Roman" w:hAnsi="Times New Roman" w:cs="Times New Roman"/>
          <w:sz w:val="24"/>
          <w:szCs w:val="24"/>
        </w:rPr>
      </w:pPr>
      <w:r w:rsidRPr="002A3544">
        <w:rPr>
          <w:rFonts w:ascii="Times New Roman" w:eastAsia="Times New Roman" w:hAnsi="Times New Roman" w:cs="Times New Roman"/>
          <w:sz w:val="24"/>
          <w:szCs w:val="24"/>
        </w:rPr>
        <w:t>Business engagement</w:t>
      </w:r>
      <w:r w:rsidR="00EE52DC">
        <w:rPr>
          <w:rFonts w:ascii="Times New Roman" w:eastAsia="Times New Roman" w:hAnsi="Times New Roman" w:cs="Times New Roman"/>
          <w:sz w:val="24"/>
          <w:szCs w:val="24"/>
        </w:rPr>
        <w:t>,</w:t>
      </w:r>
      <w:r w:rsidRPr="002A3544">
        <w:rPr>
          <w:rFonts w:ascii="Times New Roman" w:eastAsia="Times New Roman" w:hAnsi="Times New Roman" w:cs="Times New Roman"/>
          <w:sz w:val="24"/>
          <w:szCs w:val="24"/>
        </w:rPr>
        <w:t xml:space="preserve"> </w:t>
      </w:r>
      <w:r w:rsidR="004928DB">
        <w:rPr>
          <w:rFonts w:ascii="Times New Roman" w:eastAsia="Times New Roman" w:hAnsi="Times New Roman" w:cs="Times New Roman"/>
          <w:sz w:val="24"/>
          <w:szCs w:val="24"/>
        </w:rPr>
        <w:t>as part of the Ready t</w:t>
      </w:r>
      <w:r w:rsidR="00EE52DC">
        <w:rPr>
          <w:rFonts w:ascii="Times New Roman" w:eastAsia="Times New Roman" w:hAnsi="Times New Roman" w:cs="Times New Roman"/>
          <w:sz w:val="24"/>
          <w:szCs w:val="24"/>
        </w:rPr>
        <w:t xml:space="preserve">o Work Report presented by Vice President Biden, has one </w:t>
      </w:r>
      <w:r w:rsidR="00EE52DC" w:rsidRPr="00EE52DC">
        <w:rPr>
          <w:rFonts w:ascii="Times New Roman" w:eastAsia="Times New Roman" w:hAnsi="Times New Roman" w:cs="Times New Roman"/>
          <w:sz w:val="24"/>
          <w:szCs w:val="24"/>
        </w:rPr>
        <w:t>mission: train Americans with the skills employers need and match them to good jobs that need to be filled right now</w:t>
      </w:r>
      <w:r w:rsidR="00EE52DC">
        <w:rPr>
          <w:rFonts w:ascii="Times New Roman" w:eastAsia="Times New Roman" w:hAnsi="Times New Roman" w:cs="Times New Roman"/>
          <w:sz w:val="24"/>
          <w:szCs w:val="24"/>
        </w:rPr>
        <w:t>.</w:t>
      </w:r>
    </w:p>
    <w:p w:rsidR="00EB7684" w:rsidRPr="002A3544" w:rsidRDefault="005B4D1F" w:rsidP="00C84542">
      <w:pPr>
        <w:pStyle w:val="ListParagraph"/>
        <w:numPr>
          <w:ilvl w:val="0"/>
          <w:numId w:val="4"/>
        </w:numPr>
        <w:spacing w:after="8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ED and DOJ are creating an i</w:t>
      </w:r>
      <w:r w:rsidR="00EB7684" w:rsidRPr="002A3544">
        <w:rPr>
          <w:rFonts w:ascii="Times New Roman" w:eastAsia="Times New Roman" w:hAnsi="Times New Roman" w:cs="Times New Roman"/>
          <w:sz w:val="24"/>
          <w:szCs w:val="24"/>
        </w:rPr>
        <w:t xml:space="preserve">nteragency </w:t>
      </w:r>
      <w:r>
        <w:rPr>
          <w:rFonts w:ascii="Times New Roman" w:eastAsia="Times New Roman" w:hAnsi="Times New Roman" w:cs="Times New Roman"/>
          <w:sz w:val="24"/>
          <w:szCs w:val="24"/>
        </w:rPr>
        <w:t>initiative that would involve a number of demonstrations around reentry career and technical education.</w:t>
      </w:r>
    </w:p>
    <w:p w:rsidR="008113CB" w:rsidRPr="002A3544" w:rsidRDefault="00CA0948" w:rsidP="00C84542">
      <w:pPr>
        <w:pStyle w:val="ListParagraph"/>
        <w:numPr>
          <w:ilvl w:val="0"/>
          <w:numId w:val="4"/>
        </w:numPr>
        <w:spacing w:after="8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ED has made a commitment to pursue some breakthrough technologies in juvenile correctional facilities.</w:t>
      </w:r>
    </w:p>
    <w:p w:rsidR="005B4D1F" w:rsidRPr="005B4D1F" w:rsidRDefault="005B4D1F" w:rsidP="00C84542">
      <w:pPr>
        <w:spacing w:after="120" w:line="240" w:lineRule="auto"/>
        <w:rPr>
          <w:rFonts w:ascii="Times New Roman" w:eastAsia="Times New Roman" w:hAnsi="Times New Roman" w:cs="Times New Roman"/>
          <w:b/>
          <w:sz w:val="24"/>
          <w:szCs w:val="24"/>
        </w:rPr>
      </w:pPr>
    </w:p>
    <w:p w:rsidR="009C4147" w:rsidRPr="009C4147" w:rsidRDefault="009C4147" w:rsidP="00C84542">
      <w:pPr>
        <w:pBdr>
          <w:top w:val="single" w:sz="4" w:space="1" w:color="auto"/>
        </w:pBdr>
        <w:spacing w:after="120" w:line="240" w:lineRule="auto"/>
        <w:rPr>
          <w:rFonts w:ascii="Times New Roman" w:eastAsia="Times New Roman" w:hAnsi="Times New Roman" w:cs="Times New Roman"/>
          <w:b/>
          <w:sz w:val="24"/>
          <w:szCs w:val="24"/>
        </w:rPr>
      </w:pPr>
      <w:r w:rsidRPr="009C4147">
        <w:rPr>
          <w:rFonts w:ascii="Times New Roman" w:eastAsia="Times New Roman" w:hAnsi="Times New Roman" w:cs="Times New Roman"/>
          <w:b/>
          <w:sz w:val="24"/>
          <w:szCs w:val="24"/>
        </w:rPr>
        <w:t>Office of National Drug Control Policy</w:t>
      </w:r>
    </w:p>
    <w:p w:rsidR="00E51918" w:rsidRDefault="008113CB" w:rsidP="00C84542">
      <w:pPr>
        <w:pBdr>
          <w:top w:val="single" w:sz="4" w:space="1" w:color="auto"/>
        </w:pBdr>
        <w:spacing w:after="120" w:line="240" w:lineRule="auto"/>
        <w:rPr>
          <w:rFonts w:ascii="Times New Roman" w:eastAsia="Times New Roman" w:hAnsi="Times New Roman" w:cs="Times New Roman"/>
          <w:sz w:val="24"/>
          <w:szCs w:val="24"/>
        </w:rPr>
      </w:pPr>
      <w:r w:rsidRPr="00CA0948">
        <w:rPr>
          <w:rFonts w:ascii="Times New Roman" w:eastAsia="Times New Roman" w:hAnsi="Times New Roman" w:cs="Times New Roman"/>
          <w:b/>
          <w:sz w:val="24"/>
          <w:szCs w:val="24"/>
        </w:rPr>
        <w:t>Michael Botticelli</w:t>
      </w:r>
      <w:r w:rsidRPr="00CA0948">
        <w:rPr>
          <w:rFonts w:ascii="Times New Roman" w:eastAsia="Times New Roman" w:hAnsi="Times New Roman" w:cs="Times New Roman"/>
          <w:i/>
          <w:sz w:val="24"/>
          <w:szCs w:val="24"/>
        </w:rPr>
        <w:t>, Acting Director</w:t>
      </w:r>
      <w:r w:rsidR="0068326C">
        <w:rPr>
          <w:rFonts w:ascii="Times New Roman" w:eastAsia="Times New Roman" w:hAnsi="Times New Roman" w:cs="Times New Roman"/>
          <w:i/>
          <w:sz w:val="24"/>
          <w:szCs w:val="24"/>
        </w:rPr>
        <w:t xml:space="preserve">, </w:t>
      </w:r>
      <w:r w:rsidR="0068326C" w:rsidRPr="0068326C">
        <w:rPr>
          <w:rFonts w:ascii="Times New Roman" w:eastAsia="Times New Roman" w:hAnsi="Times New Roman" w:cs="Times New Roman"/>
          <w:i/>
          <w:sz w:val="24"/>
          <w:szCs w:val="24"/>
        </w:rPr>
        <w:t>Executive Office of the President</w:t>
      </w:r>
      <w:r w:rsidR="00CA0948" w:rsidRPr="00CA0948">
        <w:rPr>
          <w:rFonts w:ascii="Times New Roman" w:eastAsia="Times New Roman" w:hAnsi="Times New Roman" w:cs="Times New Roman"/>
          <w:i/>
          <w:sz w:val="24"/>
          <w:szCs w:val="24"/>
        </w:rPr>
        <w:t xml:space="preserve">, </w:t>
      </w:r>
      <w:r w:rsidR="00CA0948">
        <w:rPr>
          <w:rFonts w:ascii="Times New Roman" w:eastAsia="Times New Roman" w:hAnsi="Times New Roman" w:cs="Times New Roman"/>
          <w:sz w:val="24"/>
          <w:szCs w:val="24"/>
        </w:rPr>
        <w:t xml:space="preserve">stated </w:t>
      </w:r>
      <w:r w:rsidR="00E5151C">
        <w:rPr>
          <w:rFonts w:ascii="Times New Roman" w:eastAsia="Times New Roman" w:hAnsi="Times New Roman" w:cs="Times New Roman"/>
          <w:sz w:val="24"/>
          <w:szCs w:val="24"/>
        </w:rPr>
        <w:t>that</w:t>
      </w:r>
      <w:r w:rsidR="00CA0948">
        <w:rPr>
          <w:rFonts w:ascii="Times New Roman" w:eastAsia="Times New Roman" w:hAnsi="Times New Roman" w:cs="Times New Roman"/>
          <w:sz w:val="24"/>
          <w:szCs w:val="24"/>
        </w:rPr>
        <w:t xml:space="preserve"> substance use disorder </w:t>
      </w:r>
      <w:r w:rsidR="00013924">
        <w:rPr>
          <w:rFonts w:ascii="Times New Roman" w:eastAsia="Times New Roman" w:hAnsi="Times New Roman" w:cs="Times New Roman"/>
          <w:sz w:val="24"/>
          <w:szCs w:val="24"/>
        </w:rPr>
        <w:t xml:space="preserve">significantly </w:t>
      </w:r>
      <w:r w:rsidR="00CA0948">
        <w:rPr>
          <w:rFonts w:ascii="Times New Roman" w:eastAsia="Times New Roman" w:hAnsi="Times New Roman" w:cs="Times New Roman"/>
          <w:sz w:val="24"/>
          <w:szCs w:val="24"/>
        </w:rPr>
        <w:t xml:space="preserve">underscores youth involvement in the juvenile justice system.  He cited a 2004 study that indicated approximately 50% of youth detained in juvenile facilities had a substance use disorder, </w:t>
      </w:r>
      <w:r w:rsidR="00E5151C">
        <w:rPr>
          <w:rFonts w:ascii="Times New Roman" w:eastAsia="Times New Roman" w:hAnsi="Times New Roman" w:cs="Times New Roman"/>
          <w:sz w:val="24"/>
          <w:szCs w:val="24"/>
        </w:rPr>
        <w:t xml:space="preserve">in addition to the </w:t>
      </w:r>
      <w:r w:rsidR="00CA0948">
        <w:rPr>
          <w:rFonts w:ascii="Times New Roman" w:eastAsia="Times New Roman" w:hAnsi="Times New Roman" w:cs="Times New Roman"/>
          <w:sz w:val="24"/>
          <w:szCs w:val="24"/>
        </w:rPr>
        <w:t xml:space="preserve">trauma and mental health issues.  </w:t>
      </w:r>
      <w:r w:rsidR="00A87A5C">
        <w:rPr>
          <w:rFonts w:ascii="Times New Roman" w:eastAsia="Times New Roman" w:hAnsi="Times New Roman" w:cs="Times New Roman"/>
          <w:sz w:val="24"/>
          <w:szCs w:val="24"/>
        </w:rPr>
        <w:t>Y</w:t>
      </w:r>
      <w:r w:rsidRPr="00CA0948">
        <w:rPr>
          <w:rFonts w:ascii="Times New Roman" w:eastAsia="Times New Roman" w:hAnsi="Times New Roman" w:cs="Times New Roman"/>
          <w:sz w:val="24"/>
          <w:szCs w:val="24"/>
        </w:rPr>
        <w:t xml:space="preserve">outh </w:t>
      </w:r>
      <w:r w:rsidR="00A87A5C">
        <w:rPr>
          <w:rFonts w:ascii="Times New Roman" w:eastAsia="Times New Roman" w:hAnsi="Times New Roman" w:cs="Times New Roman"/>
          <w:sz w:val="24"/>
          <w:szCs w:val="24"/>
        </w:rPr>
        <w:t xml:space="preserve">leaving </w:t>
      </w:r>
      <w:r w:rsidRPr="00CA0948">
        <w:rPr>
          <w:rFonts w:ascii="Times New Roman" w:eastAsia="Times New Roman" w:hAnsi="Times New Roman" w:cs="Times New Roman"/>
          <w:sz w:val="24"/>
          <w:szCs w:val="24"/>
        </w:rPr>
        <w:t>their homes</w:t>
      </w:r>
      <w:r w:rsidR="00CA0948">
        <w:rPr>
          <w:rFonts w:ascii="Times New Roman" w:eastAsia="Times New Roman" w:hAnsi="Times New Roman" w:cs="Times New Roman"/>
          <w:sz w:val="24"/>
          <w:szCs w:val="24"/>
        </w:rPr>
        <w:t xml:space="preserve"> require s</w:t>
      </w:r>
      <w:r w:rsidRPr="00CA0948">
        <w:rPr>
          <w:rFonts w:ascii="Times New Roman" w:eastAsia="Times New Roman" w:hAnsi="Times New Roman" w:cs="Times New Roman"/>
          <w:sz w:val="24"/>
          <w:szCs w:val="24"/>
        </w:rPr>
        <w:t>table housing, effe</w:t>
      </w:r>
      <w:r w:rsidR="00CA0948">
        <w:rPr>
          <w:rFonts w:ascii="Times New Roman" w:eastAsia="Times New Roman" w:hAnsi="Times New Roman" w:cs="Times New Roman"/>
          <w:sz w:val="24"/>
          <w:szCs w:val="24"/>
        </w:rPr>
        <w:t>ctive t</w:t>
      </w:r>
      <w:r w:rsidRPr="00CA0948">
        <w:rPr>
          <w:rFonts w:ascii="Times New Roman" w:eastAsia="Times New Roman" w:hAnsi="Times New Roman" w:cs="Times New Roman"/>
          <w:sz w:val="24"/>
          <w:szCs w:val="24"/>
        </w:rPr>
        <w:t xml:space="preserve">reatment, employment, </w:t>
      </w:r>
      <w:r w:rsidR="00CA0948">
        <w:rPr>
          <w:rFonts w:ascii="Times New Roman" w:eastAsia="Times New Roman" w:hAnsi="Times New Roman" w:cs="Times New Roman"/>
          <w:sz w:val="24"/>
          <w:szCs w:val="24"/>
        </w:rPr>
        <w:t xml:space="preserve">and </w:t>
      </w:r>
      <w:r w:rsidRPr="00CA0948">
        <w:rPr>
          <w:rFonts w:ascii="Times New Roman" w:eastAsia="Times New Roman" w:hAnsi="Times New Roman" w:cs="Times New Roman"/>
          <w:sz w:val="24"/>
          <w:szCs w:val="24"/>
        </w:rPr>
        <w:t>education</w:t>
      </w:r>
      <w:r w:rsidR="00CA0948">
        <w:rPr>
          <w:rFonts w:ascii="Times New Roman" w:eastAsia="Times New Roman" w:hAnsi="Times New Roman" w:cs="Times New Roman"/>
          <w:sz w:val="24"/>
          <w:szCs w:val="24"/>
        </w:rPr>
        <w:t xml:space="preserve">.  </w:t>
      </w:r>
      <w:r w:rsidRPr="00CA0948">
        <w:rPr>
          <w:rFonts w:ascii="Times New Roman" w:eastAsia="Times New Roman" w:hAnsi="Times New Roman" w:cs="Times New Roman"/>
          <w:sz w:val="24"/>
          <w:szCs w:val="24"/>
        </w:rPr>
        <w:t xml:space="preserve">Substance use disorders </w:t>
      </w:r>
      <w:r w:rsidR="00CA0948">
        <w:rPr>
          <w:rFonts w:ascii="Times New Roman" w:eastAsia="Times New Roman" w:hAnsi="Times New Roman" w:cs="Times New Roman"/>
          <w:sz w:val="24"/>
          <w:szCs w:val="24"/>
        </w:rPr>
        <w:t xml:space="preserve">represent one of the last diseases where people are </w:t>
      </w:r>
      <w:r w:rsidR="0072536F">
        <w:rPr>
          <w:rFonts w:ascii="Times New Roman" w:eastAsia="Times New Roman" w:hAnsi="Times New Roman" w:cs="Times New Roman"/>
          <w:sz w:val="24"/>
          <w:szCs w:val="24"/>
        </w:rPr>
        <w:t xml:space="preserve">intentionally </w:t>
      </w:r>
      <w:r w:rsidR="00CA0948">
        <w:rPr>
          <w:rFonts w:ascii="Times New Roman" w:eastAsia="Times New Roman" w:hAnsi="Times New Roman" w:cs="Times New Roman"/>
          <w:sz w:val="24"/>
          <w:szCs w:val="24"/>
        </w:rPr>
        <w:t>allowed to progress to the most acute condition bef</w:t>
      </w:r>
      <w:r w:rsidR="00154FAC">
        <w:rPr>
          <w:rFonts w:ascii="Times New Roman" w:eastAsia="Times New Roman" w:hAnsi="Times New Roman" w:cs="Times New Roman"/>
          <w:sz w:val="24"/>
          <w:szCs w:val="24"/>
        </w:rPr>
        <w:t xml:space="preserve">ore interventions are applied.  One national strategy related to justice-involved youth encompasses </w:t>
      </w:r>
      <w:r w:rsidRPr="00CA0948">
        <w:rPr>
          <w:rFonts w:ascii="Times New Roman" w:eastAsia="Times New Roman" w:hAnsi="Times New Roman" w:cs="Times New Roman"/>
          <w:sz w:val="24"/>
          <w:szCs w:val="24"/>
        </w:rPr>
        <w:t>prevention, intervention</w:t>
      </w:r>
      <w:r w:rsidR="00154FAC">
        <w:rPr>
          <w:rFonts w:ascii="Times New Roman" w:eastAsia="Times New Roman" w:hAnsi="Times New Roman" w:cs="Times New Roman"/>
          <w:sz w:val="24"/>
          <w:szCs w:val="24"/>
        </w:rPr>
        <w:t xml:space="preserve">, </w:t>
      </w:r>
      <w:r w:rsidRPr="00CA0948">
        <w:rPr>
          <w:rFonts w:ascii="Times New Roman" w:eastAsia="Times New Roman" w:hAnsi="Times New Roman" w:cs="Times New Roman"/>
          <w:sz w:val="24"/>
          <w:szCs w:val="24"/>
        </w:rPr>
        <w:t xml:space="preserve">and screening </w:t>
      </w:r>
      <w:r w:rsidR="00154FAC">
        <w:rPr>
          <w:rFonts w:ascii="Times New Roman" w:eastAsia="Times New Roman" w:hAnsi="Times New Roman" w:cs="Times New Roman"/>
          <w:sz w:val="24"/>
          <w:szCs w:val="24"/>
        </w:rPr>
        <w:t xml:space="preserve">opportunities, to </w:t>
      </w:r>
      <w:r w:rsidRPr="00CA0948">
        <w:rPr>
          <w:rFonts w:ascii="Times New Roman" w:eastAsia="Times New Roman" w:hAnsi="Times New Roman" w:cs="Times New Roman"/>
          <w:sz w:val="24"/>
          <w:szCs w:val="24"/>
        </w:rPr>
        <w:t xml:space="preserve">keep </w:t>
      </w:r>
      <w:r w:rsidR="00154FAC">
        <w:rPr>
          <w:rFonts w:ascii="Times New Roman" w:eastAsia="Times New Roman" w:hAnsi="Times New Roman" w:cs="Times New Roman"/>
          <w:sz w:val="24"/>
          <w:szCs w:val="24"/>
        </w:rPr>
        <w:t xml:space="preserve">youth and young adults </w:t>
      </w:r>
      <w:r w:rsidRPr="00CA0948">
        <w:rPr>
          <w:rFonts w:ascii="Times New Roman" w:eastAsia="Times New Roman" w:hAnsi="Times New Roman" w:cs="Times New Roman"/>
          <w:sz w:val="24"/>
          <w:szCs w:val="24"/>
        </w:rPr>
        <w:t xml:space="preserve">from developing </w:t>
      </w:r>
      <w:r w:rsidR="00154FAC">
        <w:rPr>
          <w:rFonts w:ascii="Times New Roman" w:eastAsia="Times New Roman" w:hAnsi="Times New Roman" w:cs="Times New Roman"/>
          <w:sz w:val="24"/>
          <w:szCs w:val="24"/>
        </w:rPr>
        <w:t xml:space="preserve">more </w:t>
      </w:r>
      <w:r w:rsidRPr="00CA0948">
        <w:rPr>
          <w:rFonts w:ascii="Times New Roman" w:eastAsia="Times New Roman" w:hAnsi="Times New Roman" w:cs="Times New Roman"/>
          <w:sz w:val="24"/>
          <w:szCs w:val="24"/>
        </w:rPr>
        <w:t>significant disorder</w:t>
      </w:r>
      <w:r w:rsidR="00E51918">
        <w:rPr>
          <w:rFonts w:ascii="Times New Roman" w:eastAsia="Times New Roman" w:hAnsi="Times New Roman" w:cs="Times New Roman"/>
          <w:sz w:val="24"/>
          <w:szCs w:val="24"/>
        </w:rPr>
        <w:t>s.</w:t>
      </w:r>
    </w:p>
    <w:p w:rsidR="00E51918" w:rsidRDefault="00154FAC"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Continued support of research is essential and Mr. Botticelli referenced the National Institute on Drug Abuse JJ Trial Study</w:t>
      </w:r>
      <w:r w:rsidR="00DA3740">
        <w:rPr>
          <w:rFonts w:ascii="Times New Roman" w:eastAsia="Times New Roman" w:hAnsi="Times New Roman" w:cs="Times New Roman"/>
          <w:sz w:val="24"/>
          <w:szCs w:val="24"/>
        </w:rPr>
        <w:t xml:space="preserve"> – a </w:t>
      </w:r>
      <w:r w:rsidRPr="00154FAC">
        <w:rPr>
          <w:rFonts w:ascii="Times New Roman" w:eastAsia="Times New Roman" w:hAnsi="Times New Roman" w:cs="Times New Roman"/>
          <w:sz w:val="24"/>
          <w:szCs w:val="24"/>
        </w:rPr>
        <w:t>seven-site cooperative research program designed to identify and test strategies for improving the delivery of evidence-based substance abuse and HIV prevention and treatment services for justice-involved youth.</w:t>
      </w:r>
      <w:r>
        <w:rPr>
          <w:rFonts w:ascii="Times New Roman" w:eastAsia="Times New Roman" w:hAnsi="Times New Roman" w:cs="Times New Roman"/>
          <w:sz w:val="24"/>
          <w:szCs w:val="24"/>
        </w:rPr>
        <w:t xml:space="preserve">  </w:t>
      </w:r>
      <w:r w:rsidR="00DA374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rograms </w:t>
      </w:r>
      <w:r w:rsidR="00DA3740">
        <w:rPr>
          <w:rFonts w:ascii="Times New Roman" w:eastAsia="Times New Roman" w:hAnsi="Times New Roman" w:cs="Times New Roman"/>
          <w:sz w:val="24"/>
          <w:szCs w:val="24"/>
        </w:rPr>
        <w:t xml:space="preserve">should be brought </w:t>
      </w:r>
      <w:r>
        <w:rPr>
          <w:rFonts w:ascii="Times New Roman" w:eastAsia="Times New Roman" w:hAnsi="Times New Roman" w:cs="Times New Roman"/>
          <w:sz w:val="24"/>
          <w:szCs w:val="24"/>
        </w:rPr>
        <w:t>to sca</w:t>
      </w:r>
      <w:r w:rsidR="00CB5E90">
        <w:rPr>
          <w:rFonts w:ascii="Times New Roman" w:eastAsia="Times New Roman" w:hAnsi="Times New Roman" w:cs="Times New Roman"/>
          <w:sz w:val="24"/>
          <w:szCs w:val="24"/>
        </w:rPr>
        <w:t>le that show promising results</w:t>
      </w:r>
      <w:r w:rsidR="0072536F">
        <w:rPr>
          <w:rFonts w:ascii="Times New Roman" w:eastAsia="Times New Roman" w:hAnsi="Times New Roman" w:cs="Times New Roman"/>
          <w:sz w:val="24"/>
          <w:szCs w:val="24"/>
        </w:rPr>
        <w:t>, such as</w:t>
      </w:r>
      <w:r w:rsidR="00CB5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juvenile drug courts</w:t>
      </w:r>
      <w:r w:rsidR="0072536F">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recovery high schools</w:t>
      </w:r>
      <w:r w:rsidR="00DA3740">
        <w:rPr>
          <w:rFonts w:ascii="Times New Roman" w:eastAsia="Times New Roman" w:hAnsi="Times New Roman" w:cs="Times New Roman"/>
          <w:sz w:val="24"/>
          <w:szCs w:val="24"/>
        </w:rPr>
        <w:t xml:space="preserve">, </w:t>
      </w:r>
      <w:r w:rsidR="0096465D">
        <w:rPr>
          <w:rFonts w:ascii="Times New Roman" w:eastAsia="Times New Roman" w:hAnsi="Times New Roman" w:cs="Times New Roman"/>
          <w:sz w:val="24"/>
          <w:szCs w:val="24"/>
        </w:rPr>
        <w:t>and that address</w:t>
      </w:r>
      <w:r w:rsidR="00DA3740">
        <w:rPr>
          <w:rFonts w:ascii="Times New Roman" w:eastAsia="Times New Roman" w:hAnsi="Times New Roman" w:cs="Times New Roman"/>
          <w:sz w:val="24"/>
          <w:szCs w:val="24"/>
        </w:rPr>
        <w:t xml:space="preserve"> </w:t>
      </w:r>
      <w:r w:rsidR="00CB5E90">
        <w:rPr>
          <w:rFonts w:ascii="Times New Roman" w:eastAsia="Times New Roman" w:hAnsi="Times New Roman" w:cs="Times New Roman"/>
          <w:sz w:val="24"/>
          <w:szCs w:val="24"/>
        </w:rPr>
        <w:t>the complex behavioral and psychosocial needs of adolescents and young adults.  The system must also incorporate family treatment and the support of other caring adults as part of an overall treatment plan.</w:t>
      </w:r>
    </w:p>
    <w:p w:rsidR="00B14594" w:rsidRDefault="00DA3740"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that addresses the unique developmental needs of young adults must be continued.  Since justice-involved youth are also involved in other systems—child welfare, mental health, and substance use disorder treatment—coordination of care across these systems is vital to the development and support of a mutually supportive care management plan.  </w:t>
      </w:r>
      <w:r w:rsidR="003D0CF2">
        <w:rPr>
          <w:rFonts w:ascii="Times New Roman" w:eastAsia="Times New Roman" w:hAnsi="Times New Roman" w:cs="Times New Roman"/>
          <w:sz w:val="24"/>
          <w:szCs w:val="24"/>
        </w:rPr>
        <w:t>Mr. Botticelli commended</w:t>
      </w:r>
      <w:r>
        <w:rPr>
          <w:rFonts w:ascii="Times New Roman" w:eastAsia="Times New Roman" w:hAnsi="Times New Roman" w:cs="Times New Roman"/>
          <w:sz w:val="24"/>
          <w:szCs w:val="24"/>
        </w:rPr>
        <w:t xml:space="preserve"> the work of Dr. Larke Huang and the U.S. Department of Health and Human Services, Substance Abuse and Mental Health Services Administration, to </w:t>
      </w:r>
      <w:r w:rsidR="00E51918">
        <w:rPr>
          <w:rFonts w:ascii="Times New Roman" w:eastAsia="Times New Roman" w:hAnsi="Times New Roman" w:cs="Times New Roman"/>
          <w:sz w:val="24"/>
          <w:szCs w:val="24"/>
        </w:rPr>
        <w:t>fund state adolescent infrastructure treatment grants viewed from the perspective of multiple systems capacities, and policy academies focusing on the multidimensional needs of transitioning youth.  Finally, care management services require the development</w:t>
      </w:r>
      <w:r w:rsidR="00E02E26">
        <w:rPr>
          <w:rFonts w:ascii="Times New Roman" w:eastAsia="Times New Roman" w:hAnsi="Times New Roman" w:cs="Times New Roman"/>
          <w:sz w:val="24"/>
          <w:szCs w:val="24"/>
        </w:rPr>
        <w:t xml:space="preserve"> of core competencies and cross t</w:t>
      </w:r>
      <w:r w:rsidR="00E51918">
        <w:rPr>
          <w:rFonts w:ascii="Times New Roman" w:eastAsia="Times New Roman" w:hAnsi="Times New Roman" w:cs="Times New Roman"/>
          <w:sz w:val="24"/>
          <w:szCs w:val="24"/>
        </w:rPr>
        <w:t>raining among the workforce that cares for this population.</w:t>
      </w:r>
    </w:p>
    <w:p w:rsidR="0068326C" w:rsidRDefault="0068326C" w:rsidP="00C84542">
      <w:pPr>
        <w:spacing w:after="120" w:line="240" w:lineRule="auto"/>
        <w:rPr>
          <w:rFonts w:ascii="Times New Roman" w:eastAsia="Times New Roman" w:hAnsi="Times New Roman" w:cs="Times New Roman"/>
          <w:sz w:val="24"/>
          <w:szCs w:val="24"/>
        </w:rPr>
      </w:pPr>
    </w:p>
    <w:p w:rsidR="0068326C" w:rsidRPr="0068326C" w:rsidRDefault="0068326C" w:rsidP="00C84542">
      <w:pPr>
        <w:pBdr>
          <w:top w:val="single" w:sz="4" w:space="1" w:color="auto"/>
        </w:pBdr>
        <w:spacing w:after="120" w:line="240" w:lineRule="auto"/>
        <w:rPr>
          <w:rFonts w:ascii="Times New Roman" w:eastAsia="Times New Roman" w:hAnsi="Times New Roman" w:cs="Times New Roman"/>
          <w:b/>
          <w:sz w:val="24"/>
          <w:szCs w:val="24"/>
        </w:rPr>
      </w:pPr>
      <w:r w:rsidRPr="0068326C">
        <w:rPr>
          <w:rFonts w:ascii="Times New Roman" w:eastAsia="Times New Roman" w:hAnsi="Times New Roman" w:cs="Times New Roman"/>
          <w:b/>
          <w:sz w:val="24"/>
          <w:szCs w:val="24"/>
        </w:rPr>
        <w:t>Corporation for National and Community Service (CNCS)</w:t>
      </w:r>
    </w:p>
    <w:p w:rsidR="008113CB" w:rsidRPr="00613C56" w:rsidRDefault="008113CB" w:rsidP="00C84542">
      <w:pPr>
        <w:pBdr>
          <w:top w:val="single" w:sz="4" w:space="1" w:color="auto"/>
        </w:pBdr>
        <w:spacing w:after="120" w:line="240" w:lineRule="auto"/>
        <w:rPr>
          <w:rFonts w:ascii="Times New Roman" w:eastAsia="Times New Roman" w:hAnsi="Times New Roman" w:cs="Times New Roman"/>
          <w:sz w:val="24"/>
          <w:szCs w:val="24"/>
        </w:rPr>
      </w:pPr>
      <w:r w:rsidRPr="00613C56">
        <w:rPr>
          <w:rFonts w:ascii="Times New Roman" w:eastAsia="Times New Roman" w:hAnsi="Times New Roman" w:cs="Times New Roman"/>
          <w:b/>
          <w:sz w:val="24"/>
          <w:szCs w:val="24"/>
        </w:rPr>
        <w:t>Melissa Bradley</w:t>
      </w:r>
      <w:r w:rsidR="007226A3">
        <w:rPr>
          <w:rFonts w:ascii="Times New Roman" w:eastAsia="Times New Roman" w:hAnsi="Times New Roman" w:cs="Times New Roman"/>
          <w:sz w:val="24"/>
          <w:szCs w:val="24"/>
        </w:rPr>
        <w:t xml:space="preserve">, </w:t>
      </w:r>
      <w:r w:rsidR="007226A3" w:rsidRPr="007226A3">
        <w:rPr>
          <w:rFonts w:ascii="Times New Roman" w:eastAsia="Times New Roman" w:hAnsi="Times New Roman" w:cs="Times New Roman"/>
          <w:i/>
          <w:sz w:val="24"/>
          <w:szCs w:val="24"/>
        </w:rPr>
        <w:t>Chief Strategy Officer</w:t>
      </w:r>
      <w:r w:rsidR="007226A3">
        <w:rPr>
          <w:rFonts w:ascii="Times New Roman" w:eastAsia="Times New Roman" w:hAnsi="Times New Roman" w:cs="Times New Roman"/>
          <w:sz w:val="24"/>
          <w:szCs w:val="24"/>
        </w:rPr>
        <w:t xml:space="preserve">, </w:t>
      </w:r>
      <w:r w:rsidR="00013924">
        <w:rPr>
          <w:rFonts w:ascii="Times New Roman" w:eastAsia="Times New Roman" w:hAnsi="Times New Roman" w:cs="Times New Roman"/>
          <w:sz w:val="24"/>
          <w:szCs w:val="24"/>
        </w:rPr>
        <w:t xml:space="preserve">is </w:t>
      </w:r>
      <w:r w:rsidR="007226A3">
        <w:rPr>
          <w:rFonts w:ascii="Times New Roman" w:eastAsia="Times New Roman" w:hAnsi="Times New Roman" w:cs="Times New Roman"/>
          <w:sz w:val="24"/>
          <w:szCs w:val="24"/>
        </w:rPr>
        <w:t xml:space="preserve">thrilled to partner with the </w:t>
      </w:r>
      <w:r w:rsidR="00082FE5">
        <w:rPr>
          <w:rFonts w:ascii="Times New Roman" w:eastAsia="Times New Roman" w:hAnsi="Times New Roman" w:cs="Times New Roman"/>
          <w:sz w:val="24"/>
          <w:szCs w:val="24"/>
        </w:rPr>
        <w:t xml:space="preserve">U.S. </w:t>
      </w:r>
      <w:r w:rsidR="007226A3">
        <w:rPr>
          <w:rFonts w:ascii="Times New Roman" w:eastAsia="Times New Roman" w:hAnsi="Times New Roman" w:cs="Times New Roman"/>
          <w:sz w:val="24"/>
          <w:szCs w:val="24"/>
        </w:rPr>
        <w:t>Departments of Agriculture, E</w:t>
      </w:r>
      <w:r w:rsidR="00013924">
        <w:rPr>
          <w:rFonts w:ascii="Times New Roman" w:eastAsia="Times New Roman" w:hAnsi="Times New Roman" w:cs="Times New Roman"/>
          <w:sz w:val="24"/>
          <w:szCs w:val="24"/>
        </w:rPr>
        <w:t>ducation, and Justice to support</w:t>
      </w:r>
      <w:r w:rsidR="007226A3">
        <w:rPr>
          <w:rFonts w:ascii="Times New Roman" w:eastAsia="Times New Roman" w:hAnsi="Times New Roman" w:cs="Times New Roman"/>
          <w:sz w:val="24"/>
          <w:szCs w:val="24"/>
        </w:rPr>
        <w:t xml:space="preserve"> unaccompanied minors.  She reiterated today’s announcement of the three-year </w:t>
      </w:r>
      <w:r w:rsidR="00013924">
        <w:rPr>
          <w:rFonts w:ascii="Times New Roman" w:eastAsia="Times New Roman" w:hAnsi="Times New Roman" w:cs="Times New Roman"/>
          <w:sz w:val="24"/>
          <w:szCs w:val="24"/>
        </w:rPr>
        <w:t>$</w:t>
      </w:r>
      <w:r w:rsidR="00082FE5">
        <w:rPr>
          <w:rFonts w:ascii="Times New Roman" w:eastAsia="Times New Roman" w:hAnsi="Times New Roman" w:cs="Times New Roman"/>
          <w:sz w:val="24"/>
          <w:szCs w:val="24"/>
        </w:rPr>
        <w:t>10</w:t>
      </w:r>
      <w:r w:rsidR="00013924">
        <w:rPr>
          <w:rFonts w:ascii="Times New Roman" w:eastAsia="Times New Roman" w:hAnsi="Times New Roman" w:cs="Times New Roman"/>
          <w:sz w:val="24"/>
          <w:szCs w:val="24"/>
        </w:rPr>
        <w:t xml:space="preserve">M funded </w:t>
      </w:r>
      <w:r w:rsidR="007226A3">
        <w:rPr>
          <w:rFonts w:ascii="Times New Roman" w:eastAsia="Times New Roman" w:hAnsi="Times New Roman" w:cs="Times New Roman"/>
          <w:sz w:val="24"/>
          <w:szCs w:val="24"/>
        </w:rPr>
        <w:t>Youth Opportunity</w:t>
      </w:r>
      <w:r w:rsidR="007226A3" w:rsidRPr="00DD3C0A">
        <w:rPr>
          <w:rFonts w:ascii="Times New Roman" w:eastAsia="Times New Roman" w:hAnsi="Times New Roman" w:cs="Times New Roman"/>
          <w:sz w:val="24"/>
          <w:szCs w:val="24"/>
        </w:rPr>
        <w:t xml:space="preserve"> AmeriCorps partnership</w:t>
      </w:r>
      <w:r w:rsidR="007226A3">
        <w:rPr>
          <w:rFonts w:ascii="Times New Roman" w:eastAsia="Times New Roman" w:hAnsi="Times New Roman" w:cs="Times New Roman"/>
          <w:sz w:val="24"/>
          <w:szCs w:val="24"/>
        </w:rPr>
        <w:t xml:space="preserve"> </w:t>
      </w:r>
      <w:r w:rsidR="00BF36D0">
        <w:rPr>
          <w:rFonts w:ascii="Times New Roman" w:eastAsia="Times New Roman" w:hAnsi="Times New Roman" w:cs="Times New Roman"/>
          <w:sz w:val="24"/>
          <w:szCs w:val="24"/>
        </w:rPr>
        <w:t>between CNCS and OJJDP to l</w:t>
      </w:r>
      <w:r w:rsidR="007226A3">
        <w:rPr>
          <w:rFonts w:ascii="Times New Roman" w:eastAsia="Times New Roman" w:hAnsi="Times New Roman" w:cs="Times New Roman"/>
          <w:sz w:val="24"/>
          <w:szCs w:val="24"/>
        </w:rPr>
        <w:t>everage the power of national service</w:t>
      </w:r>
      <w:r w:rsidR="00BF36D0">
        <w:rPr>
          <w:rFonts w:ascii="Times New Roman" w:eastAsia="Times New Roman" w:hAnsi="Times New Roman" w:cs="Times New Roman"/>
          <w:sz w:val="24"/>
          <w:szCs w:val="24"/>
        </w:rPr>
        <w:t xml:space="preserve"> and support youth at all stages in the system.  As an AmeriCorps member, youth receive an education award to use for training, community college, or other higher education.  Research shows that those who serve have a higher likelihood of employment and tracking the indicators is an important task.  The p</w:t>
      </w:r>
      <w:r w:rsidR="00BF36D0" w:rsidRPr="00613C56">
        <w:rPr>
          <w:rFonts w:ascii="Times New Roman" w:eastAsia="Times New Roman" w:hAnsi="Times New Roman" w:cs="Times New Roman"/>
          <w:sz w:val="24"/>
          <w:szCs w:val="24"/>
        </w:rPr>
        <w:t xml:space="preserve">ower of community </w:t>
      </w:r>
      <w:r w:rsidR="00BF36D0">
        <w:rPr>
          <w:rFonts w:ascii="Times New Roman" w:eastAsia="Times New Roman" w:hAnsi="Times New Roman" w:cs="Times New Roman"/>
          <w:sz w:val="24"/>
          <w:szCs w:val="24"/>
        </w:rPr>
        <w:t xml:space="preserve">helps </w:t>
      </w:r>
      <w:r w:rsidR="00BF36D0" w:rsidRPr="00613C56">
        <w:rPr>
          <w:rFonts w:ascii="Times New Roman" w:eastAsia="Times New Roman" w:hAnsi="Times New Roman" w:cs="Times New Roman"/>
          <w:sz w:val="24"/>
          <w:szCs w:val="24"/>
        </w:rPr>
        <w:t>bring people to work amongst their peers</w:t>
      </w:r>
      <w:r w:rsidR="00BF36D0">
        <w:rPr>
          <w:rFonts w:ascii="Times New Roman" w:eastAsia="Times New Roman" w:hAnsi="Times New Roman" w:cs="Times New Roman"/>
          <w:sz w:val="24"/>
          <w:szCs w:val="24"/>
        </w:rPr>
        <w:t>.  Ms. Bradley acknowledged the t</w:t>
      </w:r>
      <w:r w:rsidR="00013924">
        <w:rPr>
          <w:rFonts w:ascii="Times New Roman" w:eastAsia="Times New Roman" w:hAnsi="Times New Roman" w:cs="Times New Roman"/>
          <w:sz w:val="24"/>
          <w:szCs w:val="24"/>
        </w:rPr>
        <w:t xml:space="preserve">wo </w:t>
      </w:r>
      <w:r w:rsidR="008646C3">
        <w:rPr>
          <w:rFonts w:ascii="Times New Roman" w:eastAsia="Times New Roman" w:hAnsi="Times New Roman" w:cs="Times New Roman"/>
          <w:sz w:val="24"/>
          <w:szCs w:val="24"/>
        </w:rPr>
        <w:t xml:space="preserve">young adult </w:t>
      </w:r>
      <w:r w:rsidR="00013924">
        <w:rPr>
          <w:rFonts w:ascii="Times New Roman" w:eastAsia="Times New Roman" w:hAnsi="Times New Roman" w:cs="Times New Roman"/>
          <w:sz w:val="24"/>
          <w:szCs w:val="24"/>
        </w:rPr>
        <w:t>guest speakers</w:t>
      </w:r>
      <w:r w:rsidR="00BF36D0">
        <w:rPr>
          <w:rFonts w:ascii="Times New Roman" w:eastAsia="Times New Roman" w:hAnsi="Times New Roman" w:cs="Times New Roman"/>
          <w:sz w:val="24"/>
          <w:szCs w:val="24"/>
        </w:rPr>
        <w:t xml:space="preserve"> and emphasized the value of mentorship</w:t>
      </w:r>
      <w:r w:rsidR="00013924">
        <w:rPr>
          <w:rFonts w:ascii="Times New Roman" w:eastAsia="Times New Roman" w:hAnsi="Times New Roman" w:cs="Times New Roman"/>
          <w:sz w:val="24"/>
          <w:szCs w:val="24"/>
        </w:rPr>
        <w:t xml:space="preserve"> as</w:t>
      </w:r>
      <w:r w:rsidR="00BF36D0">
        <w:rPr>
          <w:rFonts w:ascii="Times New Roman" w:eastAsia="Times New Roman" w:hAnsi="Times New Roman" w:cs="Times New Roman"/>
          <w:sz w:val="24"/>
          <w:szCs w:val="24"/>
        </w:rPr>
        <w:t xml:space="preserve"> an essential component of the program.</w:t>
      </w:r>
    </w:p>
    <w:p w:rsidR="00613C56" w:rsidRPr="00613C56" w:rsidRDefault="00613C56" w:rsidP="00C84542">
      <w:pPr>
        <w:spacing w:after="120" w:line="240" w:lineRule="auto"/>
        <w:rPr>
          <w:rFonts w:ascii="Times New Roman" w:eastAsia="Times New Roman" w:hAnsi="Times New Roman" w:cs="Times New Roman"/>
          <w:sz w:val="24"/>
          <w:szCs w:val="24"/>
        </w:rPr>
      </w:pPr>
    </w:p>
    <w:p w:rsidR="0068326C" w:rsidRPr="0068326C" w:rsidRDefault="0068326C" w:rsidP="00C84542">
      <w:pPr>
        <w:pBdr>
          <w:top w:val="single" w:sz="4" w:space="1" w:color="auto"/>
        </w:pBdr>
        <w:spacing w:after="120" w:line="240" w:lineRule="auto"/>
        <w:rPr>
          <w:rFonts w:ascii="Times New Roman" w:eastAsia="Times New Roman" w:hAnsi="Times New Roman" w:cs="Times New Roman"/>
          <w:b/>
          <w:sz w:val="24"/>
          <w:szCs w:val="24"/>
        </w:rPr>
      </w:pPr>
      <w:r w:rsidRPr="0068326C">
        <w:rPr>
          <w:rFonts w:ascii="Times New Roman" w:eastAsia="Times New Roman" w:hAnsi="Times New Roman" w:cs="Times New Roman"/>
          <w:b/>
          <w:sz w:val="24"/>
          <w:szCs w:val="24"/>
        </w:rPr>
        <w:t>U.S. Department of Health and Human Services (HHS)</w:t>
      </w:r>
      <w:r>
        <w:rPr>
          <w:rFonts w:ascii="Times New Roman" w:eastAsia="Times New Roman" w:hAnsi="Times New Roman" w:cs="Times New Roman"/>
          <w:b/>
          <w:sz w:val="24"/>
          <w:szCs w:val="24"/>
        </w:rPr>
        <w:br/>
      </w:r>
      <w:r w:rsidRPr="0068326C">
        <w:rPr>
          <w:rFonts w:ascii="Times New Roman" w:eastAsia="Times New Roman" w:hAnsi="Times New Roman" w:cs="Times New Roman"/>
          <w:b/>
          <w:sz w:val="24"/>
          <w:szCs w:val="24"/>
        </w:rPr>
        <w:t>Substance Abuse and Mental Health Services Administration (SAMHSA)</w:t>
      </w:r>
    </w:p>
    <w:p w:rsidR="009855A3" w:rsidRDefault="0065292E" w:rsidP="00C84542">
      <w:pPr>
        <w:pBdr>
          <w:top w:val="single" w:sz="4" w:space="1" w:color="auto"/>
        </w:pBdr>
        <w:spacing w:after="120" w:line="240" w:lineRule="auto"/>
        <w:rPr>
          <w:rFonts w:ascii="Times New Roman" w:eastAsia="Times New Roman" w:hAnsi="Times New Roman" w:cs="Times New Roman"/>
          <w:sz w:val="24"/>
          <w:szCs w:val="24"/>
        </w:rPr>
      </w:pPr>
      <w:r w:rsidRPr="00613C56">
        <w:rPr>
          <w:rFonts w:ascii="Times New Roman" w:eastAsia="Times New Roman" w:hAnsi="Times New Roman" w:cs="Times New Roman"/>
          <w:b/>
          <w:sz w:val="24"/>
          <w:szCs w:val="24"/>
        </w:rPr>
        <w:t>Larke Huang,</w:t>
      </w:r>
      <w:r w:rsidR="00DA3740" w:rsidRPr="00613C56">
        <w:rPr>
          <w:rFonts w:ascii="Times New Roman" w:eastAsia="Times New Roman" w:hAnsi="Times New Roman" w:cs="Times New Roman"/>
          <w:b/>
          <w:sz w:val="24"/>
          <w:szCs w:val="24"/>
        </w:rPr>
        <w:t xml:space="preserve"> Ph.D.</w:t>
      </w:r>
      <w:r w:rsidR="0068326C">
        <w:rPr>
          <w:rFonts w:ascii="Times New Roman" w:eastAsia="Times New Roman" w:hAnsi="Times New Roman" w:cs="Times New Roman"/>
          <w:i/>
          <w:sz w:val="24"/>
          <w:szCs w:val="24"/>
        </w:rPr>
        <w:t xml:space="preserve">, Senior Advisor, </w:t>
      </w:r>
      <w:r w:rsidR="0068326C" w:rsidRPr="0068326C">
        <w:rPr>
          <w:rFonts w:ascii="Times New Roman" w:eastAsia="Times New Roman" w:hAnsi="Times New Roman" w:cs="Times New Roman"/>
          <w:i/>
          <w:sz w:val="24"/>
          <w:szCs w:val="24"/>
        </w:rPr>
        <w:t>Children and Youth Office of the Administrator</w:t>
      </w:r>
      <w:r w:rsidR="002C6496">
        <w:rPr>
          <w:rFonts w:ascii="Times New Roman" w:eastAsia="Times New Roman" w:hAnsi="Times New Roman" w:cs="Times New Roman"/>
          <w:i/>
          <w:sz w:val="24"/>
          <w:szCs w:val="24"/>
        </w:rPr>
        <w:t xml:space="preserve">, </w:t>
      </w:r>
      <w:r w:rsidR="000C02B2">
        <w:rPr>
          <w:rFonts w:ascii="Times New Roman" w:eastAsia="Times New Roman" w:hAnsi="Times New Roman" w:cs="Times New Roman"/>
          <w:sz w:val="24"/>
          <w:szCs w:val="24"/>
        </w:rPr>
        <w:t xml:space="preserve">began </w:t>
      </w:r>
      <w:r w:rsidR="004E59E6">
        <w:rPr>
          <w:rFonts w:ascii="Times New Roman" w:eastAsia="Times New Roman" w:hAnsi="Times New Roman" w:cs="Times New Roman"/>
          <w:sz w:val="24"/>
          <w:szCs w:val="24"/>
        </w:rPr>
        <w:t xml:space="preserve">her remarks </w:t>
      </w:r>
      <w:r w:rsidR="000C02B2">
        <w:rPr>
          <w:rFonts w:ascii="Times New Roman" w:eastAsia="Times New Roman" w:hAnsi="Times New Roman" w:cs="Times New Roman"/>
          <w:sz w:val="24"/>
          <w:szCs w:val="24"/>
        </w:rPr>
        <w:t xml:space="preserve">with a request </w:t>
      </w:r>
      <w:r w:rsidR="004E59E6">
        <w:rPr>
          <w:rFonts w:ascii="Times New Roman" w:eastAsia="Times New Roman" w:hAnsi="Times New Roman" w:cs="Times New Roman"/>
          <w:sz w:val="24"/>
          <w:szCs w:val="24"/>
        </w:rPr>
        <w:t>to Ms. Ague, for a copy of the National Academy of Sciences report—after translation into plain language</w:t>
      </w:r>
      <w:r w:rsidR="008646C3">
        <w:rPr>
          <w:rFonts w:ascii="Times New Roman" w:eastAsia="Times New Roman" w:hAnsi="Times New Roman" w:cs="Times New Roman"/>
          <w:sz w:val="24"/>
          <w:szCs w:val="24"/>
        </w:rPr>
        <w:t>.</w:t>
      </w:r>
      <w:r w:rsidR="004E59E6">
        <w:rPr>
          <w:rFonts w:ascii="Times New Roman" w:eastAsia="Times New Roman" w:hAnsi="Times New Roman" w:cs="Times New Roman"/>
          <w:sz w:val="24"/>
          <w:szCs w:val="24"/>
        </w:rPr>
        <w:t xml:space="preserve">  </w:t>
      </w:r>
      <w:r w:rsidR="005F2430">
        <w:rPr>
          <w:rFonts w:ascii="Times New Roman" w:eastAsia="Times New Roman" w:hAnsi="Times New Roman" w:cs="Times New Roman"/>
          <w:sz w:val="24"/>
          <w:szCs w:val="24"/>
        </w:rPr>
        <w:t>SAMHSA s</w:t>
      </w:r>
      <w:r w:rsidRPr="00613C56">
        <w:rPr>
          <w:rFonts w:ascii="Times New Roman" w:eastAsia="Times New Roman" w:hAnsi="Times New Roman" w:cs="Times New Roman"/>
          <w:sz w:val="24"/>
          <w:szCs w:val="24"/>
        </w:rPr>
        <w:t>upport</w:t>
      </w:r>
      <w:r w:rsidR="005F2430">
        <w:rPr>
          <w:rFonts w:ascii="Times New Roman" w:eastAsia="Times New Roman" w:hAnsi="Times New Roman" w:cs="Times New Roman"/>
          <w:sz w:val="24"/>
          <w:szCs w:val="24"/>
        </w:rPr>
        <w:t>s</w:t>
      </w:r>
      <w:r w:rsidRPr="00613C56">
        <w:rPr>
          <w:rFonts w:ascii="Times New Roman" w:eastAsia="Times New Roman" w:hAnsi="Times New Roman" w:cs="Times New Roman"/>
          <w:sz w:val="24"/>
          <w:szCs w:val="24"/>
        </w:rPr>
        <w:t xml:space="preserve"> </w:t>
      </w:r>
      <w:r w:rsidR="005F2430">
        <w:rPr>
          <w:rFonts w:ascii="Times New Roman" w:eastAsia="Times New Roman" w:hAnsi="Times New Roman" w:cs="Times New Roman"/>
          <w:sz w:val="24"/>
          <w:szCs w:val="24"/>
        </w:rPr>
        <w:t xml:space="preserve">AG Holder and the Reentry Council </w:t>
      </w:r>
      <w:r w:rsidR="003F7648">
        <w:rPr>
          <w:rFonts w:ascii="Times New Roman" w:eastAsia="Times New Roman" w:hAnsi="Times New Roman" w:cs="Times New Roman"/>
          <w:sz w:val="24"/>
          <w:szCs w:val="24"/>
        </w:rPr>
        <w:t>in reducing</w:t>
      </w:r>
      <w:r w:rsidR="005F2430">
        <w:rPr>
          <w:rFonts w:ascii="Times New Roman" w:eastAsia="Times New Roman" w:hAnsi="Times New Roman" w:cs="Times New Roman"/>
          <w:sz w:val="24"/>
          <w:szCs w:val="24"/>
        </w:rPr>
        <w:t xml:space="preserve"> juvenile recidivism </w:t>
      </w:r>
      <w:r w:rsidRPr="00613C56">
        <w:rPr>
          <w:rFonts w:ascii="Times New Roman" w:eastAsia="Times New Roman" w:hAnsi="Times New Roman" w:cs="Times New Roman"/>
          <w:sz w:val="24"/>
          <w:szCs w:val="24"/>
        </w:rPr>
        <w:t xml:space="preserve">through </w:t>
      </w:r>
      <w:r w:rsidR="005F2430">
        <w:rPr>
          <w:rFonts w:ascii="Times New Roman" w:eastAsia="Times New Roman" w:hAnsi="Times New Roman" w:cs="Times New Roman"/>
          <w:sz w:val="24"/>
          <w:szCs w:val="24"/>
        </w:rPr>
        <w:t xml:space="preserve">various </w:t>
      </w:r>
      <w:r w:rsidRPr="00613C56">
        <w:rPr>
          <w:rFonts w:ascii="Times New Roman" w:eastAsia="Times New Roman" w:hAnsi="Times New Roman" w:cs="Times New Roman"/>
          <w:sz w:val="24"/>
          <w:szCs w:val="24"/>
        </w:rPr>
        <w:t>policy and grant making</w:t>
      </w:r>
      <w:r w:rsidR="003C51C1">
        <w:rPr>
          <w:rFonts w:ascii="Times New Roman" w:eastAsia="Times New Roman" w:hAnsi="Times New Roman" w:cs="Times New Roman"/>
          <w:sz w:val="24"/>
          <w:szCs w:val="24"/>
        </w:rPr>
        <w:t xml:space="preserve"> and Dr. Huang listed many activities t</w:t>
      </w:r>
      <w:r w:rsidR="003F7648">
        <w:rPr>
          <w:rFonts w:ascii="Times New Roman" w:eastAsia="Times New Roman" w:hAnsi="Times New Roman" w:cs="Times New Roman"/>
          <w:sz w:val="24"/>
          <w:szCs w:val="24"/>
        </w:rPr>
        <w:t>aking place:</w:t>
      </w:r>
    </w:p>
    <w:p w:rsidR="0065292E" w:rsidRPr="003C51C1" w:rsidRDefault="005F2430" w:rsidP="00C84542">
      <w:pPr>
        <w:pStyle w:val="ListParagraph"/>
        <w:numPr>
          <w:ilvl w:val="0"/>
          <w:numId w:val="13"/>
        </w:numPr>
        <w:spacing w:after="120" w:line="240" w:lineRule="auto"/>
        <w:rPr>
          <w:rFonts w:ascii="Times New Roman" w:eastAsia="Times New Roman" w:hAnsi="Times New Roman" w:cs="Times New Roman"/>
          <w:sz w:val="24"/>
          <w:szCs w:val="24"/>
        </w:rPr>
      </w:pPr>
      <w:r w:rsidRPr="003C51C1">
        <w:rPr>
          <w:rFonts w:ascii="Times New Roman" w:eastAsia="Times New Roman" w:hAnsi="Times New Roman" w:cs="Times New Roman"/>
          <w:sz w:val="24"/>
          <w:szCs w:val="24"/>
        </w:rPr>
        <w:t>A m</w:t>
      </w:r>
      <w:r w:rsidR="0065292E" w:rsidRPr="003C51C1">
        <w:rPr>
          <w:rFonts w:ascii="Times New Roman" w:eastAsia="Times New Roman" w:hAnsi="Times New Roman" w:cs="Times New Roman"/>
          <w:sz w:val="24"/>
          <w:szCs w:val="24"/>
        </w:rPr>
        <w:t xml:space="preserve">ajor </w:t>
      </w:r>
      <w:r w:rsidRPr="003C51C1">
        <w:rPr>
          <w:rFonts w:ascii="Times New Roman" w:eastAsia="Times New Roman" w:hAnsi="Times New Roman" w:cs="Times New Roman"/>
          <w:sz w:val="24"/>
          <w:szCs w:val="24"/>
        </w:rPr>
        <w:t xml:space="preserve">HHS </w:t>
      </w:r>
      <w:r w:rsidR="0065292E" w:rsidRPr="003C51C1">
        <w:rPr>
          <w:rFonts w:ascii="Times New Roman" w:eastAsia="Times New Roman" w:hAnsi="Times New Roman" w:cs="Times New Roman"/>
          <w:sz w:val="24"/>
          <w:szCs w:val="24"/>
        </w:rPr>
        <w:t xml:space="preserve">effort </w:t>
      </w:r>
      <w:r w:rsidR="000C02B2" w:rsidRPr="003C51C1">
        <w:rPr>
          <w:rFonts w:ascii="Times New Roman" w:eastAsia="Times New Roman" w:hAnsi="Times New Roman" w:cs="Times New Roman"/>
          <w:sz w:val="24"/>
          <w:szCs w:val="24"/>
        </w:rPr>
        <w:t xml:space="preserve">is to analyze the </w:t>
      </w:r>
      <w:r w:rsidR="0065292E" w:rsidRPr="003C51C1">
        <w:rPr>
          <w:rFonts w:ascii="Times New Roman" w:eastAsia="Times New Roman" w:hAnsi="Times New Roman" w:cs="Times New Roman"/>
          <w:sz w:val="24"/>
          <w:szCs w:val="24"/>
        </w:rPr>
        <w:t xml:space="preserve">connection between </w:t>
      </w:r>
      <w:r w:rsidR="000C02B2" w:rsidRPr="003C51C1">
        <w:rPr>
          <w:rFonts w:ascii="Times New Roman" w:eastAsia="Times New Roman" w:hAnsi="Times New Roman" w:cs="Times New Roman"/>
          <w:sz w:val="24"/>
          <w:szCs w:val="24"/>
        </w:rPr>
        <w:t>criminal</w:t>
      </w:r>
      <w:r w:rsidR="003F7648">
        <w:rPr>
          <w:rFonts w:ascii="Times New Roman" w:eastAsia="Times New Roman" w:hAnsi="Times New Roman" w:cs="Times New Roman"/>
          <w:sz w:val="24"/>
          <w:szCs w:val="24"/>
        </w:rPr>
        <w:t>/</w:t>
      </w:r>
      <w:r w:rsidR="000C02B2" w:rsidRPr="003C51C1">
        <w:rPr>
          <w:rFonts w:ascii="Times New Roman" w:eastAsia="Times New Roman" w:hAnsi="Times New Roman" w:cs="Times New Roman"/>
          <w:sz w:val="24"/>
          <w:szCs w:val="24"/>
        </w:rPr>
        <w:t xml:space="preserve">juvenile justice individuals and opportunities through health reform while youth are </w:t>
      </w:r>
      <w:r w:rsidR="0065292E" w:rsidRPr="003C51C1">
        <w:rPr>
          <w:rFonts w:ascii="Times New Roman" w:eastAsia="Times New Roman" w:hAnsi="Times New Roman" w:cs="Times New Roman"/>
          <w:sz w:val="24"/>
          <w:szCs w:val="24"/>
        </w:rPr>
        <w:t>incarcerated</w:t>
      </w:r>
      <w:r w:rsidR="003C51C1">
        <w:rPr>
          <w:rFonts w:ascii="Times New Roman" w:eastAsia="Times New Roman" w:hAnsi="Times New Roman" w:cs="Times New Roman"/>
          <w:sz w:val="24"/>
          <w:szCs w:val="24"/>
        </w:rPr>
        <w:t xml:space="preserve">, and </w:t>
      </w:r>
      <w:r w:rsidR="000C02B2" w:rsidRPr="003C51C1">
        <w:rPr>
          <w:rFonts w:ascii="Times New Roman" w:eastAsia="Times New Roman" w:hAnsi="Times New Roman" w:cs="Times New Roman"/>
          <w:sz w:val="24"/>
          <w:szCs w:val="24"/>
        </w:rPr>
        <w:t>to provide them with immediate services upon their release.</w:t>
      </w:r>
    </w:p>
    <w:p w:rsidR="0065292E" w:rsidRPr="003C51C1" w:rsidRDefault="000C02B2" w:rsidP="00C84542">
      <w:pPr>
        <w:pStyle w:val="ListParagraph"/>
        <w:numPr>
          <w:ilvl w:val="0"/>
          <w:numId w:val="13"/>
        </w:numPr>
        <w:spacing w:after="120" w:line="240" w:lineRule="auto"/>
        <w:rPr>
          <w:rFonts w:ascii="Times New Roman" w:eastAsia="Times New Roman" w:hAnsi="Times New Roman" w:cs="Times New Roman"/>
          <w:sz w:val="24"/>
          <w:szCs w:val="24"/>
        </w:rPr>
      </w:pPr>
      <w:r w:rsidRPr="003C51C1">
        <w:rPr>
          <w:rFonts w:ascii="Times New Roman" w:eastAsia="Times New Roman" w:hAnsi="Times New Roman" w:cs="Times New Roman"/>
          <w:sz w:val="24"/>
          <w:szCs w:val="24"/>
        </w:rPr>
        <w:t xml:space="preserve">SAMHSA has a Trauma and Justice Strategic Initiative </w:t>
      </w:r>
      <w:r w:rsidR="003271DB">
        <w:rPr>
          <w:rFonts w:ascii="Times New Roman" w:eastAsia="Times New Roman" w:hAnsi="Times New Roman" w:cs="Times New Roman"/>
          <w:sz w:val="24"/>
          <w:szCs w:val="24"/>
        </w:rPr>
        <w:t>because of</w:t>
      </w:r>
      <w:r w:rsidRPr="003C51C1">
        <w:rPr>
          <w:rFonts w:ascii="Times New Roman" w:eastAsia="Times New Roman" w:hAnsi="Times New Roman" w:cs="Times New Roman"/>
          <w:sz w:val="24"/>
          <w:szCs w:val="24"/>
        </w:rPr>
        <w:t xml:space="preserve"> the </w:t>
      </w:r>
      <w:r w:rsidR="0065292E" w:rsidRPr="003C51C1">
        <w:rPr>
          <w:rFonts w:ascii="Times New Roman" w:eastAsia="Times New Roman" w:hAnsi="Times New Roman" w:cs="Times New Roman"/>
          <w:sz w:val="24"/>
          <w:szCs w:val="24"/>
        </w:rPr>
        <w:t>high rates of mental health issues involved within the criminal justice system</w:t>
      </w:r>
      <w:r w:rsidR="00DC0725">
        <w:rPr>
          <w:rFonts w:ascii="Times New Roman" w:eastAsia="Times New Roman" w:hAnsi="Times New Roman" w:cs="Times New Roman"/>
          <w:sz w:val="24"/>
          <w:szCs w:val="24"/>
        </w:rPr>
        <w:t>.</w:t>
      </w:r>
    </w:p>
    <w:p w:rsidR="0065292E" w:rsidRPr="003C51C1" w:rsidRDefault="000C02B2" w:rsidP="00C84542">
      <w:pPr>
        <w:pStyle w:val="ListParagraph"/>
        <w:numPr>
          <w:ilvl w:val="0"/>
          <w:numId w:val="13"/>
        </w:numPr>
        <w:spacing w:after="120" w:line="240" w:lineRule="auto"/>
        <w:rPr>
          <w:rFonts w:ascii="Times New Roman" w:eastAsia="Times New Roman" w:hAnsi="Times New Roman" w:cs="Times New Roman"/>
          <w:sz w:val="24"/>
          <w:szCs w:val="24"/>
        </w:rPr>
      </w:pPr>
      <w:r w:rsidRPr="003C51C1">
        <w:rPr>
          <w:rFonts w:ascii="Times New Roman" w:eastAsia="Times New Roman" w:hAnsi="Times New Roman" w:cs="Times New Roman"/>
          <w:sz w:val="24"/>
          <w:szCs w:val="24"/>
        </w:rPr>
        <w:t xml:space="preserve">ASPI and the Center for Medicare/Medicaid Services </w:t>
      </w:r>
      <w:r w:rsidR="00242BD8" w:rsidRPr="003C51C1">
        <w:rPr>
          <w:rFonts w:ascii="Times New Roman" w:eastAsia="Times New Roman" w:hAnsi="Times New Roman" w:cs="Times New Roman"/>
          <w:sz w:val="24"/>
          <w:szCs w:val="24"/>
        </w:rPr>
        <w:t xml:space="preserve">(CMS) </w:t>
      </w:r>
      <w:r w:rsidR="00BD05B7">
        <w:rPr>
          <w:rFonts w:ascii="Times New Roman" w:eastAsia="Times New Roman" w:hAnsi="Times New Roman" w:cs="Times New Roman"/>
          <w:sz w:val="24"/>
          <w:szCs w:val="24"/>
        </w:rPr>
        <w:t xml:space="preserve">recently </w:t>
      </w:r>
      <w:r w:rsidR="0065292E" w:rsidRPr="003C51C1">
        <w:rPr>
          <w:rFonts w:ascii="Times New Roman" w:eastAsia="Times New Roman" w:hAnsi="Times New Roman" w:cs="Times New Roman"/>
          <w:sz w:val="24"/>
          <w:szCs w:val="24"/>
        </w:rPr>
        <w:t xml:space="preserve">developed </w:t>
      </w:r>
      <w:r w:rsidRPr="003C51C1">
        <w:rPr>
          <w:rFonts w:ascii="Times New Roman" w:eastAsia="Times New Roman" w:hAnsi="Times New Roman" w:cs="Times New Roman"/>
          <w:sz w:val="24"/>
          <w:szCs w:val="24"/>
        </w:rPr>
        <w:t xml:space="preserve">a reentry </w:t>
      </w:r>
      <w:r w:rsidR="0065292E" w:rsidRPr="003C51C1">
        <w:rPr>
          <w:rFonts w:ascii="Times New Roman" w:eastAsia="Times New Roman" w:hAnsi="Times New Roman" w:cs="Times New Roman"/>
          <w:sz w:val="24"/>
          <w:szCs w:val="24"/>
        </w:rPr>
        <w:t>myth buster</w:t>
      </w:r>
      <w:r w:rsidRPr="003C51C1">
        <w:rPr>
          <w:rFonts w:ascii="Times New Roman" w:eastAsia="Times New Roman" w:hAnsi="Times New Roman" w:cs="Times New Roman"/>
          <w:sz w:val="24"/>
          <w:szCs w:val="24"/>
        </w:rPr>
        <w:t xml:space="preserve"> on Medicaid eligibility for confined youth.</w:t>
      </w:r>
    </w:p>
    <w:p w:rsidR="0065292E" w:rsidRPr="003C51C1" w:rsidRDefault="000C02B2" w:rsidP="00C84542">
      <w:pPr>
        <w:pStyle w:val="ListParagraph"/>
        <w:numPr>
          <w:ilvl w:val="0"/>
          <w:numId w:val="13"/>
        </w:numPr>
        <w:spacing w:after="120" w:line="240" w:lineRule="auto"/>
        <w:rPr>
          <w:rFonts w:ascii="Times New Roman" w:eastAsia="Times New Roman" w:hAnsi="Times New Roman" w:cs="Times New Roman"/>
          <w:sz w:val="24"/>
          <w:szCs w:val="24"/>
        </w:rPr>
      </w:pPr>
      <w:r w:rsidRPr="003C51C1">
        <w:rPr>
          <w:rFonts w:ascii="Times New Roman" w:eastAsia="Times New Roman" w:hAnsi="Times New Roman" w:cs="Times New Roman"/>
          <w:sz w:val="24"/>
          <w:szCs w:val="24"/>
        </w:rPr>
        <w:t>HHS also c</w:t>
      </w:r>
      <w:r w:rsidR="0065292E" w:rsidRPr="003C51C1">
        <w:rPr>
          <w:rFonts w:ascii="Times New Roman" w:eastAsia="Times New Roman" w:hAnsi="Times New Roman" w:cs="Times New Roman"/>
          <w:sz w:val="24"/>
          <w:szCs w:val="24"/>
        </w:rPr>
        <w:t>oordinate</w:t>
      </w:r>
      <w:r w:rsidRPr="003C51C1">
        <w:rPr>
          <w:rFonts w:ascii="Times New Roman" w:eastAsia="Times New Roman" w:hAnsi="Times New Roman" w:cs="Times New Roman"/>
          <w:sz w:val="24"/>
          <w:szCs w:val="24"/>
        </w:rPr>
        <w:t>s the Interagency Working Group on Youth Programs (a collaboration of 18 federal departments and agencies on behalf of youth ages 10-24) and participates in the National Forum on Youth Violence Prevention.</w:t>
      </w:r>
    </w:p>
    <w:p w:rsidR="0065292E" w:rsidRPr="003C51C1" w:rsidRDefault="005C7570" w:rsidP="00C84542">
      <w:pPr>
        <w:pStyle w:val="ListParagraph"/>
        <w:numPr>
          <w:ilvl w:val="0"/>
          <w:numId w:val="13"/>
        </w:numPr>
        <w:spacing w:after="120" w:line="240" w:lineRule="auto"/>
        <w:rPr>
          <w:rFonts w:ascii="Times New Roman" w:eastAsia="Times New Roman" w:hAnsi="Times New Roman" w:cs="Times New Roman"/>
          <w:sz w:val="24"/>
          <w:szCs w:val="24"/>
        </w:rPr>
      </w:pPr>
      <w:r w:rsidRPr="003C51C1">
        <w:rPr>
          <w:rFonts w:ascii="Times New Roman" w:eastAsia="Times New Roman" w:hAnsi="Times New Roman" w:cs="Times New Roman"/>
          <w:sz w:val="24"/>
          <w:szCs w:val="24"/>
        </w:rPr>
        <w:t xml:space="preserve">SAMHSA </w:t>
      </w:r>
      <w:r w:rsidR="00E14CFD" w:rsidRPr="003C51C1">
        <w:rPr>
          <w:rFonts w:ascii="Times New Roman" w:eastAsia="Times New Roman" w:hAnsi="Times New Roman" w:cs="Times New Roman"/>
          <w:sz w:val="24"/>
          <w:szCs w:val="24"/>
        </w:rPr>
        <w:t xml:space="preserve">coordinates </w:t>
      </w:r>
      <w:r w:rsidRPr="003C51C1">
        <w:rPr>
          <w:rFonts w:ascii="Times New Roman" w:eastAsia="Times New Roman" w:hAnsi="Times New Roman" w:cs="Times New Roman"/>
          <w:sz w:val="24"/>
          <w:szCs w:val="24"/>
        </w:rPr>
        <w:t>p</w:t>
      </w:r>
      <w:r w:rsidR="00AB70C8" w:rsidRPr="003C51C1">
        <w:rPr>
          <w:rFonts w:ascii="Times New Roman" w:eastAsia="Times New Roman" w:hAnsi="Times New Roman" w:cs="Times New Roman"/>
          <w:sz w:val="24"/>
          <w:szCs w:val="24"/>
        </w:rPr>
        <w:t xml:space="preserve">olicy initiatives </w:t>
      </w:r>
      <w:r w:rsidRPr="003C51C1">
        <w:rPr>
          <w:rFonts w:ascii="Times New Roman" w:eastAsia="Times New Roman" w:hAnsi="Times New Roman" w:cs="Times New Roman"/>
          <w:sz w:val="24"/>
          <w:szCs w:val="24"/>
        </w:rPr>
        <w:t xml:space="preserve">with the </w:t>
      </w:r>
      <w:r w:rsidR="003C51C1">
        <w:rPr>
          <w:rFonts w:ascii="Times New Roman" w:eastAsia="Times New Roman" w:hAnsi="Times New Roman" w:cs="Times New Roman"/>
          <w:sz w:val="24"/>
          <w:szCs w:val="24"/>
        </w:rPr>
        <w:t>Attorney General’s</w:t>
      </w:r>
      <w:r w:rsidRPr="003C51C1">
        <w:rPr>
          <w:rFonts w:ascii="Times New Roman" w:eastAsia="Times New Roman" w:hAnsi="Times New Roman" w:cs="Times New Roman"/>
          <w:sz w:val="24"/>
          <w:szCs w:val="24"/>
        </w:rPr>
        <w:t xml:space="preserve"> Defending Childhood Initiative </w:t>
      </w:r>
      <w:r w:rsidR="00AB70C8" w:rsidRPr="003C51C1">
        <w:rPr>
          <w:rFonts w:ascii="Times New Roman" w:eastAsia="Times New Roman" w:hAnsi="Times New Roman" w:cs="Times New Roman"/>
          <w:sz w:val="24"/>
          <w:szCs w:val="24"/>
        </w:rPr>
        <w:t xml:space="preserve">and </w:t>
      </w:r>
      <w:r w:rsidR="003C51C1">
        <w:rPr>
          <w:rFonts w:ascii="Times New Roman" w:eastAsia="Times New Roman" w:hAnsi="Times New Roman" w:cs="Times New Roman"/>
          <w:sz w:val="24"/>
          <w:szCs w:val="24"/>
        </w:rPr>
        <w:t xml:space="preserve">his </w:t>
      </w:r>
      <w:r w:rsidR="00E14CFD" w:rsidRPr="003C51C1">
        <w:rPr>
          <w:rFonts w:ascii="Times New Roman" w:eastAsia="Times New Roman" w:hAnsi="Times New Roman" w:cs="Times New Roman"/>
          <w:sz w:val="24"/>
          <w:szCs w:val="24"/>
        </w:rPr>
        <w:t>Task Force on Children Exposed to Violence, and implements some of th</w:t>
      </w:r>
      <w:r w:rsidR="003C51C1">
        <w:rPr>
          <w:rFonts w:ascii="Times New Roman" w:eastAsia="Times New Roman" w:hAnsi="Times New Roman" w:cs="Times New Roman"/>
          <w:sz w:val="24"/>
          <w:szCs w:val="24"/>
        </w:rPr>
        <w:t>e</w:t>
      </w:r>
      <w:r w:rsidR="00E14CFD" w:rsidRPr="003C51C1">
        <w:rPr>
          <w:rFonts w:ascii="Times New Roman" w:eastAsia="Times New Roman" w:hAnsi="Times New Roman" w:cs="Times New Roman"/>
          <w:sz w:val="24"/>
          <w:szCs w:val="24"/>
        </w:rPr>
        <w:t xml:space="preserve"> recommendations.  They connected OJJDP with SAMHSA’s National Child Traumatic Stress Initiative, the major grant program that analyzes age groups of children exposed to trauma across service sectors</w:t>
      </w:r>
      <w:r w:rsidR="00E02E26">
        <w:rPr>
          <w:rFonts w:ascii="Times New Roman" w:eastAsia="Times New Roman" w:hAnsi="Times New Roman" w:cs="Times New Roman"/>
          <w:sz w:val="24"/>
          <w:szCs w:val="24"/>
        </w:rPr>
        <w:t>,</w:t>
      </w:r>
      <w:r w:rsidR="00E14CFD" w:rsidRPr="003C51C1">
        <w:rPr>
          <w:rFonts w:ascii="Times New Roman" w:eastAsia="Times New Roman" w:hAnsi="Times New Roman" w:cs="Times New Roman"/>
          <w:sz w:val="24"/>
          <w:szCs w:val="24"/>
        </w:rPr>
        <w:t xml:space="preserve"> and have </w:t>
      </w:r>
      <w:r w:rsidR="00BD05B7">
        <w:rPr>
          <w:rFonts w:ascii="Times New Roman" w:eastAsia="Times New Roman" w:hAnsi="Times New Roman" w:cs="Times New Roman"/>
          <w:sz w:val="24"/>
          <w:szCs w:val="24"/>
        </w:rPr>
        <w:t xml:space="preserve">invited </w:t>
      </w:r>
      <w:r w:rsidR="00E14CFD" w:rsidRPr="003C51C1">
        <w:rPr>
          <w:rFonts w:ascii="Times New Roman" w:eastAsia="Times New Roman" w:hAnsi="Times New Roman" w:cs="Times New Roman"/>
          <w:sz w:val="24"/>
          <w:szCs w:val="24"/>
        </w:rPr>
        <w:t xml:space="preserve">OJJDP Administrator Robert Listenbee </w:t>
      </w:r>
      <w:r w:rsidR="00BD05B7">
        <w:rPr>
          <w:rFonts w:ascii="Times New Roman" w:eastAsia="Times New Roman" w:hAnsi="Times New Roman" w:cs="Times New Roman"/>
          <w:sz w:val="24"/>
          <w:szCs w:val="24"/>
        </w:rPr>
        <w:t xml:space="preserve">to </w:t>
      </w:r>
      <w:r w:rsidR="00E14CFD" w:rsidRPr="003C51C1">
        <w:rPr>
          <w:rFonts w:ascii="Times New Roman" w:eastAsia="Times New Roman" w:hAnsi="Times New Roman" w:cs="Times New Roman"/>
          <w:sz w:val="24"/>
          <w:szCs w:val="24"/>
        </w:rPr>
        <w:t xml:space="preserve">serve as </w:t>
      </w:r>
      <w:r w:rsidR="007C0A5A">
        <w:rPr>
          <w:rFonts w:ascii="Times New Roman" w:eastAsia="Times New Roman" w:hAnsi="Times New Roman" w:cs="Times New Roman"/>
          <w:sz w:val="24"/>
          <w:szCs w:val="24"/>
        </w:rPr>
        <w:t xml:space="preserve">their </w:t>
      </w:r>
      <w:r w:rsidR="007C0A5A" w:rsidRPr="003C51C1">
        <w:rPr>
          <w:rFonts w:ascii="Times New Roman" w:eastAsia="Times New Roman" w:hAnsi="Times New Roman" w:cs="Times New Roman"/>
          <w:sz w:val="24"/>
          <w:szCs w:val="24"/>
        </w:rPr>
        <w:t>2014 grant program</w:t>
      </w:r>
      <w:r w:rsidR="007C0A5A">
        <w:rPr>
          <w:rFonts w:ascii="Times New Roman" w:eastAsia="Times New Roman" w:hAnsi="Times New Roman" w:cs="Times New Roman"/>
          <w:sz w:val="24"/>
          <w:szCs w:val="24"/>
        </w:rPr>
        <w:t xml:space="preserve"> plenary speaker.</w:t>
      </w:r>
    </w:p>
    <w:p w:rsidR="00FD50CD" w:rsidRPr="003C51C1" w:rsidRDefault="00E14CFD" w:rsidP="00C84542">
      <w:pPr>
        <w:pStyle w:val="ListParagraph"/>
        <w:numPr>
          <w:ilvl w:val="0"/>
          <w:numId w:val="13"/>
        </w:numPr>
        <w:spacing w:after="120" w:line="240" w:lineRule="auto"/>
        <w:rPr>
          <w:rFonts w:ascii="Times New Roman" w:eastAsia="Times New Roman" w:hAnsi="Times New Roman" w:cs="Times New Roman"/>
          <w:sz w:val="24"/>
          <w:szCs w:val="24"/>
        </w:rPr>
      </w:pPr>
      <w:r w:rsidRPr="003C51C1">
        <w:rPr>
          <w:rFonts w:ascii="Times New Roman" w:eastAsia="Times New Roman" w:hAnsi="Times New Roman" w:cs="Times New Roman"/>
          <w:sz w:val="24"/>
          <w:szCs w:val="24"/>
        </w:rPr>
        <w:t>They also con</w:t>
      </w:r>
      <w:r w:rsidR="00FD50CD" w:rsidRPr="003C51C1">
        <w:rPr>
          <w:rFonts w:ascii="Times New Roman" w:eastAsia="Times New Roman" w:hAnsi="Times New Roman" w:cs="Times New Roman"/>
          <w:sz w:val="24"/>
          <w:szCs w:val="24"/>
        </w:rPr>
        <w:t xml:space="preserve">vened </w:t>
      </w:r>
      <w:r w:rsidRPr="003C51C1">
        <w:rPr>
          <w:rFonts w:ascii="Times New Roman" w:eastAsia="Times New Roman" w:hAnsi="Times New Roman" w:cs="Times New Roman"/>
          <w:sz w:val="24"/>
          <w:szCs w:val="24"/>
        </w:rPr>
        <w:t>the Dialogue on Y</w:t>
      </w:r>
      <w:r w:rsidR="00FD50CD" w:rsidRPr="003C51C1">
        <w:rPr>
          <w:rFonts w:ascii="Times New Roman" w:eastAsia="Times New Roman" w:hAnsi="Times New Roman" w:cs="Times New Roman"/>
          <w:sz w:val="24"/>
          <w:szCs w:val="24"/>
        </w:rPr>
        <w:t xml:space="preserve">outh </w:t>
      </w:r>
      <w:r w:rsidRPr="003C51C1">
        <w:rPr>
          <w:rFonts w:ascii="Times New Roman" w:eastAsia="Times New Roman" w:hAnsi="Times New Roman" w:cs="Times New Roman"/>
          <w:sz w:val="24"/>
          <w:szCs w:val="24"/>
        </w:rPr>
        <w:t>and Justice for justice-involved youth of color</w:t>
      </w:r>
      <w:r w:rsidR="00147503" w:rsidRPr="003C51C1">
        <w:rPr>
          <w:rFonts w:ascii="Times New Roman" w:eastAsia="Times New Roman" w:hAnsi="Times New Roman" w:cs="Times New Roman"/>
          <w:sz w:val="24"/>
          <w:szCs w:val="24"/>
        </w:rPr>
        <w:t xml:space="preserve"> with behavioral health issues</w:t>
      </w:r>
      <w:r w:rsidRPr="003C51C1">
        <w:rPr>
          <w:rFonts w:ascii="Times New Roman" w:eastAsia="Times New Roman" w:hAnsi="Times New Roman" w:cs="Times New Roman"/>
          <w:sz w:val="24"/>
          <w:szCs w:val="24"/>
        </w:rPr>
        <w:t xml:space="preserve"> in collaboration with the International Association of C</w:t>
      </w:r>
      <w:r w:rsidR="00FD50CD" w:rsidRPr="003C51C1">
        <w:rPr>
          <w:rFonts w:ascii="Times New Roman" w:eastAsia="Times New Roman" w:hAnsi="Times New Roman" w:cs="Times New Roman"/>
          <w:sz w:val="24"/>
          <w:szCs w:val="24"/>
        </w:rPr>
        <w:t>hief</w:t>
      </w:r>
      <w:r w:rsidR="009855A3" w:rsidRPr="003C51C1">
        <w:rPr>
          <w:rFonts w:ascii="Times New Roman" w:eastAsia="Times New Roman" w:hAnsi="Times New Roman" w:cs="Times New Roman"/>
          <w:sz w:val="24"/>
          <w:szCs w:val="24"/>
        </w:rPr>
        <w:t>s</w:t>
      </w:r>
      <w:r w:rsidR="00FD50CD" w:rsidRPr="003C51C1">
        <w:rPr>
          <w:rFonts w:ascii="Times New Roman" w:eastAsia="Times New Roman" w:hAnsi="Times New Roman" w:cs="Times New Roman"/>
          <w:sz w:val="24"/>
          <w:szCs w:val="24"/>
        </w:rPr>
        <w:t xml:space="preserve"> of </w:t>
      </w:r>
      <w:r w:rsidRPr="003C51C1">
        <w:rPr>
          <w:rFonts w:ascii="Times New Roman" w:eastAsia="Times New Roman" w:hAnsi="Times New Roman" w:cs="Times New Roman"/>
          <w:sz w:val="24"/>
          <w:szCs w:val="24"/>
        </w:rPr>
        <w:t>P</w:t>
      </w:r>
      <w:r w:rsidR="00FD50CD" w:rsidRPr="003C51C1">
        <w:rPr>
          <w:rFonts w:ascii="Times New Roman" w:eastAsia="Times New Roman" w:hAnsi="Times New Roman" w:cs="Times New Roman"/>
          <w:sz w:val="24"/>
          <w:szCs w:val="24"/>
        </w:rPr>
        <w:t xml:space="preserve">olice </w:t>
      </w:r>
      <w:r w:rsidR="009855A3" w:rsidRPr="003C51C1">
        <w:rPr>
          <w:rFonts w:ascii="Times New Roman" w:eastAsia="Times New Roman" w:hAnsi="Times New Roman" w:cs="Times New Roman"/>
          <w:sz w:val="24"/>
          <w:szCs w:val="24"/>
        </w:rPr>
        <w:t>and other community leaders.</w:t>
      </w:r>
    </w:p>
    <w:p w:rsidR="00FD50CD" w:rsidRPr="003C51C1" w:rsidRDefault="009855A3" w:rsidP="00C84542">
      <w:pPr>
        <w:pStyle w:val="ListParagraph"/>
        <w:numPr>
          <w:ilvl w:val="0"/>
          <w:numId w:val="13"/>
        </w:numPr>
        <w:spacing w:after="120" w:line="240" w:lineRule="auto"/>
        <w:rPr>
          <w:rFonts w:ascii="Times New Roman" w:eastAsia="Times New Roman" w:hAnsi="Times New Roman" w:cs="Times New Roman"/>
          <w:sz w:val="24"/>
          <w:szCs w:val="24"/>
        </w:rPr>
      </w:pPr>
      <w:r w:rsidRPr="003C51C1">
        <w:rPr>
          <w:rFonts w:ascii="Times New Roman" w:eastAsia="Times New Roman" w:hAnsi="Times New Roman" w:cs="Times New Roman"/>
          <w:sz w:val="24"/>
          <w:szCs w:val="24"/>
        </w:rPr>
        <w:t>Partnering with Dr. Laurie Garduque of the MacArthur Foundation, they held four policy academies addressing diversion:</w:t>
      </w:r>
      <w:r w:rsidR="00FD50CD" w:rsidRPr="003C51C1">
        <w:rPr>
          <w:rFonts w:ascii="Times New Roman" w:eastAsia="Times New Roman" w:hAnsi="Times New Roman" w:cs="Times New Roman"/>
          <w:sz w:val="24"/>
          <w:szCs w:val="24"/>
        </w:rPr>
        <w:t xml:space="preserve"> two </w:t>
      </w:r>
      <w:r w:rsidRPr="003C51C1">
        <w:rPr>
          <w:rFonts w:ascii="Times New Roman" w:eastAsia="Times New Roman" w:hAnsi="Times New Roman" w:cs="Times New Roman"/>
          <w:sz w:val="24"/>
          <w:szCs w:val="24"/>
        </w:rPr>
        <w:t xml:space="preserve">focused on </w:t>
      </w:r>
      <w:r w:rsidR="00FD50CD" w:rsidRPr="003C51C1">
        <w:rPr>
          <w:rFonts w:ascii="Times New Roman" w:eastAsia="Times New Roman" w:hAnsi="Times New Roman" w:cs="Times New Roman"/>
          <w:sz w:val="24"/>
          <w:szCs w:val="24"/>
        </w:rPr>
        <w:t xml:space="preserve">state </w:t>
      </w:r>
      <w:r w:rsidRPr="003C51C1">
        <w:rPr>
          <w:rFonts w:ascii="Times New Roman" w:eastAsia="Times New Roman" w:hAnsi="Times New Roman" w:cs="Times New Roman"/>
          <w:sz w:val="24"/>
          <w:szCs w:val="24"/>
        </w:rPr>
        <w:t xml:space="preserve">juvenile justice systems reform where </w:t>
      </w:r>
      <w:r w:rsidR="00FD50CD" w:rsidRPr="003C51C1">
        <w:rPr>
          <w:rFonts w:ascii="Times New Roman" w:eastAsia="Times New Roman" w:hAnsi="Times New Roman" w:cs="Times New Roman"/>
          <w:sz w:val="24"/>
          <w:szCs w:val="24"/>
        </w:rPr>
        <w:t>11 states</w:t>
      </w:r>
      <w:r w:rsidRPr="003C51C1">
        <w:rPr>
          <w:rFonts w:ascii="Times New Roman" w:eastAsia="Times New Roman" w:hAnsi="Times New Roman" w:cs="Times New Roman"/>
          <w:sz w:val="24"/>
          <w:szCs w:val="24"/>
        </w:rPr>
        <w:t xml:space="preserve"> participated, and </w:t>
      </w:r>
      <w:r w:rsidR="00FD50CD" w:rsidRPr="003C51C1">
        <w:rPr>
          <w:rFonts w:ascii="Times New Roman" w:eastAsia="Times New Roman" w:hAnsi="Times New Roman" w:cs="Times New Roman"/>
          <w:sz w:val="24"/>
          <w:szCs w:val="24"/>
        </w:rPr>
        <w:t xml:space="preserve">two </w:t>
      </w:r>
      <w:r w:rsidRPr="003C51C1">
        <w:rPr>
          <w:rFonts w:ascii="Times New Roman" w:eastAsia="Times New Roman" w:hAnsi="Times New Roman" w:cs="Times New Roman"/>
          <w:sz w:val="24"/>
          <w:szCs w:val="24"/>
        </w:rPr>
        <w:t xml:space="preserve">focused on </w:t>
      </w:r>
      <w:r w:rsidR="00FD50CD" w:rsidRPr="003C51C1">
        <w:rPr>
          <w:rFonts w:ascii="Times New Roman" w:eastAsia="Times New Roman" w:hAnsi="Times New Roman" w:cs="Times New Roman"/>
          <w:sz w:val="24"/>
          <w:szCs w:val="24"/>
        </w:rPr>
        <w:t>tribal youth</w:t>
      </w:r>
      <w:r w:rsidRPr="003C51C1">
        <w:rPr>
          <w:rFonts w:ascii="Times New Roman" w:eastAsia="Times New Roman" w:hAnsi="Times New Roman" w:cs="Times New Roman"/>
          <w:sz w:val="24"/>
          <w:szCs w:val="24"/>
        </w:rPr>
        <w:t xml:space="preserve"> </w:t>
      </w:r>
      <w:r w:rsidR="00FD50CD" w:rsidRPr="003C51C1">
        <w:rPr>
          <w:rFonts w:ascii="Times New Roman" w:eastAsia="Times New Roman" w:hAnsi="Times New Roman" w:cs="Times New Roman"/>
          <w:sz w:val="24"/>
          <w:szCs w:val="24"/>
        </w:rPr>
        <w:t>academies</w:t>
      </w:r>
      <w:r w:rsidRPr="003C51C1">
        <w:rPr>
          <w:rFonts w:ascii="Times New Roman" w:eastAsia="Times New Roman" w:hAnsi="Times New Roman" w:cs="Times New Roman"/>
          <w:sz w:val="24"/>
          <w:szCs w:val="24"/>
        </w:rPr>
        <w:t>.</w:t>
      </w:r>
      <w:r w:rsidR="00FD50CD" w:rsidRPr="003C51C1">
        <w:rPr>
          <w:rFonts w:ascii="Times New Roman" w:eastAsia="Times New Roman" w:hAnsi="Times New Roman" w:cs="Times New Roman"/>
          <w:sz w:val="24"/>
          <w:szCs w:val="24"/>
        </w:rPr>
        <w:t xml:space="preserve"> </w:t>
      </w:r>
    </w:p>
    <w:p w:rsidR="00FD50CD" w:rsidRPr="003C51C1" w:rsidRDefault="009855A3" w:rsidP="00C84542">
      <w:pPr>
        <w:pStyle w:val="ListParagraph"/>
        <w:numPr>
          <w:ilvl w:val="0"/>
          <w:numId w:val="13"/>
        </w:numPr>
        <w:spacing w:after="120" w:line="240" w:lineRule="auto"/>
        <w:rPr>
          <w:rFonts w:ascii="Times New Roman" w:eastAsia="Times New Roman" w:hAnsi="Times New Roman" w:cs="Times New Roman"/>
          <w:sz w:val="24"/>
          <w:szCs w:val="24"/>
        </w:rPr>
      </w:pPr>
      <w:r w:rsidRPr="003C51C1">
        <w:rPr>
          <w:rFonts w:ascii="Times New Roman" w:eastAsia="Times New Roman" w:hAnsi="Times New Roman" w:cs="Times New Roman"/>
          <w:sz w:val="24"/>
          <w:szCs w:val="24"/>
        </w:rPr>
        <w:t>There are f</w:t>
      </w:r>
      <w:r w:rsidR="00FD50CD" w:rsidRPr="003C51C1">
        <w:rPr>
          <w:rFonts w:ascii="Times New Roman" w:eastAsia="Times New Roman" w:hAnsi="Times New Roman" w:cs="Times New Roman"/>
          <w:sz w:val="24"/>
          <w:szCs w:val="24"/>
        </w:rPr>
        <w:t>our grant programs</w:t>
      </w:r>
      <w:r w:rsidR="007C0A5A">
        <w:rPr>
          <w:rFonts w:ascii="Times New Roman" w:eastAsia="Times New Roman" w:hAnsi="Times New Roman" w:cs="Times New Roman"/>
          <w:sz w:val="24"/>
          <w:szCs w:val="24"/>
        </w:rPr>
        <w:t xml:space="preserve"> with</w:t>
      </w:r>
      <w:r w:rsidRPr="003C51C1">
        <w:rPr>
          <w:rFonts w:ascii="Times New Roman" w:eastAsia="Times New Roman" w:hAnsi="Times New Roman" w:cs="Times New Roman"/>
          <w:sz w:val="24"/>
          <w:szCs w:val="24"/>
        </w:rPr>
        <w:t xml:space="preserve"> one </w:t>
      </w:r>
      <w:r w:rsidR="00FD50CD" w:rsidRPr="003C51C1">
        <w:rPr>
          <w:rFonts w:ascii="Times New Roman" w:eastAsia="Times New Roman" w:hAnsi="Times New Roman" w:cs="Times New Roman"/>
          <w:sz w:val="24"/>
          <w:szCs w:val="24"/>
        </w:rPr>
        <w:t xml:space="preserve">specifically on </w:t>
      </w:r>
      <w:r w:rsidRPr="003C51C1">
        <w:rPr>
          <w:rFonts w:ascii="Times New Roman" w:eastAsia="Times New Roman" w:hAnsi="Times New Roman" w:cs="Times New Roman"/>
          <w:sz w:val="24"/>
          <w:szCs w:val="24"/>
        </w:rPr>
        <w:t xml:space="preserve">juvenile justice </w:t>
      </w:r>
      <w:r w:rsidR="00FD50CD" w:rsidRPr="003C51C1">
        <w:rPr>
          <w:rFonts w:ascii="Times New Roman" w:eastAsia="Times New Roman" w:hAnsi="Times New Roman" w:cs="Times New Roman"/>
          <w:sz w:val="24"/>
          <w:szCs w:val="24"/>
        </w:rPr>
        <w:t>drug courts</w:t>
      </w:r>
      <w:r w:rsidRPr="003C51C1">
        <w:rPr>
          <w:rFonts w:ascii="Times New Roman" w:eastAsia="Times New Roman" w:hAnsi="Times New Roman" w:cs="Times New Roman"/>
          <w:sz w:val="24"/>
          <w:szCs w:val="24"/>
        </w:rPr>
        <w:t xml:space="preserve"> providing</w:t>
      </w:r>
      <w:r w:rsidR="00FD50CD" w:rsidRPr="003C51C1">
        <w:rPr>
          <w:rFonts w:ascii="Times New Roman" w:eastAsia="Times New Roman" w:hAnsi="Times New Roman" w:cs="Times New Roman"/>
          <w:sz w:val="24"/>
          <w:szCs w:val="24"/>
        </w:rPr>
        <w:t xml:space="preserve"> funds for drug/alcohol treatment</w:t>
      </w:r>
      <w:r w:rsidR="007C0A5A">
        <w:rPr>
          <w:rFonts w:ascii="Times New Roman" w:eastAsia="Times New Roman" w:hAnsi="Times New Roman" w:cs="Times New Roman"/>
          <w:sz w:val="24"/>
          <w:szCs w:val="24"/>
        </w:rPr>
        <w:t xml:space="preserve">.  The three </w:t>
      </w:r>
      <w:r w:rsidRPr="003C51C1">
        <w:rPr>
          <w:rFonts w:ascii="Times New Roman" w:eastAsia="Times New Roman" w:hAnsi="Times New Roman" w:cs="Times New Roman"/>
          <w:sz w:val="24"/>
          <w:szCs w:val="24"/>
        </w:rPr>
        <w:t xml:space="preserve">other youth programs </w:t>
      </w:r>
      <w:r w:rsidR="007C0A5A">
        <w:rPr>
          <w:rFonts w:ascii="Times New Roman" w:eastAsia="Times New Roman" w:hAnsi="Times New Roman" w:cs="Times New Roman"/>
          <w:sz w:val="24"/>
          <w:szCs w:val="24"/>
        </w:rPr>
        <w:t xml:space="preserve">are </w:t>
      </w:r>
      <w:r w:rsidRPr="003C51C1">
        <w:rPr>
          <w:rFonts w:ascii="Times New Roman" w:eastAsia="Times New Roman" w:hAnsi="Times New Roman" w:cs="Times New Roman"/>
          <w:sz w:val="24"/>
          <w:szCs w:val="24"/>
        </w:rPr>
        <w:t>not specifically juvenile justice</w:t>
      </w:r>
      <w:r w:rsidR="007C0A5A">
        <w:rPr>
          <w:rFonts w:ascii="Times New Roman" w:eastAsia="Times New Roman" w:hAnsi="Times New Roman" w:cs="Times New Roman"/>
          <w:sz w:val="24"/>
          <w:szCs w:val="24"/>
        </w:rPr>
        <w:t>-focused</w:t>
      </w:r>
      <w:r w:rsidR="008646C3">
        <w:rPr>
          <w:rFonts w:ascii="Times New Roman" w:eastAsia="Times New Roman" w:hAnsi="Times New Roman" w:cs="Times New Roman"/>
          <w:sz w:val="24"/>
          <w:szCs w:val="24"/>
        </w:rPr>
        <w:t>,</w:t>
      </w:r>
      <w:r w:rsidRPr="003C51C1">
        <w:rPr>
          <w:rFonts w:ascii="Times New Roman" w:eastAsia="Times New Roman" w:hAnsi="Times New Roman" w:cs="Times New Roman"/>
          <w:sz w:val="24"/>
          <w:szCs w:val="24"/>
        </w:rPr>
        <w:t xml:space="preserve"> but have a major impact on their Children’s Mental Health Initiative, funded at $100M, where </w:t>
      </w:r>
      <w:r w:rsidR="00FD50CD" w:rsidRPr="003C51C1">
        <w:rPr>
          <w:rFonts w:ascii="Times New Roman" w:eastAsia="Times New Roman" w:hAnsi="Times New Roman" w:cs="Times New Roman"/>
          <w:sz w:val="24"/>
          <w:szCs w:val="24"/>
        </w:rPr>
        <w:t xml:space="preserve">28% </w:t>
      </w:r>
      <w:r w:rsidRPr="003C51C1">
        <w:rPr>
          <w:rFonts w:ascii="Times New Roman" w:eastAsia="Times New Roman" w:hAnsi="Times New Roman" w:cs="Times New Roman"/>
          <w:sz w:val="24"/>
          <w:szCs w:val="24"/>
        </w:rPr>
        <w:t xml:space="preserve">of the </w:t>
      </w:r>
      <w:r w:rsidR="00FD50CD" w:rsidRPr="003C51C1">
        <w:rPr>
          <w:rFonts w:ascii="Times New Roman" w:eastAsia="Times New Roman" w:hAnsi="Times New Roman" w:cs="Times New Roman"/>
          <w:sz w:val="24"/>
          <w:szCs w:val="24"/>
        </w:rPr>
        <w:t xml:space="preserve">youth coming into </w:t>
      </w:r>
      <w:r w:rsidRPr="003C51C1">
        <w:rPr>
          <w:rFonts w:ascii="Times New Roman" w:eastAsia="Times New Roman" w:hAnsi="Times New Roman" w:cs="Times New Roman"/>
          <w:sz w:val="24"/>
          <w:szCs w:val="24"/>
        </w:rPr>
        <w:t xml:space="preserve">the program </w:t>
      </w:r>
      <w:r w:rsidR="00FD50CD" w:rsidRPr="003C51C1">
        <w:rPr>
          <w:rFonts w:ascii="Times New Roman" w:eastAsia="Times New Roman" w:hAnsi="Times New Roman" w:cs="Times New Roman"/>
          <w:sz w:val="24"/>
          <w:szCs w:val="24"/>
        </w:rPr>
        <w:t xml:space="preserve">are </w:t>
      </w:r>
      <w:r w:rsidRPr="003C51C1">
        <w:rPr>
          <w:rFonts w:ascii="Times New Roman" w:eastAsia="Times New Roman" w:hAnsi="Times New Roman" w:cs="Times New Roman"/>
          <w:sz w:val="24"/>
          <w:szCs w:val="24"/>
        </w:rPr>
        <w:t>justice</w:t>
      </w:r>
      <w:r w:rsidR="00FD50CD" w:rsidRPr="003C51C1">
        <w:rPr>
          <w:rFonts w:ascii="Times New Roman" w:eastAsia="Times New Roman" w:hAnsi="Times New Roman" w:cs="Times New Roman"/>
          <w:sz w:val="24"/>
          <w:szCs w:val="24"/>
        </w:rPr>
        <w:t>-involved</w:t>
      </w:r>
      <w:r w:rsidRPr="003C51C1">
        <w:rPr>
          <w:rFonts w:ascii="Times New Roman" w:eastAsia="Times New Roman" w:hAnsi="Times New Roman" w:cs="Times New Roman"/>
          <w:sz w:val="24"/>
          <w:szCs w:val="24"/>
        </w:rPr>
        <w:t>.  On the adolescent substance abuse treatment side, about</w:t>
      </w:r>
      <w:r w:rsidR="00FD50CD" w:rsidRPr="003C51C1">
        <w:rPr>
          <w:rFonts w:ascii="Times New Roman" w:eastAsia="Times New Roman" w:hAnsi="Times New Roman" w:cs="Times New Roman"/>
          <w:sz w:val="24"/>
          <w:szCs w:val="24"/>
        </w:rPr>
        <w:t xml:space="preserve"> 70% of</w:t>
      </w:r>
      <w:r w:rsidR="00242BD8" w:rsidRPr="003C51C1">
        <w:rPr>
          <w:rFonts w:ascii="Times New Roman" w:eastAsia="Times New Roman" w:hAnsi="Times New Roman" w:cs="Times New Roman"/>
          <w:sz w:val="24"/>
          <w:szCs w:val="24"/>
        </w:rPr>
        <w:t xml:space="preserve"> youth for those programs are juvenile justice, or juvenile justice referred.</w:t>
      </w:r>
    </w:p>
    <w:p w:rsidR="007A0F34" w:rsidRDefault="00FD50CD" w:rsidP="00C84542">
      <w:pPr>
        <w:pStyle w:val="ListParagraph"/>
        <w:numPr>
          <w:ilvl w:val="0"/>
          <w:numId w:val="13"/>
        </w:numPr>
        <w:spacing w:after="120" w:line="240" w:lineRule="auto"/>
        <w:rPr>
          <w:rFonts w:ascii="Times New Roman" w:eastAsia="Times New Roman" w:hAnsi="Times New Roman" w:cs="Times New Roman"/>
          <w:sz w:val="24"/>
          <w:szCs w:val="24"/>
        </w:rPr>
      </w:pPr>
      <w:r w:rsidRPr="003C51C1">
        <w:rPr>
          <w:rFonts w:ascii="Times New Roman" w:eastAsia="Times New Roman" w:hAnsi="Times New Roman" w:cs="Times New Roman"/>
          <w:sz w:val="24"/>
          <w:szCs w:val="24"/>
        </w:rPr>
        <w:t>Future</w:t>
      </w:r>
      <w:r w:rsidR="00242BD8" w:rsidRPr="003C51C1">
        <w:rPr>
          <w:rFonts w:ascii="Times New Roman" w:eastAsia="Times New Roman" w:hAnsi="Times New Roman" w:cs="Times New Roman"/>
          <w:sz w:val="24"/>
          <w:szCs w:val="24"/>
        </w:rPr>
        <w:t xml:space="preserve"> initiatives include funding for another policy academy—possibly on juvenile reentry—in conjunction with the </w:t>
      </w:r>
      <w:r w:rsidRPr="003C51C1">
        <w:rPr>
          <w:rFonts w:ascii="Times New Roman" w:eastAsia="Times New Roman" w:hAnsi="Times New Roman" w:cs="Times New Roman"/>
          <w:sz w:val="24"/>
          <w:szCs w:val="24"/>
        </w:rPr>
        <w:t>MacAr</w:t>
      </w:r>
      <w:r w:rsidR="00242BD8" w:rsidRPr="003C51C1">
        <w:rPr>
          <w:rFonts w:ascii="Times New Roman" w:eastAsia="Times New Roman" w:hAnsi="Times New Roman" w:cs="Times New Roman"/>
          <w:sz w:val="24"/>
          <w:szCs w:val="24"/>
        </w:rPr>
        <w:t xml:space="preserve">thur Foundation, and translating the </w:t>
      </w:r>
      <w:r w:rsidRPr="003C51C1">
        <w:rPr>
          <w:rFonts w:ascii="Times New Roman" w:eastAsia="Times New Roman" w:hAnsi="Times New Roman" w:cs="Times New Roman"/>
          <w:sz w:val="24"/>
          <w:szCs w:val="24"/>
        </w:rPr>
        <w:t xml:space="preserve">CSG </w:t>
      </w:r>
      <w:r w:rsidR="00242BD8" w:rsidRPr="003C51C1">
        <w:rPr>
          <w:rFonts w:ascii="Times New Roman" w:eastAsia="Times New Roman" w:hAnsi="Times New Roman" w:cs="Times New Roman"/>
          <w:sz w:val="24"/>
          <w:szCs w:val="24"/>
        </w:rPr>
        <w:t>Reentry and Employment W</w:t>
      </w:r>
      <w:r w:rsidRPr="003C51C1">
        <w:rPr>
          <w:rFonts w:ascii="Times New Roman" w:eastAsia="Times New Roman" w:hAnsi="Times New Roman" w:cs="Times New Roman"/>
          <w:sz w:val="24"/>
          <w:szCs w:val="24"/>
        </w:rPr>
        <w:t xml:space="preserve">hite </w:t>
      </w:r>
      <w:r w:rsidR="00242BD8" w:rsidRPr="003C51C1">
        <w:rPr>
          <w:rFonts w:ascii="Times New Roman" w:eastAsia="Times New Roman" w:hAnsi="Times New Roman" w:cs="Times New Roman"/>
          <w:sz w:val="24"/>
          <w:szCs w:val="24"/>
        </w:rPr>
        <w:t>P</w:t>
      </w:r>
      <w:r w:rsidRPr="003C51C1">
        <w:rPr>
          <w:rFonts w:ascii="Times New Roman" w:eastAsia="Times New Roman" w:hAnsi="Times New Roman" w:cs="Times New Roman"/>
          <w:sz w:val="24"/>
          <w:szCs w:val="24"/>
        </w:rPr>
        <w:t xml:space="preserve">aper </w:t>
      </w:r>
      <w:r w:rsidR="00242BD8" w:rsidRPr="003C51C1">
        <w:rPr>
          <w:rFonts w:ascii="Times New Roman" w:eastAsia="Times New Roman" w:hAnsi="Times New Roman" w:cs="Times New Roman"/>
          <w:sz w:val="24"/>
          <w:szCs w:val="24"/>
        </w:rPr>
        <w:t xml:space="preserve">for youth offenders </w:t>
      </w:r>
      <w:r w:rsidRPr="003C51C1">
        <w:rPr>
          <w:rFonts w:ascii="Times New Roman" w:eastAsia="Times New Roman" w:hAnsi="Times New Roman" w:cs="Times New Roman"/>
          <w:sz w:val="24"/>
          <w:szCs w:val="24"/>
        </w:rPr>
        <w:t xml:space="preserve">into </w:t>
      </w:r>
      <w:r w:rsidR="00242BD8" w:rsidRPr="003C51C1">
        <w:rPr>
          <w:rFonts w:ascii="Times New Roman" w:eastAsia="Times New Roman" w:hAnsi="Times New Roman" w:cs="Times New Roman"/>
          <w:sz w:val="24"/>
          <w:szCs w:val="24"/>
        </w:rPr>
        <w:t xml:space="preserve">action in </w:t>
      </w:r>
      <w:r w:rsidRPr="003C51C1">
        <w:rPr>
          <w:rFonts w:ascii="Times New Roman" w:eastAsia="Times New Roman" w:hAnsi="Times New Roman" w:cs="Times New Roman"/>
          <w:sz w:val="24"/>
          <w:szCs w:val="24"/>
        </w:rPr>
        <w:t>their grant programs</w:t>
      </w:r>
      <w:r w:rsidR="00242BD8" w:rsidRPr="003C51C1">
        <w:rPr>
          <w:rFonts w:ascii="Times New Roman" w:eastAsia="Times New Roman" w:hAnsi="Times New Roman" w:cs="Times New Roman"/>
          <w:sz w:val="24"/>
          <w:szCs w:val="24"/>
        </w:rPr>
        <w:t>.</w:t>
      </w:r>
    </w:p>
    <w:p w:rsidR="00FD50CD" w:rsidRPr="003C51C1" w:rsidRDefault="00242BD8" w:rsidP="00C84542">
      <w:pPr>
        <w:pStyle w:val="ListParagraph"/>
        <w:numPr>
          <w:ilvl w:val="0"/>
          <w:numId w:val="13"/>
        </w:numPr>
        <w:spacing w:after="120" w:line="240" w:lineRule="auto"/>
        <w:rPr>
          <w:rFonts w:ascii="Times New Roman" w:eastAsia="Times New Roman" w:hAnsi="Times New Roman" w:cs="Times New Roman"/>
          <w:sz w:val="24"/>
          <w:szCs w:val="24"/>
        </w:rPr>
      </w:pPr>
      <w:r w:rsidRPr="003C51C1">
        <w:rPr>
          <w:rFonts w:ascii="Times New Roman" w:eastAsia="Times New Roman" w:hAnsi="Times New Roman" w:cs="Times New Roman"/>
          <w:sz w:val="24"/>
          <w:szCs w:val="24"/>
        </w:rPr>
        <w:t xml:space="preserve">Finally, they </w:t>
      </w:r>
      <w:r w:rsidR="003C51C1" w:rsidRPr="003C51C1">
        <w:rPr>
          <w:rFonts w:ascii="Times New Roman" w:eastAsia="Times New Roman" w:hAnsi="Times New Roman" w:cs="Times New Roman"/>
          <w:sz w:val="24"/>
          <w:szCs w:val="24"/>
        </w:rPr>
        <w:t>collaborated</w:t>
      </w:r>
      <w:r w:rsidRPr="003C51C1">
        <w:rPr>
          <w:rFonts w:ascii="Times New Roman" w:eastAsia="Times New Roman" w:hAnsi="Times New Roman" w:cs="Times New Roman"/>
          <w:sz w:val="24"/>
          <w:szCs w:val="24"/>
        </w:rPr>
        <w:t xml:space="preserve"> with </w:t>
      </w:r>
      <w:r w:rsidR="003C51C1" w:rsidRPr="003C51C1">
        <w:rPr>
          <w:rFonts w:ascii="Times New Roman" w:eastAsia="Times New Roman" w:hAnsi="Times New Roman" w:cs="Times New Roman"/>
          <w:sz w:val="24"/>
          <w:szCs w:val="24"/>
        </w:rPr>
        <w:t xml:space="preserve">administrators from </w:t>
      </w:r>
      <w:r w:rsidRPr="003C51C1">
        <w:rPr>
          <w:rFonts w:ascii="Times New Roman" w:eastAsia="Times New Roman" w:hAnsi="Times New Roman" w:cs="Times New Roman"/>
          <w:sz w:val="24"/>
          <w:szCs w:val="24"/>
        </w:rPr>
        <w:t>the Administration on Children, Youth and Families and CMS</w:t>
      </w:r>
      <w:r w:rsidR="003C51C1" w:rsidRPr="003C51C1">
        <w:rPr>
          <w:rFonts w:ascii="Times New Roman" w:eastAsia="Times New Roman" w:hAnsi="Times New Roman" w:cs="Times New Roman"/>
          <w:sz w:val="24"/>
          <w:szCs w:val="24"/>
        </w:rPr>
        <w:t xml:space="preserve"> to submit </w:t>
      </w:r>
      <w:r w:rsidR="00F46C0D">
        <w:rPr>
          <w:rFonts w:ascii="Times New Roman" w:eastAsia="Times New Roman" w:hAnsi="Times New Roman" w:cs="Times New Roman"/>
          <w:sz w:val="24"/>
          <w:szCs w:val="24"/>
        </w:rPr>
        <w:t xml:space="preserve">to the states </w:t>
      </w:r>
      <w:r w:rsidR="003C51C1" w:rsidRPr="003C51C1">
        <w:rPr>
          <w:rFonts w:ascii="Times New Roman" w:eastAsia="Times New Roman" w:hAnsi="Times New Roman" w:cs="Times New Roman"/>
          <w:sz w:val="24"/>
          <w:szCs w:val="24"/>
        </w:rPr>
        <w:t xml:space="preserve">a “Try” Director Letter </w:t>
      </w:r>
      <w:r w:rsidR="00F46C0D">
        <w:rPr>
          <w:rFonts w:ascii="Times New Roman" w:eastAsia="Times New Roman" w:hAnsi="Times New Roman" w:cs="Times New Roman"/>
          <w:sz w:val="24"/>
          <w:szCs w:val="24"/>
        </w:rPr>
        <w:t xml:space="preserve">that addresses </w:t>
      </w:r>
      <w:r w:rsidR="003C51C1" w:rsidRPr="003C51C1">
        <w:rPr>
          <w:rFonts w:ascii="Times New Roman" w:eastAsia="Times New Roman" w:hAnsi="Times New Roman" w:cs="Times New Roman"/>
          <w:sz w:val="24"/>
          <w:szCs w:val="24"/>
        </w:rPr>
        <w:t>the definition and the implications of complex trauma for young people.</w:t>
      </w:r>
    </w:p>
    <w:p w:rsidR="00613C56" w:rsidRPr="00613C56" w:rsidRDefault="00613C56" w:rsidP="00C84542">
      <w:pPr>
        <w:spacing w:after="120" w:line="240" w:lineRule="auto"/>
        <w:rPr>
          <w:rFonts w:ascii="Times New Roman" w:eastAsia="Times New Roman" w:hAnsi="Times New Roman" w:cs="Times New Roman"/>
          <w:sz w:val="24"/>
          <w:szCs w:val="24"/>
        </w:rPr>
      </w:pPr>
    </w:p>
    <w:p w:rsidR="0068326C" w:rsidRDefault="0068326C" w:rsidP="00C84542">
      <w:pPr>
        <w:pBdr>
          <w:top w:val="single" w:sz="4" w:space="1" w:color="auto"/>
        </w:pBdr>
        <w:spacing w:after="120" w:line="240" w:lineRule="auto"/>
        <w:rPr>
          <w:rFonts w:ascii="Times New Roman" w:eastAsia="Times New Roman" w:hAnsi="Times New Roman" w:cs="Times New Roman"/>
          <w:b/>
          <w:sz w:val="24"/>
          <w:szCs w:val="24"/>
        </w:rPr>
      </w:pPr>
      <w:r w:rsidRPr="0068326C">
        <w:rPr>
          <w:rFonts w:ascii="Times New Roman" w:eastAsia="Times New Roman" w:hAnsi="Times New Roman" w:cs="Times New Roman"/>
          <w:b/>
          <w:sz w:val="24"/>
          <w:szCs w:val="24"/>
        </w:rPr>
        <w:t>U.S. Department of Health and Human Services (HHS)</w:t>
      </w:r>
    </w:p>
    <w:p w:rsidR="00317A1D" w:rsidRDefault="00FD50CD" w:rsidP="00C84542">
      <w:pPr>
        <w:pBdr>
          <w:top w:val="single" w:sz="4" w:space="1" w:color="auto"/>
        </w:pBdr>
        <w:spacing w:after="120" w:line="240" w:lineRule="auto"/>
        <w:rPr>
          <w:rFonts w:ascii="Times New Roman" w:eastAsia="Times New Roman" w:hAnsi="Times New Roman" w:cs="Times New Roman"/>
          <w:sz w:val="24"/>
          <w:szCs w:val="24"/>
        </w:rPr>
      </w:pPr>
      <w:r w:rsidRPr="00613C56">
        <w:rPr>
          <w:rFonts w:ascii="Times New Roman" w:eastAsia="Times New Roman" w:hAnsi="Times New Roman" w:cs="Times New Roman"/>
          <w:b/>
          <w:sz w:val="24"/>
          <w:szCs w:val="24"/>
        </w:rPr>
        <w:t>Linda Elam</w:t>
      </w:r>
      <w:r w:rsidR="00A82D25">
        <w:rPr>
          <w:rFonts w:ascii="Times New Roman" w:eastAsia="Times New Roman" w:hAnsi="Times New Roman" w:cs="Times New Roman"/>
          <w:b/>
          <w:sz w:val="24"/>
          <w:szCs w:val="24"/>
        </w:rPr>
        <w:t>, Ph.D.</w:t>
      </w:r>
      <w:r w:rsidR="00A82D25" w:rsidRPr="00A82D25">
        <w:rPr>
          <w:rFonts w:ascii="Times New Roman" w:eastAsia="Times New Roman" w:hAnsi="Times New Roman" w:cs="Times New Roman"/>
          <w:i/>
          <w:sz w:val="24"/>
          <w:szCs w:val="24"/>
        </w:rPr>
        <w:t>, Deputy Assistant Secretary</w:t>
      </w:r>
      <w:r w:rsidR="00E47D3D">
        <w:rPr>
          <w:rFonts w:ascii="Times New Roman" w:eastAsia="Times New Roman" w:hAnsi="Times New Roman" w:cs="Times New Roman"/>
          <w:i/>
          <w:sz w:val="24"/>
          <w:szCs w:val="24"/>
        </w:rPr>
        <w:t xml:space="preserve">, </w:t>
      </w:r>
      <w:r w:rsidR="00E47D3D" w:rsidRPr="00E47D3D">
        <w:rPr>
          <w:rFonts w:ascii="Times New Roman" w:eastAsia="Times New Roman" w:hAnsi="Times New Roman" w:cs="Times New Roman"/>
          <w:i/>
          <w:sz w:val="24"/>
          <w:szCs w:val="24"/>
        </w:rPr>
        <w:t>Disability, Aging and Long-Term Care Policy</w:t>
      </w:r>
      <w:r w:rsidR="00A82D25">
        <w:rPr>
          <w:rFonts w:ascii="Times New Roman" w:eastAsia="Times New Roman" w:hAnsi="Times New Roman" w:cs="Times New Roman"/>
          <w:i/>
          <w:sz w:val="24"/>
          <w:szCs w:val="24"/>
        </w:rPr>
        <w:t xml:space="preserve">, </w:t>
      </w:r>
      <w:r w:rsidR="00A82D25" w:rsidRPr="00A82D25">
        <w:rPr>
          <w:rFonts w:ascii="Times New Roman" w:eastAsia="Times New Roman" w:hAnsi="Times New Roman" w:cs="Times New Roman"/>
          <w:sz w:val="24"/>
          <w:szCs w:val="24"/>
        </w:rPr>
        <w:t xml:space="preserve">substituted </w:t>
      </w:r>
      <w:r w:rsidR="00A82D25">
        <w:rPr>
          <w:rFonts w:ascii="Times New Roman" w:eastAsia="Times New Roman" w:hAnsi="Times New Roman" w:cs="Times New Roman"/>
          <w:sz w:val="24"/>
          <w:szCs w:val="24"/>
        </w:rPr>
        <w:t xml:space="preserve">today </w:t>
      </w:r>
      <w:r w:rsidRPr="00A82D25">
        <w:rPr>
          <w:rFonts w:ascii="Times New Roman" w:eastAsia="Times New Roman" w:hAnsi="Times New Roman" w:cs="Times New Roman"/>
          <w:sz w:val="24"/>
          <w:szCs w:val="24"/>
        </w:rPr>
        <w:t xml:space="preserve">for </w:t>
      </w:r>
      <w:r w:rsidR="007A0F34">
        <w:rPr>
          <w:rFonts w:ascii="Times New Roman" w:eastAsia="Times New Roman" w:hAnsi="Times New Roman" w:cs="Times New Roman"/>
          <w:sz w:val="24"/>
          <w:szCs w:val="24"/>
        </w:rPr>
        <w:t>Ajay Chaudry</w:t>
      </w:r>
      <w:r w:rsidR="00A82D25">
        <w:rPr>
          <w:rFonts w:ascii="Times New Roman" w:eastAsia="Times New Roman" w:hAnsi="Times New Roman" w:cs="Times New Roman"/>
          <w:sz w:val="24"/>
          <w:szCs w:val="24"/>
        </w:rPr>
        <w:t xml:space="preserve"> (</w:t>
      </w:r>
      <w:r w:rsidR="00A82D25" w:rsidRPr="00A82D25">
        <w:rPr>
          <w:rFonts w:ascii="Times New Roman" w:eastAsia="Times New Roman" w:hAnsi="Times New Roman" w:cs="Times New Roman"/>
          <w:i/>
          <w:sz w:val="24"/>
          <w:szCs w:val="24"/>
        </w:rPr>
        <w:t xml:space="preserve">Deputy Assistant Secretary, </w:t>
      </w:r>
      <w:r w:rsidR="00A82D25">
        <w:rPr>
          <w:rFonts w:ascii="Times New Roman" w:eastAsia="Times New Roman" w:hAnsi="Times New Roman" w:cs="Times New Roman"/>
          <w:i/>
          <w:sz w:val="24"/>
          <w:szCs w:val="24"/>
        </w:rPr>
        <w:t>O</w:t>
      </w:r>
      <w:r w:rsidR="00A82D25" w:rsidRPr="00A82D25">
        <w:rPr>
          <w:rFonts w:ascii="Times New Roman" w:eastAsia="Times New Roman" w:hAnsi="Times New Roman" w:cs="Times New Roman"/>
          <w:i/>
          <w:sz w:val="24"/>
          <w:szCs w:val="24"/>
        </w:rPr>
        <w:t>ffice of Human Services Policy</w:t>
      </w:r>
      <w:r w:rsidR="00A82D25" w:rsidRPr="00A82D25">
        <w:rPr>
          <w:rFonts w:ascii="Times New Roman" w:eastAsia="Times New Roman" w:hAnsi="Times New Roman" w:cs="Times New Roman"/>
          <w:sz w:val="24"/>
          <w:szCs w:val="24"/>
        </w:rPr>
        <w:t>)</w:t>
      </w:r>
      <w:r w:rsidR="00E47D3D">
        <w:rPr>
          <w:rFonts w:ascii="Times New Roman" w:eastAsia="Times New Roman" w:hAnsi="Times New Roman" w:cs="Times New Roman"/>
          <w:sz w:val="24"/>
          <w:szCs w:val="24"/>
        </w:rPr>
        <w:t>.  A</w:t>
      </w:r>
      <w:r w:rsidR="00A82D25">
        <w:rPr>
          <w:rFonts w:ascii="Times New Roman" w:eastAsia="Times New Roman" w:hAnsi="Times New Roman" w:cs="Times New Roman"/>
          <w:sz w:val="24"/>
          <w:szCs w:val="24"/>
        </w:rPr>
        <w:t xml:space="preserve">s a former Medicaid director, </w:t>
      </w:r>
      <w:r w:rsidR="00E47D3D">
        <w:rPr>
          <w:rFonts w:ascii="Times New Roman" w:eastAsia="Times New Roman" w:hAnsi="Times New Roman" w:cs="Times New Roman"/>
          <w:sz w:val="24"/>
          <w:szCs w:val="24"/>
        </w:rPr>
        <w:t xml:space="preserve">she </w:t>
      </w:r>
      <w:r w:rsidR="00A82D25">
        <w:rPr>
          <w:rFonts w:ascii="Times New Roman" w:eastAsia="Times New Roman" w:hAnsi="Times New Roman" w:cs="Times New Roman"/>
          <w:sz w:val="24"/>
          <w:szCs w:val="24"/>
        </w:rPr>
        <w:t>spoke to the importance of Medicaid for this population</w:t>
      </w:r>
      <w:r w:rsidR="00E47D3D">
        <w:rPr>
          <w:rFonts w:ascii="Times New Roman" w:eastAsia="Times New Roman" w:hAnsi="Times New Roman" w:cs="Times New Roman"/>
          <w:sz w:val="24"/>
          <w:szCs w:val="24"/>
        </w:rPr>
        <w:t xml:space="preserve"> and reiterated the great interest in Medicaid that t</w:t>
      </w:r>
      <w:r w:rsidR="00A82D25">
        <w:rPr>
          <w:rFonts w:ascii="Times New Roman" w:eastAsia="Times New Roman" w:hAnsi="Times New Roman" w:cs="Times New Roman"/>
          <w:sz w:val="24"/>
          <w:szCs w:val="24"/>
        </w:rPr>
        <w:t xml:space="preserve">he Affordable Care Act stimulated for adult and juvenile justice reentrants.  The best intervention is </w:t>
      </w:r>
      <w:r w:rsidRPr="00613C56">
        <w:rPr>
          <w:rFonts w:ascii="Times New Roman" w:eastAsia="Times New Roman" w:hAnsi="Times New Roman" w:cs="Times New Roman"/>
          <w:sz w:val="24"/>
          <w:szCs w:val="24"/>
        </w:rPr>
        <w:t>prevention</w:t>
      </w:r>
      <w:r w:rsidR="00A82D25">
        <w:rPr>
          <w:rFonts w:ascii="Times New Roman" w:eastAsia="Times New Roman" w:hAnsi="Times New Roman" w:cs="Times New Roman"/>
          <w:sz w:val="24"/>
          <w:szCs w:val="24"/>
        </w:rPr>
        <w:t xml:space="preserve"> – providing </w:t>
      </w:r>
      <w:r w:rsidRPr="00613C56">
        <w:rPr>
          <w:rFonts w:ascii="Times New Roman" w:eastAsia="Times New Roman" w:hAnsi="Times New Roman" w:cs="Times New Roman"/>
          <w:sz w:val="24"/>
          <w:szCs w:val="24"/>
        </w:rPr>
        <w:t xml:space="preserve">early services to children when </w:t>
      </w:r>
      <w:r w:rsidR="00A82D25">
        <w:rPr>
          <w:rFonts w:ascii="Times New Roman" w:eastAsia="Times New Roman" w:hAnsi="Times New Roman" w:cs="Times New Roman"/>
          <w:sz w:val="24"/>
          <w:szCs w:val="24"/>
        </w:rPr>
        <w:t xml:space="preserve">encountering </w:t>
      </w:r>
      <w:r w:rsidRPr="00613C56">
        <w:rPr>
          <w:rFonts w:ascii="Times New Roman" w:eastAsia="Times New Roman" w:hAnsi="Times New Roman" w:cs="Times New Roman"/>
          <w:sz w:val="24"/>
          <w:szCs w:val="24"/>
        </w:rPr>
        <w:t>disciplinary problems in school</w:t>
      </w:r>
      <w:r w:rsidR="00A82D25">
        <w:rPr>
          <w:rFonts w:ascii="Times New Roman" w:eastAsia="Times New Roman" w:hAnsi="Times New Roman" w:cs="Times New Roman"/>
          <w:sz w:val="24"/>
          <w:szCs w:val="24"/>
        </w:rPr>
        <w:t>,</w:t>
      </w:r>
      <w:r w:rsidRPr="00613C56">
        <w:rPr>
          <w:rFonts w:ascii="Times New Roman" w:eastAsia="Times New Roman" w:hAnsi="Times New Roman" w:cs="Times New Roman"/>
          <w:sz w:val="24"/>
          <w:szCs w:val="24"/>
        </w:rPr>
        <w:t xml:space="preserve"> before </w:t>
      </w:r>
      <w:r w:rsidR="00A82D25">
        <w:rPr>
          <w:rFonts w:ascii="Times New Roman" w:eastAsia="Times New Roman" w:hAnsi="Times New Roman" w:cs="Times New Roman"/>
          <w:sz w:val="24"/>
          <w:szCs w:val="24"/>
        </w:rPr>
        <w:t xml:space="preserve">their involvement in the juvenile justice systems.  Dr. Elam also communicated </w:t>
      </w:r>
      <w:r w:rsidR="00317A1D">
        <w:rPr>
          <w:rFonts w:ascii="Times New Roman" w:eastAsia="Times New Roman" w:hAnsi="Times New Roman" w:cs="Times New Roman"/>
          <w:sz w:val="24"/>
          <w:szCs w:val="24"/>
        </w:rPr>
        <w:t>HHS involvement in the</w:t>
      </w:r>
      <w:r w:rsidR="00315CFB">
        <w:rPr>
          <w:rFonts w:ascii="Times New Roman" w:eastAsia="Times New Roman" w:hAnsi="Times New Roman" w:cs="Times New Roman"/>
          <w:sz w:val="24"/>
          <w:szCs w:val="24"/>
        </w:rPr>
        <w:t xml:space="preserve"> </w:t>
      </w:r>
      <w:r w:rsidR="00317A1D">
        <w:rPr>
          <w:rFonts w:ascii="Times New Roman" w:eastAsia="Times New Roman" w:hAnsi="Times New Roman" w:cs="Times New Roman"/>
          <w:sz w:val="24"/>
          <w:szCs w:val="24"/>
        </w:rPr>
        <w:t>N</w:t>
      </w:r>
      <w:r w:rsidR="00317A1D" w:rsidRPr="00613C56">
        <w:rPr>
          <w:rFonts w:ascii="Times New Roman" w:eastAsia="Times New Roman" w:hAnsi="Times New Roman" w:cs="Times New Roman"/>
          <w:sz w:val="24"/>
          <w:szCs w:val="24"/>
        </w:rPr>
        <w:t xml:space="preserve">ational Forum </w:t>
      </w:r>
      <w:r w:rsidR="00317A1D">
        <w:rPr>
          <w:rFonts w:ascii="Times New Roman" w:eastAsia="Times New Roman" w:hAnsi="Times New Roman" w:cs="Times New Roman"/>
          <w:sz w:val="24"/>
          <w:szCs w:val="24"/>
        </w:rPr>
        <w:t>o</w:t>
      </w:r>
      <w:r w:rsidR="00317A1D" w:rsidRPr="00613C56">
        <w:rPr>
          <w:rFonts w:ascii="Times New Roman" w:eastAsia="Times New Roman" w:hAnsi="Times New Roman" w:cs="Times New Roman"/>
          <w:sz w:val="24"/>
          <w:szCs w:val="24"/>
        </w:rPr>
        <w:t xml:space="preserve">n </w:t>
      </w:r>
      <w:r w:rsidR="00317A1D">
        <w:rPr>
          <w:rFonts w:ascii="Times New Roman" w:eastAsia="Times New Roman" w:hAnsi="Times New Roman" w:cs="Times New Roman"/>
          <w:sz w:val="24"/>
          <w:szCs w:val="24"/>
        </w:rPr>
        <w:t>Youth Violence Prevention</w:t>
      </w:r>
      <w:r w:rsidR="00315CFB">
        <w:rPr>
          <w:rFonts w:ascii="Times New Roman" w:eastAsia="Times New Roman" w:hAnsi="Times New Roman" w:cs="Times New Roman"/>
          <w:sz w:val="24"/>
          <w:szCs w:val="24"/>
        </w:rPr>
        <w:t>, an interagency initiative</w:t>
      </w:r>
      <w:r w:rsidR="00317A1D">
        <w:rPr>
          <w:rFonts w:ascii="Times New Roman" w:eastAsia="Times New Roman" w:hAnsi="Times New Roman" w:cs="Times New Roman"/>
          <w:sz w:val="24"/>
          <w:szCs w:val="24"/>
        </w:rPr>
        <w:t xml:space="preserve"> designed to share </w:t>
      </w:r>
      <w:r w:rsidR="00317A1D" w:rsidRPr="00317A1D">
        <w:rPr>
          <w:rFonts w:ascii="Times New Roman" w:eastAsia="Times New Roman" w:hAnsi="Times New Roman" w:cs="Times New Roman"/>
          <w:sz w:val="24"/>
          <w:szCs w:val="24"/>
        </w:rPr>
        <w:t>information and build local capacity to prevent and reduce youth violence</w:t>
      </w:r>
      <w:r w:rsidR="00317A1D">
        <w:rPr>
          <w:rFonts w:ascii="Times New Roman" w:eastAsia="Times New Roman" w:hAnsi="Times New Roman" w:cs="Times New Roman"/>
          <w:sz w:val="24"/>
          <w:szCs w:val="24"/>
        </w:rPr>
        <w:t>.</w:t>
      </w:r>
    </w:p>
    <w:p w:rsidR="00613C56" w:rsidRPr="00613C56" w:rsidRDefault="00613C56" w:rsidP="00C84542">
      <w:pPr>
        <w:spacing w:after="120" w:line="240" w:lineRule="auto"/>
        <w:rPr>
          <w:rFonts w:ascii="Times New Roman" w:eastAsia="Times New Roman" w:hAnsi="Times New Roman" w:cs="Times New Roman"/>
          <w:sz w:val="24"/>
          <w:szCs w:val="24"/>
        </w:rPr>
      </w:pPr>
    </w:p>
    <w:p w:rsidR="00D46916" w:rsidRDefault="00D46916" w:rsidP="00C84542">
      <w:pPr>
        <w:pBdr>
          <w:top w:val="single" w:sz="4" w:space="1" w:color="auto"/>
        </w:pBdr>
        <w:spacing w:after="120" w:line="240" w:lineRule="auto"/>
        <w:rPr>
          <w:rFonts w:ascii="Times New Roman" w:eastAsia="Times New Roman" w:hAnsi="Times New Roman" w:cs="Times New Roman"/>
          <w:b/>
          <w:sz w:val="24"/>
          <w:szCs w:val="24"/>
        </w:rPr>
      </w:pPr>
      <w:r w:rsidRPr="00D46916">
        <w:rPr>
          <w:rFonts w:ascii="Times New Roman" w:eastAsia="Times New Roman" w:hAnsi="Times New Roman" w:cs="Times New Roman"/>
          <w:b/>
          <w:sz w:val="24"/>
          <w:szCs w:val="24"/>
        </w:rPr>
        <w:t>U.S. Department of Agriculture (USDA)</w:t>
      </w:r>
    </w:p>
    <w:p w:rsidR="00FD50CD" w:rsidRDefault="00FD50CD" w:rsidP="00C84542">
      <w:pPr>
        <w:pBdr>
          <w:top w:val="single" w:sz="4" w:space="1" w:color="auto"/>
        </w:pBdr>
        <w:spacing w:after="120" w:line="240" w:lineRule="auto"/>
        <w:rPr>
          <w:rFonts w:ascii="Times New Roman" w:eastAsia="Times New Roman" w:hAnsi="Times New Roman" w:cs="Times New Roman"/>
          <w:sz w:val="24"/>
          <w:szCs w:val="24"/>
        </w:rPr>
      </w:pPr>
      <w:r w:rsidRPr="00613C56">
        <w:rPr>
          <w:rFonts w:ascii="Times New Roman" w:eastAsia="Times New Roman" w:hAnsi="Times New Roman" w:cs="Times New Roman"/>
          <w:b/>
          <w:sz w:val="24"/>
          <w:szCs w:val="24"/>
        </w:rPr>
        <w:t>Audrey Rowe</w:t>
      </w:r>
      <w:r w:rsidR="00F04BB4" w:rsidRPr="00F04BB4">
        <w:rPr>
          <w:rFonts w:ascii="Times New Roman" w:eastAsia="Times New Roman" w:hAnsi="Times New Roman" w:cs="Times New Roman"/>
          <w:i/>
          <w:sz w:val="24"/>
          <w:szCs w:val="24"/>
        </w:rPr>
        <w:t xml:space="preserve">, Administrator, </w:t>
      </w:r>
      <w:r w:rsidR="00D46916">
        <w:rPr>
          <w:rFonts w:ascii="Times New Roman" w:eastAsia="Times New Roman" w:hAnsi="Times New Roman" w:cs="Times New Roman"/>
          <w:i/>
          <w:sz w:val="24"/>
          <w:szCs w:val="24"/>
        </w:rPr>
        <w:t>Food and Nutrition Service</w:t>
      </w:r>
      <w:r w:rsidR="00F04BB4" w:rsidRPr="00F04BB4">
        <w:rPr>
          <w:rFonts w:ascii="Times New Roman" w:eastAsia="Times New Roman" w:hAnsi="Times New Roman" w:cs="Times New Roman"/>
          <w:i/>
          <w:sz w:val="24"/>
          <w:szCs w:val="24"/>
        </w:rPr>
        <w:t>,</w:t>
      </w:r>
      <w:r w:rsidR="00F04BB4" w:rsidRPr="00F04BB4">
        <w:rPr>
          <w:rFonts w:ascii="Times New Roman" w:eastAsia="Times New Roman" w:hAnsi="Times New Roman" w:cs="Times New Roman"/>
          <w:sz w:val="24"/>
          <w:szCs w:val="24"/>
        </w:rPr>
        <w:t xml:space="preserve"> </w:t>
      </w:r>
      <w:r w:rsidR="00F04BB4">
        <w:rPr>
          <w:rFonts w:ascii="Times New Roman" w:eastAsia="Times New Roman" w:hAnsi="Times New Roman" w:cs="Times New Roman"/>
          <w:sz w:val="24"/>
          <w:szCs w:val="24"/>
        </w:rPr>
        <w:t xml:space="preserve">cautioned attendees that </w:t>
      </w:r>
      <w:r w:rsidRPr="00613C56">
        <w:rPr>
          <w:rFonts w:ascii="Times New Roman" w:eastAsia="Times New Roman" w:hAnsi="Times New Roman" w:cs="Times New Roman"/>
          <w:sz w:val="24"/>
          <w:szCs w:val="24"/>
        </w:rPr>
        <w:t>today’s 4</w:t>
      </w:r>
      <w:r w:rsidR="00402F89">
        <w:rPr>
          <w:rFonts w:ascii="Times New Roman" w:eastAsia="Times New Roman" w:hAnsi="Times New Roman" w:cs="Times New Roman"/>
          <w:sz w:val="24"/>
          <w:szCs w:val="24"/>
        </w:rPr>
        <w:t>-</w:t>
      </w:r>
      <w:r w:rsidRPr="00613C56">
        <w:rPr>
          <w:rFonts w:ascii="Times New Roman" w:eastAsia="Times New Roman" w:hAnsi="Times New Roman" w:cs="Times New Roman"/>
          <w:sz w:val="24"/>
          <w:szCs w:val="24"/>
        </w:rPr>
        <w:t xml:space="preserve">H </w:t>
      </w:r>
      <w:r w:rsidR="00F04BB4">
        <w:rPr>
          <w:rFonts w:ascii="Times New Roman" w:eastAsia="Times New Roman" w:hAnsi="Times New Roman" w:cs="Times New Roman"/>
          <w:sz w:val="24"/>
          <w:szCs w:val="24"/>
        </w:rPr>
        <w:t>P</w:t>
      </w:r>
      <w:r w:rsidRPr="00613C56">
        <w:rPr>
          <w:rFonts w:ascii="Times New Roman" w:eastAsia="Times New Roman" w:hAnsi="Times New Roman" w:cs="Times New Roman"/>
          <w:sz w:val="24"/>
          <w:szCs w:val="24"/>
        </w:rPr>
        <w:t xml:space="preserve">rogram </w:t>
      </w:r>
      <w:r w:rsidR="00F04BB4">
        <w:rPr>
          <w:rFonts w:ascii="Times New Roman" w:eastAsia="Times New Roman" w:hAnsi="Times New Roman" w:cs="Times New Roman"/>
          <w:sz w:val="24"/>
          <w:szCs w:val="24"/>
        </w:rPr>
        <w:t xml:space="preserve">does not resemble </w:t>
      </w:r>
      <w:r w:rsidR="00886BF7">
        <w:rPr>
          <w:rFonts w:ascii="Times New Roman" w:eastAsia="Times New Roman" w:hAnsi="Times New Roman" w:cs="Times New Roman"/>
          <w:sz w:val="24"/>
          <w:szCs w:val="24"/>
        </w:rPr>
        <w:t>y</w:t>
      </w:r>
      <w:r w:rsidRPr="00613C56">
        <w:rPr>
          <w:rFonts w:ascii="Times New Roman" w:eastAsia="Times New Roman" w:hAnsi="Times New Roman" w:cs="Times New Roman"/>
          <w:sz w:val="24"/>
          <w:szCs w:val="24"/>
        </w:rPr>
        <w:t>our mother’s program</w:t>
      </w:r>
      <w:r w:rsidR="00F04BB4">
        <w:rPr>
          <w:rFonts w:ascii="Times New Roman" w:eastAsia="Times New Roman" w:hAnsi="Times New Roman" w:cs="Times New Roman"/>
          <w:sz w:val="24"/>
          <w:szCs w:val="24"/>
        </w:rPr>
        <w:t>.  Much of the</w:t>
      </w:r>
      <w:r w:rsidR="00C474C2">
        <w:rPr>
          <w:rFonts w:ascii="Times New Roman" w:eastAsia="Times New Roman" w:hAnsi="Times New Roman" w:cs="Times New Roman"/>
          <w:sz w:val="24"/>
          <w:szCs w:val="24"/>
        </w:rPr>
        <w:t>ir</w:t>
      </w:r>
      <w:r w:rsidR="00F04BB4">
        <w:rPr>
          <w:rFonts w:ascii="Times New Roman" w:eastAsia="Times New Roman" w:hAnsi="Times New Roman" w:cs="Times New Roman"/>
          <w:sz w:val="24"/>
          <w:szCs w:val="24"/>
        </w:rPr>
        <w:t xml:space="preserve"> work at USDA</w:t>
      </w:r>
      <w:r w:rsidR="00C474C2">
        <w:rPr>
          <w:rFonts w:ascii="Times New Roman" w:eastAsia="Times New Roman" w:hAnsi="Times New Roman" w:cs="Times New Roman"/>
          <w:sz w:val="24"/>
          <w:szCs w:val="24"/>
        </w:rPr>
        <w:t xml:space="preserve"> involves identifying how to better provide training, education, and opportunity for young people.  She referenced their after-school National Children,</w:t>
      </w:r>
      <w:r w:rsidR="00E15B96" w:rsidRPr="00613C56">
        <w:rPr>
          <w:rFonts w:ascii="Times New Roman" w:eastAsia="Times New Roman" w:hAnsi="Times New Roman" w:cs="Times New Roman"/>
          <w:sz w:val="24"/>
          <w:szCs w:val="24"/>
        </w:rPr>
        <w:t xml:space="preserve"> </w:t>
      </w:r>
      <w:r w:rsidR="00C474C2">
        <w:rPr>
          <w:rFonts w:ascii="Times New Roman" w:eastAsia="Times New Roman" w:hAnsi="Times New Roman" w:cs="Times New Roman"/>
          <w:sz w:val="24"/>
          <w:szCs w:val="24"/>
        </w:rPr>
        <w:t>Y</w:t>
      </w:r>
      <w:r w:rsidR="00E15B96" w:rsidRPr="00613C56">
        <w:rPr>
          <w:rFonts w:ascii="Times New Roman" w:eastAsia="Times New Roman" w:hAnsi="Times New Roman" w:cs="Times New Roman"/>
          <w:sz w:val="24"/>
          <w:szCs w:val="24"/>
        </w:rPr>
        <w:t>outh</w:t>
      </w:r>
      <w:r w:rsidR="00C474C2">
        <w:rPr>
          <w:rFonts w:ascii="Times New Roman" w:eastAsia="Times New Roman" w:hAnsi="Times New Roman" w:cs="Times New Roman"/>
          <w:sz w:val="24"/>
          <w:szCs w:val="24"/>
        </w:rPr>
        <w:t>, and Families A</w:t>
      </w:r>
      <w:r w:rsidR="00C474C2" w:rsidRPr="00613C56">
        <w:rPr>
          <w:rFonts w:ascii="Times New Roman" w:eastAsia="Times New Roman" w:hAnsi="Times New Roman" w:cs="Times New Roman"/>
          <w:sz w:val="24"/>
          <w:szCs w:val="24"/>
        </w:rPr>
        <w:t xml:space="preserve">t-Risk </w:t>
      </w:r>
      <w:r w:rsidR="00C474C2">
        <w:rPr>
          <w:rFonts w:ascii="Times New Roman" w:eastAsia="Times New Roman" w:hAnsi="Times New Roman" w:cs="Times New Roman"/>
          <w:sz w:val="24"/>
          <w:szCs w:val="24"/>
        </w:rPr>
        <w:t>[Military Partnership]</w:t>
      </w:r>
      <w:r w:rsidR="00E15B96" w:rsidRPr="00613C56">
        <w:rPr>
          <w:rFonts w:ascii="Times New Roman" w:eastAsia="Times New Roman" w:hAnsi="Times New Roman" w:cs="Times New Roman"/>
          <w:sz w:val="24"/>
          <w:szCs w:val="24"/>
        </w:rPr>
        <w:t xml:space="preserve"> </w:t>
      </w:r>
      <w:r w:rsidR="00C474C2" w:rsidRPr="00613C56">
        <w:rPr>
          <w:rFonts w:ascii="Times New Roman" w:eastAsia="Times New Roman" w:hAnsi="Times New Roman" w:cs="Times New Roman"/>
          <w:sz w:val="24"/>
          <w:szCs w:val="24"/>
        </w:rPr>
        <w:t>Program</w:t>
      </w:r>
      <w:r w:rsidR="00C474C2">
        <w:rPr>
          <w:rFonts w:ascii="Times New Roman" w:eastAsia="Times New Roman" w:hAnsi="Times New Roman" w:cs="Times New Roman"/>
          <w:sz w:val="24"/>
          <w:szCs w:val="24"/>
        </w:rPr>
        <w:t xml:space="preserve"> (CYFAR) which is </w:t>
      </w:r>
      <w:r w:rsidR="00E15B96" w:rsidRPr="00613C56">
        <w:rPr>
          <w:rFonts w:ascii="Times New Roman" w:eastAsia="Times New Roman" w:hAnsi="Times New Roman" w:cs="Times New Roman"/>
          <w:sz w:val="24"/>
          <w:szCs w:val="24"/>
        </w:rPr>
        <w:t xml:space="preserve">training </w:t>
      </w:r>
      <w:r w:rsidR="00C474C2">
        <w:rPr>
          <w:rFonts w:ascii="Times New Roman" w:eastAsia="Times New Roman" w:hAnsi="Times New Roman" w:cs="Times New Roman"/>
          <w:sz w:val="24"/>
          <w:szCs w:val="24"/>
        </w:rPr>
        <w:t xml:space="preserve">many </w:t>
      </w:r>
      <w:r w:rsidR="00E15B96" w:rsidRPr="00613C56">
        <w:rPr>
          <w:rFonts w:ascii="Times New Roman" w:eastAsia="Times New Roman" w:hAnsi="Times New Roman" w:cs="Times New Roman"/>
          <w:sz w:val="24"/>
          <w:szCs w:val="24"/>
        </w:rPr>
        <w:t xml:space="preserve">youth in </w:t>
      </w:r>
      <w:r w:rsidR="00C474C2">
        <w:rPr>
          <w:rFonts w:ascii="Times New Roman" w:eastAsia="Times New Roman" w:hAnsi="Times New Roman" w:cs="Times New Roman"/>
          <w:sz w:val="24"/>
          <w:szCs w:val="24"/>
        </w:rPr>
        <w:t xml:space="preserve">the </w:t>
      </w:r>
      <w:r w:rsidR="00E15B96" w:rsidRPr="00613C56">
        <w:rPr>
          <w:rFonts w:ascii="Times New Roman" w:eastAsia="Times New Roman" w:hAnsi="Times New Roman" w:cs="Times New Roman"/>
          <w:sz w:val="24"/>
          <w:szCs w:val="24"/>
        </w:rPr>
        <w:t>culinary arts</w:t>
      </w:r>
      <w:r w:rsidR="00C474C2">
        <w:rPr>
          <w:rFonts w:ascii="Times New Roman" w:eastAsia="Times New Roman" w:hAnsi="Times New Roman" w:cs="Times New Roman"/>
          <w:sz w:val="24"/>
          <w:szCs w:val="24"/>
        </w:rPr>
        <w:t>.  The program provides young people with basic s</w:t>
      </w:r>
      <w:r w:rsidR="00886BF7">
        <w:rPr>
          <w:rFonts w:ascii="Times New Roman" w:eastAsia="Times New Roman" w:hAnsi="Times New Roman" w:cs="Times New Roman"/>
          <w:sz w:val="24"/>
          <w:szCs w:val="24"/>
        </w:rPr>
        <w:t xml:space="preserve">kills that are </w:t>
      </w:r>
      <w:r w:rsidR="00C474C2">
        <w:rPr>
          <w:rFonts w:ascii="Times New Roman" w:eastAsia="Times New Roman" w:hAnsi="Times New Roman" w:cs="Times New Roman"/>
          <w:sz w:val="24"/>
          <w:szCs w:val="24"/>
        </w:rPr>
        <w:t>usable at home and in their future employment endeavors</w:t>
      </w:r>
      <w:r w:rsidR="00886BF7">
        <w:rPr>
          <w:rFonts w:ascii="Times New Roman" w:eastAsia="Times New Roman" w:hAnsi="Times New Roman" w:cs="Times New Roman"/>
          <w:sz w:val="24"/>
          <w:szCs w:val="24"/>
        </w:rPr>
        <w:t>.</w:t>
      </w:r>
      <w:r w:rsidR="00C474C2">
        <w:rPr>
          <w:rFonts w:ascii="Times New Roman" w:eastAsia="Times New Roman" w:hAnsi="Times New Roman" w:cs="Times New Roman"/>
          <w:sz w:val="24"/>
          <w:szCs w:val="24"/>
        </w:rPr>
        <w:t xml:space="preserve"> </w:t>
      </w:r>
      <w:r w:rsidR="00886BF7">
        <w:rPr>
          <w:rFonts w:ascii="Times New Roman" w:eastAsia="Times New Roman" w:hAnsi="Times New Roman" w:cs="Times New Roman"/>
          <w:sz w:val="24"/>
          <w:szCs w:val="24"/>
        </w:rPr>
        <w:t xml:space="preserve"> </w:t>
      </w:r>
      <w:r w:rsidR="00C474C2">
        <w:rPr>
          <w:rFonts w:ascii="Times New Roman" w:eastAsia="Times New Roman" w:hAnsi="Times New Roman" w:cs="Times New Roman"/>
          <w:sz w:val="24"/>
          <w:szCs w:val="24"/>
        </w:rPr>
        <w:t>Ms. Rowe invited Lisa Lauxman to continue the discussion.</w:t>
      </w:r>
    </w:p>
    <w:p w:rsidR="00886BF7" w:rsidRDefault="00886BF7" w:rsidP="00C84542">
      <w:pPr>
        <w:pBdr>
          <w:top w:val="single" w:sz="4" w:space="1" w:color="auto"/>
        </w:pBdr>
        <w:spacing w:after="120" w:line="240" w:lineRule="auto"/>
        <w:rPr>
          <w:rFonts w:ascii="Times New Roman" w:eastAsia="Times New Roman" w:hAnsi="Times New Roman" w:cs="Times New Roman"/>
          <w:sz w:val="24"/>
          <w:szCs w:val="24"/>
        </w:rPr>
      </w:pPr>
    </w:p>
    <w:p w:rsidR="008F7B2A" w:rsidRDefault="008F7B2A" w:rsidP="00C84542">
      <w:pPr>
        <w:pBdr>
          <w:top w:val="single" w:sz="4" w:space="1" w:color="auto"/>
        </w:pBdr>
        <w:spacing w:after="120" w:line="240" w:lineRule="auto"/>
        <w:rPr>
          <w:rFonts w:ascii="Times New Roman" w:eastAsia="Times New Roman" w:hAnsi="Times New Roman" w:cs="Times New Roman"/>
          <w:sz w:val="24"/>
          <w:szCs w:val="24"/>
        </w:rPr>
      </w:pPr>
      <w:r w:rsidRPr="00613C56">
        <w:rPr>
          <w:rFonts w:ascii="Times New Roman" w:eastAsia="Times New Roman" w:hAnsi="Times New Roman" w:cs="Times New Roman"/>
          <w:b/>
          <w:sz w:val="24"/>
          <w:szCs w:val="24"/>
        </w:rPr>
        <w:t>Lisa Lauxman</w:t>
      </w:r>
      <w:r w:rsidR="00C474C2">
        <w:rPr>
          <w:rFonts w:ascii="Times New Roman" w:eastAsia="Times New Roman" w:hAnsi="Times New Roman" w:cs="Times New Roman"/>
          <w:b/>
          <w:sz w:val="24"/>
          <w:szCs w:val="24"/>
        </w:rPr>
        <w:t xml:space="preserve">, </w:t>
      </w:r>
      <w:r w:rsidR="00C474C2" w:rsidRPr="00C474C2">
        <w:rPr>
          <w:rFonts w:ascii="Times New Roman" w:eastAsia="Times New Roman" w:hAnsi="Times New Roman" w:cs="Times New Roman"/>
          <w:i/>
          <w:sz w:val="24"/>
          <w:szCs w:val="24"/>
        </w:rPr>
        <w:t>Director, Youth Development, CYFAR Coordinator, National Institute of Food and Agriculture, USDA,</w:t>
      </w:r>
      <w:r w:rsidR="00C474C2">
        <w:rPr>
          <w:rFonts w:ascii="Times New Roman" w:eastAsia="Times New Roman" w:hAnsi="Times New Roman" w:cs="Times New Roman"/>
          <w:sz w:val="24"/>
          <w:szCs w:val="24"/>
        </w:rPr>
        <w:t xml:space="preserve"> </w:t>
      </w:r>
      <w:r w:rsidR="00402F89">
        <w:rPr>
          <w:rFonts w:ascii="Times New Roman" w:eastAsia="Times New Roman" w:hAnsi="Times New Roman" w:cs="Times New Roman"/>
          <w:sz w:val="24"/>
          <w:szCs w:val="24"/>
        </w:rPr>
        <w:t>calls USDA the “people’s agency” because they touch people every day and in every way.  Ms. Lauxman represents the Department’s Cooperative Extension Program where the 4-H Program resides and relayed the presence of a 4-H club in a juvenile detention center s</w:t>
      </w:r>
      <w:r w:rsidRPr="00613C56">
        <w:rPr>
          <w:rFonts w:ascii="Times New Roman" w:eastAsia="Times New Roman" w:hAnsi="Times New Roman" w:cs="Times New Roman"/>
          <w:sz w:val="24"/>
          <w:szCs w:val="24"/>
        </w:rPr>
        <w:t>ince 1988</w:t>
      </w:r>
      <w:r w:rsidR="00402F89">
        <w:rPr>
          <w:rFonts w:ascii="Times New Roman" w:eastAsia="Times New Roman" w:hAnsi="Times New Roman" w:cs="Times New Roman"/>
          <w:sz w:val="24"/>
          <w:szCs w:val="24"/>
        </w:rPr>
        <w:t xml:space="preserve">.  In its 24 years of existence, </w:t>
      </w:r>
      <w:r w:rsidR="00886BF7">
        <w:rPr>
          <w:rFonts w:ascii="Times New Roman" w:eastAsia="Times New Roman" w:hAnsi="Times New Roman" w:cs="Times New Roman"/>
          <w:sz w:val="24"/>
          <w:szCs w:val="24"/>
        </w:rPr>
        <w:t>the center saw m</w:t>
      </w:r>
      <w:r w:rsidR="00402F89">
        <w:rPr>
          <w:rFonts w:ascii="Times New Roman" w:eastAsia="Times New Roman" w:hAnsi="Times New Roman" w:cs="Times New Roman"/>
          <w:sz w:val="24"/>
          <w:szCs w:val="24"/>
        </w:rPr>
        <w:t xml:space="preserve">ore than 2,000 teenage youth pledge the organization’s motto to “Make the Best Better” during troubled times in their lives.  Upon release from incarceration, youth participants leave with connections to a positive youth development program that will embrace their continued voluntary involvement.  The program can be found in </w:t>
      </w:r>
      <w:r w:rsidRPr="00613C56">
        <w:rPr>
          <w:rFonts w:ascii="Times New Roman" w:eastAsia="Times New Roman" w:hAnsi="Times New Roman" w:cs="Times New Roman"/>
          <w:sz w:val="24"/>
          <w:szCs w:val="24"/>
        </w:rPr>
        <w:t>131 counties</w:t>
      </w:r>
      <w:r w:rsidR="00402F89">
        <w:rPr>
          <w:rFonts w:ascii="Times New Roman" w:eastAsia="Times New Roman" w:hAnsi="Times New Roman" w:cs="Times New Roman"/>
          <w:sz w:val="24"/>
          <w:szCs w:val="24"/>
        </w:rPr>
        <w:t xml:space="preserve"> across the country and territories.</w:t>
      </w:r>
    </w:p>
    <w:p w:rsidR="00613C56" w:rsidRPr="00613C56" w:rsidRDefault="00613C56" w:rsidP="00C84542">
      <w:pPr>
        <w:spacing w:after="120" w:line="240" w:lineRule="auto"/>
        <w:rPr>
          <w:rFonts w:ascii="Times New Roman" w:eastAsia="Times New Roman" w:hAnsi="Times New Roman" w:cs="Times New Roman"/>
          <w:sz w:val="24"/>
          <w:szCs w:val="24"/>
        </w:rPr>
      </w:pPr>
    </w:p>
    <w:p w:rsidR="005A3400" w:rsidRDefault="005A3400" w:rsidP="00C84542">
      <w:pPr>
        <w:pBdr>
          <w:top w:val="single" w:sz="4" w:space="1" w:color="auto"/>
        </w:pBdr>
        <w:spacing w:after="120" w:line="240" w:lineRule="auto"/>
        <w:rPr>
          <w:rFonts w:ascii="Times New Roman" w:eastAsia="Times New Roman" w:hAnsi="Times New Roman" w:cs="Times New Roman"/>
          <w:b/>
          <w:sz w:val="24"/>
          <w:szCs w:val="24"/>
        </w:rPr>
      </w:pPr>
      <w:r w:rsidRPr="005A3400">
        <w:rPr>
          <w:rFonts w:ascii="Times New Roman" w:eastAsia="Times New Roman" w:hAnsi="Times New Roman" w:cs="Times New Roman"/>
          <w:b/>
          <w:sz w:val="24"/>
          <w:szCs w:val="24"/>
        </w:rPr>
        <w:t>U.S. Department of Labor (DOL)</w:t>
      </w:r>
    </w:p>
    <w:p w:rsidR="003D32F5" w:rsidRPr="00613C56" w:rsidRDefault="008F7B2A" w:rsidP="00C84542">
      <w:pPr>
        <w:pBdr>
          <w:top w:val="single" w:sz="4" w:space="1" w:color="auto"/>
        </w:pBdr>
        <w:spacing w:after="120" w:line="240" w:lineRule="auto"/>
        <w:rPr>
          <w:rFonts w:ascii="Times New Roman" w:eastAsia="Times New Roman" w:hAnsi="Times New Roman" w:cs="Times New Roman"/>
          <w:sz w:val="24"/>
          <w:szCs w:val="24"/>
        </w:rPr>
      </w:pPr>
      <w:r w:rsidRPr="00613C56">
        <w:rPr>
          <w:rFonts w:ascii="Times New Roman" w:eastAsia="Times New Roman" w:hAnsi="Times New Roman" w:cs="Times New Roman"/>
          <w:b/>
          <w:sz w:val="24"/>
          <w:szCs w:val="24"/>
        </w:rPr>
        <w:t>Richard Morris</w:t>
      </w:r>
      <w:r w:rsidR="00371885" w:rsidRPr="00371885">
        <w:rPr>
          <w:rFonts w:ascii="Times New Roman" w:eastAsia="Times New Roman" w:hAnsi="Times New Roman" w:cs="Times New Roman"/>
          <w:sz w:val="24"/>
          <w:szCs w:val="24"/>
        </w:rPr>
        <w:t xml:space="preserve">, </w:t>
      </w:r>
      <w:r w:rsidR="00371885" w:rsidRPr="00371885">
        <w:rPr>
          <w:rFonts w:ascii="Times New Roman" w:eastAsia="Times New Roman" w:hAnsi="Times New Roman" w:cs="Times New Roman"/>
          <w:i/>
          <w:sz w:val="24"/>
          <w:szCs w:val="24"/>
        </w:rPr>
        <w:t>Office of Youth Services</w:t>
      </w:r>
      <w:r w:rsidR="00371885">
        <w:rPr>
          <w:rFonts w:ascii="Times New Roman" w:eastAsia="Times New Roman" w:hAnsi="Times New Roman" w:cs="Times New Roman"/>
          <w:i/>
          <w:sz w:val="24"/>
          <w:szCs w:val="24"/>
        </w:rPr>
        <w:t>, Employment and Training Administra</w:t>
      </w:r>
      <w:r w:rsidR="005A3400">
        <w:rPr>
          <w:rFonts w:ascii="Times New Roman" w:eastAsia="Times New Roman" w:hAnsi="Times New Roman" w:cs="Times New Roman"/>
          <w:i/>
          <w:sz w:val="24"/>
          <w:szCs w:val="24"/>
        </w:rPr>
        <w:t>tion</w:t>
      </w:r>
      <w:r w:rsidR="006D7619">
        <w:rPr>
          <w:rFonts w:ascii="Times New Roman" w:eastAsia="Times New Roman" w:hAnsi="Times New Roman" w:cs="Times New Roman"/>
          <w:i/>
          <w:sz w:val="24"/>
          <w:szCs w:val="24"/>
        </w:rPr>
        <w:t xml:space="preserve"> (ETA)</w:t>
      </w:r>
      <w:r w:rsidR="009C4147" w:rsidRPr="009C4147">
        <w:rPr>
          <w:rFonts w:ascii="Times New Roman" w:eastAsia="Times New Roman" w:hAnsi="Times New Roman" w:cs="Times New Roman"/>
          <w:sz w:val="24"/>
          <w:szCs w:val="24"/>
        </w:rPr>
        <w:t xml:space="preserve">, </w:t>
      </w:r>
      <w:r w:rsidR="009C4147">
        <w:rPr>
          <w:rFonts w:ascii="Times New Roman" w:eastAsia="Times New Roman" w:hAnsi="Times New Roman" w:cs="Times New Roman"/>
          <w:sz w:val="24"/>
          <w:szCs w:val="24"/>
        </w:rPr>
        <w:t xml:space="preserve">indicated his department works </w:t>
      </w:r>
      <w:r w:rsidR="005A3400">
        <w:rPr>
          <w:rFonts w:ascii="Times New Roman" w:eastAsia="Times New Roman" w:hAnsi="Times New Roman" w:cs="Times New Roman"/>
          <w:sz w:val="24"/>
          <w:szCs w:val="24"/>
        </w:rPr>
        <w:t xml:space="preserve">daily </w:t>
      </w:r>
      <w:r w:rsidR="009C4147">
        <w:rPr>
          <w:rFonts w:ascii="Times New Roman" w:eastAsia="Times New Roman" w:hAnsi="Times New Roman" w:cs="Times New Roman"/>
          <w:sz w:val="24"/>
          <w:szCs w:val="24"/>
        </w:rPr>
        <w:t xml:space="preserve">with DOJ and other agencies on the Federal Interagency </w:t>
      </w:r>
      <w:r w:rsidR="005A3400">
        <w:rPr>
          <w:rFonts w:ascii="Times New Roman" w:eastAsia="Times New Roman" w:hAnsi="Times New Roman" w:cs="Times New Roman"/>
          <w:sz w:val="24"/>
          <w:szCs w:val="24"/>
        </w:rPr>
        <w:t xml:space="preserve">Reentry Council to reduce barriers to employment for those with past involvement in justice systems, so they can compete for work opportunities and provide for themselves and their families, pay their taxes, and contribute to the economy.  </w:t>
      </w:r>
      <w:r w:rsidR="006D7619">
        <w:rPr>
          <w:rFonts w:ascii="Times New Roman" w:eastAsia="Times New Roman" w:hAnsi="Times New Roman" w:cs="Times New Roman"/>
          <w:sz w:val="24"/>
          <w:szCs w:val="24"/>
        </w:rPr>
        <w:t xml:space="preserve">ETA’s Reintegration of Ex-Offenders (RExO) grants have supported successful efforts to reduce recidivism and improve the workforce outcomes for juvenile justice-involved youth and adults.  Since 2009, DOL has funded over $400M in grants and served 9,000 individuals in this regard.  In June 2014, the Department announced $44M for </w:t>
      </w:r>
      <w:r w:rsidR="00886BF7">
        <w:rPr>
          <w:rFonts w:ascii="Times New Roman" w:eastAsia="Times New Roman" w:hAnsi="Times New Roman" w:cs="Times New Roman"/>
          <w:sz w:val="24"/>
          <w:szCs w:val="24"/>
        </w:rPr>
        <w:t xml:space="preserve">its </w:t>
      </w:r>
      <w:r w:rsidR="006D7619">
        <w:rPr>
          <w:rFonts w:ascii="Times New Roman" w:eastAsia="Times New Roman" w:hAnsi="Times New Roman" w:cs="Times New Roman"/>
          <w:sz w:val="24"/>
          <w:szCs w:val="24"/>
        </w:rPr>
        <w:t xml:space="preserve">Face Forward Initiative </w:t>
      </w:r>
      <w:r w:rsidR="00886BF7">
        <w:rPr>
          <w:rFonts w:ascii="Times New Roman" w:eastAsia="Times New Roman" w:hAnsi="Times New Roman" w:cs="Times New Roman"/>
          <w:sz w:val="24"/>
          <w:szCs w:val="24"/>
        </w:rPr>
        <w:t>#</w:t>
      </w:r>
      <w:r w:rsidR="006D7619">
        <w:rPr>
          <w:rFonts w:ascii="Times New Roman" w:eastAsia="Times New Roman" w:hAnsi="Times New Roman" w:cs="Times New Roman"/>
          <w:sz w:val="24"/>
          <w:szCs w:val="24"/>
        </w:rPr>
        <w:t xml:space="preserve">2.  This second round of the program targets youth ages 14-24 and is designed to </w:t>
      </w:r>
      <w:r w:rsidR="003D32F5" w:rsidRPr="00613C56">
        <w:rPr>
          <w:rFonts w:ascii="Times New Roman" w:eastAsia="Times New Roman" w:hAnsi="Times New Roman" w:cs="Times New Roman"/>
          <w:sz w:val="24"/>
          <w:szCs w:val="24"/>
        </w:rPr>
        <w:t>improve participants</w:t>
      </w:r>
      <w:r w:rsidR="006D7619">
        <w:rPr>
          <w:rFonts w:ascii="Times New Roman" w:eastAsia="Times New Roman" w:hAnsi="Times New Roman" w:cs="Times New Roman"/>
          <w:sz w:val="24"/>
          <w:szCs w:val="24"/>
        </w:rPr>
        <w:t>’</w:t>
      </w:r>
      <w:r w:rsidR="003D32F5" w:rsidRPr="00613C56">
        <w:rPr>
          <w:rFonts w:ascii="Times New Roman" w:eastAsia="Times New Roman" w:hAnsi="Times New Roman" w:cs="Times New Roman"/>
          <w:sz w:val="24"/>
          <w:szCs w:val="24"/>
        </w:rPr>
        <w:t xml:space="preserve"> success by combining </w:t>
      </w:r>
      <w:r w:rsidR="006D7619">
        <w:rPr>
          <w:rFonts w:ascii="Times New Roman" w:eastAsia="Times New Roman" w:hAnsi="Times New Roman" w:cs="Times New Roman"/>
          <w:sz w:val="24"/>
          <w:szCs w:val="24"/>
        </w:rPr>
        <w:t xml:space="preserve">the </w:t>
      </w:r>
      <w:r w:rsidR="003D32F5" w:rsidRPr="00613C56">
        <w:rPr>
          <w:rFonts w:ascii="Times New Roman" w:eastAsia="Times New Roman" w:hAnsi="Times New Roman" w:cs="Times New Roman"/>
          <w:sz w:val="24"/>
          <w:szCs w:val="24"/>
        </w:rPr>
        <w:t xml:space="preserve">most promising </w:t>
      </w:r>
      <w:r w:rsidR="006D7619">
        <w:rPr>
          <w:rFonts w:ascii="Times New Roman" w:eastAsia="Times New Roman" w:hAnsi="Times New Roman" w:cs="Times New Roman"/>
          <w:sz w:val="24"/>
          <w:szCs w:val="24"/>
        </w:rPr>
        <w:t xml:space="preserve">workforce and juvenile justice strategies.  DOL expects to help youth </w:t>
      </w:r>
      <w:r w:rsidR="003D32F5" w:rsidRPr="00613C56">
        <w:rPr>
          <w:rFonts w:ascii="Times New Roman" w:eastAsia="Times New Roman" w:hAnsi="Times New Roman" w:cs="Times New Roman"/>
          <w:sz w:val="24"/>
          <w:szCs w:val="24"/>
        </w:rPr>
        <w:t xml:space="preserve">shed </w:t>
      </w:r>
      <w:r w:rsidR="006D7619">
        <w:rPr>
          <w:rFonts w:ascii="Times New Roman" w:eastAsia="Times New Roman" w:hAnsi="Times New Roman" w:cs="Times New Roman"/>
          <w:sz w:val="24"/>
          <w:szCs w:val="24"/>
        </w:rPr>
        <w:t>the stigma</w:t>
      </w:r>
      <w:r w:rsidR="003D32F5" w:rsidRPr="00613C56">
        <w:rPr>
          <w:rFonts w:ascii="Times New Roman" w:eastAsia="Times New Roman" w:hAnsi="Times New Roman" w:cs="Times New Roman"/>
          <w:sz w:val="24"/>
          <w:szCs w:val="24"/>
        </w:rPr>
        <w:t xml:space="preserve"> of </w:t>
      </w:r>
      <w:r w:rsidR="006D7619">
        <w:rPr>
          <w:rFonts w:ascii="Times New Roman" w:eastAsia="Times New Roman" w:hAnsi="Times New Roman" w:cs="Times New Roman"/>
          <w:sz w:val="24"/>
          <w:szCs w:val="24"/>
        </w:rPr>
        <w:t xml:space="preserve">juvenile </w:t>
      </w:r>
      <w:r w:rsidR="003D32F5" w:rsidRPr="00613C56">
        <w:rPr>
          <w:rFonts w:ascii="Times New Roman" w:eastAsia="Times New Roman" w:hAnsi="Times New Roman" w:cs="Times New Roman"/>
          <w:sz w:val="24"/>
          <w:szCs w:val="24"/>
        </w:rPr>
        <w:t xml:space="preserve">records through </w:t>
      </w:r>
      <w:r w:rsidR="006D7619">
        <w:rPr>
          <w:rFonts w:ascii="Times New Roman" w:eastAsia="Times New Roman" w:hAnsi="Times New Roman" w:cs="Times New Roman"/>
          <w:sz w:val="24"/>
          <w:szCs w:val="24"/>
        </w:rPr>
        <w:t xml:space="preserve">the use of </w:t>
      </w:r>
      <w:r w:rsidR="003D32F5" w:rsidRPr="00613C56">
        <w:rPr>
          <w:rFonts w:ascii="Times New Roman" w:eastAsia="Times New Roman" w:hAnsi="Times New Roman" w:cs="Times New Roman"/>
          <w:sz w:val="24"/>
          <w:szCs w:val="24"/>
        </w:rPr>
        <w:t xml:space="preserve">diversion and </w:t>
      </w:r>
      <w:r w:rsidR="006D7619">
        <w:rPr>
          <w:rFonts w:ascii="Times New Roman" w:eastAsia="Times New Roman" w:hAnsi="Times New Roman" w:cs="Times New Roman"/>
          <w:sz w:val="24"/>
          <w:szCs w:val="24"/>
        </w:rPr>
        <w:t xml:space="preserve">record </w:t>
      </w:r>
      <w:r w:rsidR="003D32F5" w:rsidRPr="00613C56">
        <w:rPr>
          <w:rFonts w:ascii="Times New Roman" w:eastAsia="Times New Roman" w:hAnsi="Times New Roman" w:cs="Times New Roman"/>
          <w:sz w:val="24"/>
          <w:szCs w:val="24"/>
        </w:rPr>
        <w:t>expungement</w:t>
      </w:r>
      <w:r w:rsidR="006D7619">
        <w:rPr>
          <w:rFonts w:ascii="Times New Roman" w:eastAsia="Times New Roman" w:hAnsi="Times New Roman" w:cs="Times New Roman"/>
          <w:sz w:val="24"/>
          <w:szCs w:val="24"/>
        </w:rPr>
        <w:t xml:space="preserve"> strategies.</w:t>
      </w:r>
    </w:p>
    <w:p w:rsidR="00C81BA7" w:rsidRDefault="003D32F5" w:rsidP="00C84542">
      <w:pPr>
        <w:spacing w:after="120" w:line="240" w:lineRule="auto"/>
        <w:rPr>
          <w:rFonts w:ascii="Times New Roman" w:eastAsia="Times New Roman" w:hAnsi="Times New Roman" w:cs="Times New Roman"/>
          <w:sz w:val="24"/>
          <w:szCs w:val="24"/>
        </w:rPr>
      </w:pPr>
      <w:r w:rsidRPr="00613C56">
        <w:rPr>
          <w:rFonts w:ascii="Times New Roman" w:eastAsia="Times New Roman" w:hAnsi="Times New Roman" w:cs="Times New Roman"/>
          <w:sz w:val="24"/>
          <w:szCs w:val="24"/>
        </w:rPr>
        <w:t xml:space="preserve">This fall </w:t>
      </w:r>
      <w:r w:rsidR="00894BF2">
        <w:rPr>
          <w:rFonts w:ascii="Times New Roman" w:eastAsia="Times New Roman" w:hAnsi="Times New Roman" w:cs="Times New Roman"/>
          <w:sz w:val="24"/>
          <w:szCs w:val="24"/>
        </w:rPr>
        <w:t xml:space="preserve">the U.S. Departments of Labor and Defense, and the National Guard Bureau, will pilot </w:t>
      </w:r>
      <w:r w:rsidR="00431947">
        <w:rPr>
          <w:rFonts w:ascii="Times New Roman" w:eastAsia="Times New Roman" w:hAnsi="Times New Roman" w:cs="Times New Roman"/>
          <w:sz w:val="24"/>
          <w:szCs w:val="24"/>
        </w:rPr>
        <w:t xml:space="preserve">their highly </w:t>
      </w:r>
      <w:r w:rsidR="00894BF2">
        <w:rPr>
          <w:rFonts w:ascii="Times New Roman" w:eastAsia="Times New Roman" w:hAnsi="Times New Roman" w:cs="Times New Roman"/>
          <w:sz w:val="24"/>
          <w:szCs w:val="24"/>
        </w:rPr>
        <w:t>successful Youth Challe</w:t>
      </w:r>
      <w:r w:rsidR="00431947">
        <w:rPr>
          <w:rFonts w:ascii="Times New Roman" w:eastAsia="Times New Roman" w:hAnsi="Times New Roman" w:cs="Times New Roman"/>
          <w:sz w:val="24"/>
          <w:szCs w:val="24"/>
        </w:rPr>
        <w:t>NG</w:t>
      </w:r>
      <w:r w:rsidR="00894BF2">
        <w:rPr>
          <w:rFonts w:ascii="Times New Roman" w:eastAsia="Times New Roman" w:hAnsi="Times New Roman" w:cs="Times New Roman"/>
          <w:sz w:val="24"/>
          <w:szCs w:val="24"/>
        </w:rPr>
        <w:t>e</w:t>
      </w:r>
      <w:r w:rsidR="00431947">
        <w:rPr>
          <w:rFonts w:ascii="Times New Roman" w:eastAsia="Times New Roman" w:hAnsi="Times New Roman" w:cs="Times New Roman"/>
          <w:sz w:val="24"/>
          <w:szCs w:val="24"/>
        </w:rPr>
        <w:t xml:space="preserve"> Model (NG denotes the National Guard) with youth population, especially those involved with the juvenile justice system.  ETA anticipates </w:t>
      </w:r>
      <w:r w:rsidRPr="00613C56">
        <w:rPr>
          <w:rFonts w:ascii="Times New Roman" w:eastAsia="Times New Roman" w:hAnsi="Times New Roman" w:cs="Times New Roman"/>
          <w:sz w:val="24"/>
          <w:szCs w:val="24"/>
        </w:rPr>
        <w:t xml:space="preserve">adding </w:t>
      </w:r>
      <w:r w:rsidR="00431947">
        <w:rPr>
          <w:rFonts w:ascii="Times New Roman" w:eastAsia="Times New Roman" w:hAnsi="Times New Roman" w:cs="Times New Roman"/>
          <w:sz w:val="24"/>
          <w:szCs w:val="24"/>
        </w:rPr>
        <w:t xml:space="preserve">an additional five-month </w:t>
      </w:r>
      <w:r w:rsidR="00E02E26">
        <w:rPr>
          <w:rFonts w:ascii="Times New Roman" w:eastAsia="Times New Roman" w:hAnsi="Times New Roman" w:cs="Times New Roman"/>
          <w:sz w:val="24"/>
          <w:szCs w:val="24"/>
        </w:rPr>
        <w:t>job-</w:t>
      </w:r>
      <w:r w:rsidRPr="00613C56">
        <w:rPr>
          <w:rFonts w:ascii="Times New Roman" w:eastAsia="Times New Roman" w:hAnsi="Times New Roman" w:cs="Times New Roman"/>
          <w:sz w:val="24"/>
          <w:szCs w:val="24"/>
        </w:rPr>
        <w:t>training component</w:t>
      </w:r>
      <w:r w:rsidR="00431947">
        <w:rPr>
          <w:rFonts w:ascii="Times New Roman" w:eastAsia="Times New Roman" w:hAnsi="Times New Roman" w:cs="Times New Roman"/>
          <w:sz w:val="24"/>
          <w:szCs w:val="24"/>
        </w:rPr>
        <w:t xml:space="preserve"> to this model to assist participants </w:t>
      </w:r>
      <w:r w:rsidR="00886BF7">
        <w:rPr>
          <w:rFonts w:ascii="Times New Roman" w:eastAsia="Times New Roman" w:hAnsi="Times New Roman" w:cs="Times New Roman"/>
          <w:sz w:val="24"/>
          <w:szCs w:val="24"/>
        </w:rPr>
        <w:t>in</w:t>
      </w:r>
      <w:r w:rsidR="00431947">
        <w:rPr>
          <w:rFonts w:ascii="Times New Roman" w:eastAsia="Times New Roman" w:hAnsi="Times New Roman" w:cs="Times New Roman"/>
          <w:sz w:val="24"/>
          <w:szCs w:val="24"/>
        </w:rPr>
        <w:t xml:space="preserve"> gain</w:t>
      </w:r>
      <w:r w:rsidR="00886BF7">
        <w:rPr>
          <w:rFonts w:ascii="Times New Roman" w:eastAsia="Times New Roman" w:hAnsi="Times New Roman" w:cs="Times New Roman"/>
          <w:sz w:val="24"/>
          <w:szCs w:val="24"/>
        </w:rPr>
        <w:t>ing</w:t>
      </w:r>
      <w:r w:rsidR="00431947">
        <w:rPr>
          <w:rFonts w:ascii="Times New Roman" w:eastAsia="Times New Roman" w:hAnsi="Times New Roman" w:cs="Times New Roman"/>
          <w:sz w:val="24"/>
          <w:szCs w:val="24"/>
        </w:rPr>
        <w:t xml:space="preserve"> marketable skills.  All RExO programs incorporate mentoring, job training in demand sectors, education,</w:t>
      </w:r>
      <w:r w:rsidRPr="00613C56">
        <w:rPr>
          <w:rFonts w:ascii="Times New Roman" w:eastAsia="Times New Roman" w:hAnsi="Times New Roman" w:cs="Times New Roman"/>
          <w:sz w:val="24"/>
          <w:szCs w:val="24"/>
        </w:rPr>
        <w:t xml:space="preserve"> legal aid services</w:t>
      </w:r>
      <w:r w:rsidR="00431947">
        <w:rPr>
          <w:rFonts w:ascii="Times New Roman" w:eastAsia="Times New Roman" w:hAnsi="Times New Roman" w:cs="Times New Roman"/>
          <w:sz w:val="24"/>
          <w:szCs w:val="24"/>
        </w:rPr>
        <w:t xml:space="preserve">, and other comprehensive wrap-around services.  RExO grants also target high poverty and crime areas and several grantees are located in areas designated as </w:t>
      </w:r>
      <w:r w:rsidRPr="00613C56">
        <w:rPr>
          <w:rFonts w:ascii="Times New Roman" w:eastAsia="Times New Roman" w:hAnsi="Times New Roman" w:cs="Times New Roman"/>
          <w:sz w:val="24"/>
          <w:szCs w:val="24"/>
        </w:rPr>
        <w:t xml:space="preserve">Promise Zones </w:t>
      </w:r>
      <w:r w:rsidR="00431947">
        <w:rPr>
          <w:rFonts w:ascii="Times New Roman" w:eastAsia="Times New Roman" w:hAnsi="Times New Roman" w:cs="Times New Roman"/>
          <w:sz w:val="24"/>
          <w:szCs w:val="24"/>
        </w:rPr>
        <w:t>by the U.S. Department of Housing and Urban Development.  Promise Zones build robust partnerships with businesses to create jobs</w:t>
      </w:r>
      <w:r w:rsidRPr="00613C56">
        <w:rPr>
          <w:rFonts w:ascii="Times New Roman" w:eastAsia="Times New Roman" w:hAnsi="Times New Roman" w:cs="Times New Roman"/>
          <w:sz w:val="24"/>
          <w:szCs w:val="24"/>
        </w:rPr>
        <w:t xml:space="preserve">, </w:t>
      </w:r>
      <w:r w:rsidR="00431947">
        <w:rPr>
          <w:rFonts w:ascii="Times New Roman" w:eastAsia="Times New Roman" w:hAnsi="Times New Roman" w:cs="Times New Roman"/>
          <w:sz w:val="24"/>
          <w:szCs w:val="24"/>
        </w:rPr>
        <w:t xml:space="preserve">increase economic security, expand educational opportunities, increase access to quality and </w:t>
      </w:r>
      <w:r w:rsidRPr="00613C56">
        <w:rPr>
          <w:rFonts w:ascii="Times New Roman" w:eastAsia="Times New Roman" w:hAnsi="Times New Roman" w:cs="Times New Roman"/>
          <w:sz w:val="24"/>
          <w:szCs w:val="24"/>
        </w:rPr>
        <w:t xml:space="preserve">affordable housing, </w:t>
      </w:r>
      <w:r w:rsidR="00431947">
        <w:rPr>
          <w:rFonts w:ascii="Times New Roman" w:eastAsia="Times New Roman" w:hAnsi="Times New Roman" w:cs="Times New Roman"/>
          <w:sz w:val="24"/>
          <w:szCs w:val="24"/>
        </w:rPr>
        <w:t xml:space="preserve">and </w:t>
      </w:r>
      <w:r w:rsidRPr="00613C56">
        <w:rPr>
          <w:rFonts w:ascii="Times New Roman" w:eastAsia="Times New Roman" w:hAnsi="Times New Roman" w:cs="Times New Roman"/>
          <w:sz w:val="24"/>
          <w:szCs w:val="24"/>
        </w:rPr>
        <w:t>improve public safety</w:t>
      </w:r>
      <w:r w:rsidR="00431947">
        <w:rPr>
          <w:rFonts w:ascii="Times New Roman" w:eastAsia="Times New Roman" w:hAnsi="Times New Roman" w:cs="Times New Roman"/>
          <w:sz w:val="24"/>
          <w:szCs w:val="24"/>
        </w:rPr>
        <w:t>.</w:t>
      </w:r>
    </w:p>
    <w:p w:rsidR="003D32F5" w:rsidRDefault="00C81BA7"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31947">
        <w:rPr>
          <w:rFonts w:ascii="Times New Roman" w:eastAsia="Times New Roman" w:hAnsi="Times New Roman" w:cs="Times New Roman"/>
          <w:sz w:val="24"/>
          <w:szCs w:val="24"/>
        </w:rPr>
        <w:t>DOL Chief Evaluation Office recently published a 60-</w:t>
      </w:r>
      <w:r w:rsidR="003D32F5" w:rsidRPr="00613C56">
        <w:rPr>
          <w:rFonts w:ascii="Times New Roman" w:eastAsia="Times New Roman" w:hAnsi="Times New Roman" w:cs="Times New Roman"/>
          <w:sz w:val="24"/>
          <w:szCs w:val="24"/>
        </w:rPr>
        <w:t xml:space="preserve">day notice </w:t>
      </w:r>
      <w:r>
        <w:rPr>
          <w:rFonts w:ascii="Times New Roman" w:eastAsia="Times New Roman" w:hAnsi="Times New Roman" w:cs="Times New Roman"/>
          <w:sz w:val="24"/>
          <w:szCs w:val="24"/>
        </w:rPr>
        <w:t>regarding opportunities for</w:t>
      </w:r>
      <w:r w:rsidR="00431947">
        <w:rPr>
          <w:rFonts w:ascii="Times New Roman" w:eastAsia="Times New Roman" w:hAnsi="Times New Roman" w:cs="Times New Roman"/>
          <w:sz w:val="24"/>
          <w:szCs w:val="24"/>
        </w:rPr>
        <w:t xml:space="preserve"> </w:t>
      </w:r>
      <w:r w:rsidR="004C3B06">
        <w:rPr>
          <w:rFonts w:ascii="Times New Roman" w:eastAsia="Times New Roman" w:hAnsi="Times New Roman" w:cs="Times New Roman"/>
          <w:sz w:val="24"/>
          <w:szCs w:val="24"/>
        </w:rPr>
        <w:t xml:space="preserve">a </w:t>
      </w:r>
      <w:r w:rsidR="00431947">
        <w:rPr>
          <w:rFonts w:ascii="Times New Roman" w:eastAsia="Times New Roman" w:hAnsi="Times New Roman" w:cs="Times New Roman"/>
          <w:sz w:val="24"/>
          <w:szCs w:val="24"/>
        </w:rPr>
        <w:t>youth demonstration</w:t>
      </w:r>
      <w:r w:rsidR="004C3B06">
        <w:rPr>
          <w:rFonts w:ascii="Times New Roman" w:eastAsia="Times New Roman" w:hAnsi="Times New Roman" w:cs="Times New Roman"/>
          <w:sz w:val="24"/>
          <w:szCs w:val="24"/>
        </w:rPr>
        <w:t>/</w:t>
      </w:r>
      <w:r w:rsidR="00431947">
        <w:rPr>
          <w:rFonts w:ascii="Times New Roman" w:eastAsia="Times New Roman" w:hAnsi="Times New Roman" w:cs="Times New Roman"/>
          <w:sz w:val="24"/>
          <w:szCs w:val="24"/>
        </w:rPr>
        <w:t xml:space="preserve">evaluation </w:t>
      </w:r>
      <w:r>
        <w:rPr>
          <w:rFonts w:ascii="Times New Roman" w:eastAsia="Times New Roman" w:hAnsi="Times New Roman" w:cs="Times New Roman"/>
          <w:sz w:val="24"/>
          <w:szCs w:val="24"/>
        </w:rPr>
        <w:t xml:space="preserve">participant tracking system, and expects </w:t>
      </w:r>
      <w:r w:rsidR="003D32F5" w:rsidRPr="00613C56">
        <w:rPr>
          <w:rFonts w:ascii="Times New Roman" w:eastAsia="Times New Roman" w:hAnsi="Times New Roman" w:cs="Times New Roman"/>
          <w:sz w:val="24"/>
          <w:szCs w:val="24"/>
        </w:rPr>
        <w:t xml:space="preserve">comments </w:t>
      </w:r>
      <w:r>
        <w:rPr>
          <w:rFonts w:ascii="Times New Roman" w:eastAsia="Times New Roman" w:hAnsi="Times New Roman" w:cs="Times New Roman"/>
          <w:sz w:val="24"/>
          <w:szCs w:val="24"/>
        </w:rPr>
        <w:t xml:space="preserve">by </w:t>
      </w:r>
      <w:r w:rsidR="003D32F5" w:rsidRPr="00613C56">
        <w:rPr>
          <w:rFonts w:ascii="Times New Roman" w:eastAsia="Times New Roman" w:hAnsi="Times New Roman" w:cs="Times New Roman"/>
          <w:sz w:val="24"/>
          <w:szCs w:val="24"/>
        </w:rPr>
        <w:t>Sep</w:t>
      </w:r>
      <w:r>
        <w:rPr>
          <w:rFonts w:ascii="Times New Roman" w:eastAsia="Times New Roman" w:hAnsi="Times New Roman" w:cs="Times New Roman"/>
          <w:sz w:val="24"/>
          <w:szCs w:val="24"/>
        </w:rPr>
        <w:t xml:space="preserve">tember 22, 2014.  Finally, DOL Secretary </w:t>
      </w:r>
      <w:r w:rsidR="003D32F5" w:rsidRPr="00613C56">
        <w:rPr>
          <w:rFonts w:ascii="Times New Roman" w:eastAsia="Times New Roman" w:hAnsi="Times New Roman" w:cs="Times New Roman"/>
          <w:sz w:val="24"/>
          <w:szCs w:val="24"/>
        </w:rPr>
        <w:t xml:space="preserve">Tom Perez </w:t>
      </w:r>
      <w:r>
        <w:rPr>
          <w:rFonts w:ascii="Times New Roman" w:eastAsia="Times New Roman" w:hAnsi="Times New Roman" w:cs="Times New Roman"/>
          <w:sz w:val="24"/>
          <w:szCs w:val="24"/>
        </w:rPr>
        <w:t xml:space="preserve">will </w:t>
      </w:r>
      <w:r w:rsidR="003D32F5" w:rsidRPr="00613C56">
        <w:rPr>
          <w:rFonts w:ascii="Times New Roman" w:eastAsia="Times New Roman" w:hAnsi="Times New Roman" w:cs="Times New Roman"/>
          <w:sz w:val="24"/>
          <w:szCs w:val="24"/>
        </w:rPr>
        <w:t xml:space="preserve">join </w:t>
      </w:r>
      <w:r>
        <w:rPr>
          <w:rFonts w:ascii="Times New Roman" w:eastAsia="Times New Roman" w:hAnsi="Times New Roman" w:cs="Times New Roman"/>
          <w:sz w:val="24"/>
          <w:szCs w:val="24"/>
        </w:rPr>
        <w:t xml:space="preserve">AG Eric Holder to announce the availability of </w:t>
      </w:r>
      <w:r w:rsidR="003D32F5" w:rsidRPr="00613C56">
        <w:rPr>
          <w:rFonts w:ascii="Times New Roman" w:eastAsia="Times New Roman" w:hAnsi="Times New Roman" w:cs="Times New Roman"/>
          <w:sz w:val="24"/>
          <w:szCs w:val="24"/>
        </w:rPr>
        <w:t xml:space="preserve">$5M </w:t>
      </w:r>
      <w:r>
        <w:rPr>
          <w:rFonts w:ascii="Times New Roman" w:eastAsia="Times New Roman" w:hAnsi="Times New Roman" w:cs="Times New Roman"/>
          <w:sz w:val="24"/>
          <w:szCs w:val="24"/>
        </w:rPr>
        <w:t xml:space="preserve">to fund ten (10) </w:t>
      </w:r>
      <w:r w:rsidR="003D32F5" w:rsidRPr="00613C56">
        <w:rPr>
          <w:rFonts w:ascii="Times New Roman" w:eastAsia="Times New Roman" w:hAnsi="Times New Roman" w:cs="Times New Roman"/>
          <w:sz w:val="24"/>
          <w:szCs w:val="24"/>
        </w:rPr>
        <w:t xml:space="preserve">satellite </w:t>
      </w:r>
      <w:r>
        <w:rPr>
          <w:rFonts w:ascii="Times New Roman" w:eastAsia="Times New Roman" w:hAnsi="Times New Roman" w:cs="Times New Roman"/>
          <w:sz w:val="24"/>
          <w:szCs w:val="24"/>
        </w:rPr>
        <w:t>American job centers, residing “behind the fence” in confined facilities.  The Department eagerly anticipates future opportunities with OJJDP and other federal agencies.</w:t>
      </w:r>
    </w:p>
    <w:p w:rsidR="004C3B06" w:rsidRPr="00613C56" w:rsidRDefault="004C3B06" w:rsidP="00C84542">
      <w:pPr>
        <w:spacing w:after="120" w:line="240" w:lineRule="auto"/>
        <w:rPr>
          <w:rFonts w:ascii="Times New Roman" w:eastAsia="Times New Roman" w:hAnsi="Times New Roman" w:cs="Times New Roman"/>
          <w:sz w:val="24"/>
          <w:szCs w:val="24"/>
        </w:rPr>
      </w:pPr>
    </w:p>
    <w:p w:rsidR="000B0D63" w:rsidRDefault="000B0D63" w:rsidP="00C84542">
      <w:pPr>
        <w:pBdr>
          <w:top w:val="single" w:sz="4" w:space="1" w:color="auto"/>
        </w:pBdr>
        <w:spacing w:after="120" w:line="240" w:lineRule="auto"/>
        <w:rPr>
          <w:rFonts w:ascii="Times New Roman" w:eastAsia="Times New Roman" w:hAnsi="Times New Roman" w:cs="Times New Roman"/>
          <w:b/>
          <w:sz w:val="24"/>
          <w:szCs w:val="24"/>
        </w:rPr>
      </w:pPr>
      <w:r w:rsidRPr="000B0D63">
        <w:rPr>
          <w:rFonts w:ascii="Times New Roman" w:eastAsia="Times New Roman" w:hAnsi="Times New Roman" w:cs="Times New Roman"/>
          <w:b/>
          <w:sz w:val="24"/>
          <w:szCs w:val="24"/>
        </w:rPr>
        <w:t>U.S. Department of Housing and Urban Development</w:t>
      </w:r>
      <w:r>
        <w:rPr>
          <w:rFonts w:ascii="Times New Roman" w:eastAsia="Times New Roman" w:hAnsi="Times New Roman" w:cs="Times New Roman"/>
          <w:b/>
          <w:sz w:val="24"/>
          <w:szCs w:val="24"/>
        </w:rPr>
        <w:t xml:space="preserve"> (HUD)</w:t>
      </w:r>
    </w:p>
    <w:p w:rsidR="00613C56" w:rsidRDefault="003D32F5" w:rsidP="00C84542">
      <w:pPr>
        <w:pBdr>
          <w:top w:val="single" w:sz="4" w:space="1" w:color="auto"/>
        </w:pBdr>
        <w:spacing w:after="120" w:line="240" w:lineRule="auto"/>
        <w:rPr>
          <w:rFonts w:ascii="Times New Roman" w:eastAsia="Times New Roman" w:hAnsi="Times New Roman" w:cs="Times New Roman"/>
          <w:sz w:val="24"/>
          <w:szCs w:val="24"/>
        </w:rPr>
      </w:pPr>
      <w:r w:rsidRPr="00613C56">
        <w:rPr>
          <w:rFonts w:ascii="Times New Roman" w:eastAsia="Times New Roman" w:hAnsi="Times New Roman" w:cs="Times New Roman"/>
          <w:b/>
          <w:sz w:val="24"/>
          <w:szCs w:val="24"/>
        </w:rPr>
        <w:t>Maria-Lana Queen</w:t>
      </w:r>
      <w:r w:rsidRPr="000B0D63">
        <w:rPr>
          <w:rFonts w:ascii="Times New Roman" w:eastAsia="Times New Roman" w:hAnsi="Times New Roman" w:cs="Times New Roman"/>
          <w:i/>
          <w:sz w:val="24"/>
          <w:szCs w:val="24"/>
        </w:rPr>
        <w:t xml:space="preserve">, </w:t>
      </w:r>
      <w:r w:rsidR="000B0D63" w:rsidRPr="000B0D63">
        <w:rPr>
          <w:rFonts w:ascii="Times New Roman" w:eastAsia="Times New Roman" w:hAnsi="Times New Roman" w:cs="Times New Roman"/>
          <w:i/>
          <w:sz w:val="24"/>
          <w:szCs w:val="24"/>
        </w:rPr>
        <w:t>Housing Revitalization Specialist,</w:t>
      </w:r>
      <w:r w:rsidR="000B0D63" w:rsidRPr="000B0D63">
        <w:rPr>
          <w:rFonts w:ascii="Times New Roman" w:eastAsia="Times New Roman" w:hAnsi="Times New Roman" w:cs="Times New Roman"/>
          <w:sz w:val="24"/>
          <w:szCs w:val="24"/>
        </w:rPr>
        <w:t xml:space="preserve"> </w:t>
      </w:r>
      <w:r w:rsidR="000B0D63">
        <w:rPr>
          <w:rFonts w:ascii="Times New Roman" w:eastAsia="Times New Roman" w:hAnsi="Times New Roman" w:cs="Times New Roman"/>
          <w:sz w:val="24"/>
          <w:szCs w:val="24"/>
        </w:rPr>
        <w:t>mentioned that HUD p</w:t>
      </w:r>
      <w:r w:rsidRPr="00613C56">
        <w:rPr>
          <w:rFonts w:ascii="Times New Roman" w:eastAsia="Times New Roman" w:hAnsi="Times New Roman" w:cs="Times New Roman"/>
          <w:sz w:val="24"/>
          <w:szCs w:val="24"/>
        </w:rPr>
        <w:t xml:space="preserve">ublished </w:t>
      </w:r>
      <w:r w:rsidR="000B0D63">
        <w:rPr>
          <w:rFonts w:ascii="Times New Roman" w:eastAsia="Times New Roman" w:hAnsi="Times New Roman" w:cs="Times New Roman"/>
          <w:sz w:val="24"/>
          <w:szCs w:val="24"/>
        </w:rPr>
        <w:t>a myth buster, through the efforts of the Federal Interagency Reentry Council, to clarify ex-offender eligible housing opportunities for young adult</w:t>
      </w:r>
      <w:r w:rsidR="004C3B06">
        <w:rPr>
          <w:rFonts w:ascii="Times New Roman" w:eastAsia="Times New Roman" w:hAnsi="Times New Roman" w:cs="Times New Roman"/>
          <w:sz w:val="24"/>
          <w:szCs w:val="24"/>
        </w:rPr>
        <w:t>s</w:t>
      </w:r>
      <w:r w:rsidR="000B0D63">
        <w:rPr>
          <w:rFonts w:ascii="Times New Roman" w:eastAsia="Times New Roman" w:hAnsi="Times New Roman" w:cs="Times New Roman"/>
          <w:sz w:val="24"/>
          <w:szCs w:val="24"/>
        </w:rPr>
        <w:t xml:space="preserve"> and youth in transition.  HUD is an agency </w:t>
      </w:r>
      <w:r w:rsidR="00F33EAC">
        <w:rPr>
          <w:rFonts w:ascii="Times New Roman" w:eastAsia="Times New Roman" w:hAnsi="Times New Roman" w:cs="Times New Roman"/>
          <w:sz w:val="24"/>
          <w:szCs w:val="24"/>
        </w:rPr>
        <w:t xml:space="preserve">that is </w:t>
      </w:r>
      <w:r w:rsidR="000B0D63">
        <w:rPr>
          <w:rFonts w:ascii="Times New Roman" w:eastAsia="Times New Roman" w:hAnsi="Times New Roman" w:cs="Times New Roman"/>
          <w:sz w:val="24"/>
          <w:szCs w:val="24"/>
        </w:rPr>
        <w:t xml:space="preserve">friendly to ex-offenders, family reunification, </w:t>
      </w:r>
      <w:r w:rsidRPr="00613C56">
        <w:rPr>
          <w:rFonts w:ascii="Times New Roman" w:eastAsia="Times New Roman" w:hAnsi="Times New Roman" w:cs="Times New Roman"/>
          <w:sz w:val="24"/>
          <w:szCs w:val="24"/>
        </w:rPr>
        <w:t>father</w:t>
      </w:r>
      <w:r w:rsidR="000B0D63">
        <w:rPr>
          <w:rFonts w:ascii="Times New Roman" w:eastAsia="Times New Roman" w:hAnsi="Times New Roman" w:cs="Times New Roman"/>
          <w:sz w:val="24"/>
          <w:szCs w:val="24"/>
        </w:rPr>
        <w:t>s</w:t>
      </w:r>
      <w:r w:rsidR="00F33EAC">
        <w:rPr>
          <w:rFonts w:ascii="Times New Roman" w:eastAsia="Times New Roman" w:hAnsi="Times New Roman" w:cs="Times New Roman"/>
          <w:sz w:val="24"/>
          <w:szCs w:val="24"/>
        </w:rPr>
        <w:t>, etc. and is also focusing on youth transitioning into adulthood.  HUD has 3</w:t>
      </w:r>
      <w:r w:rsidR="006E491A">
        <w:rPr>
          <w:rFonts w:ascii="Times New Roman" w:eastAsia="Times New Roman" w:hAnsi="Times New Roman" w:cs="Times New Roman"/>
          <w:sz w:val="24"/>
          <w:szCs w:val="24"/>
        </w:rPr>
        <w:t>,</w:t>
      </w:r>
      <w:r w:rsidR="00F33EAC">
        <w:rPr>
          <w:rFonts w:ascii="Times New Roman" w:eastAsia="Times New Roman" w:hAnsi="Times New Roman" w:cs="Times New Roman"/>
          <w:sz w:val="24"/>
          <w:szCs w:val="24"/>
        </w:rPr>
        <w:t xml:space="preserve">200 public housing </w:t>
      </w:r>
      <w:r w:rsidRPr="00613C56">
        <w:rPr>
          <w:rFonts w:ascii="Times New Roman" w:eastAsia="Times New Roman" w:hAnsi="Times New Roman" w:cs="Times New Roman"/>
          <w:sz w:val="24"/>
          <w:szCs w:val="24"/>
        </w:rPr>
        <w:t xml:space="preserve">authorities around </w:t>
      </w:r>
      <w:r w:rsidR="00F33EAC">
        <w:rPr>
          <w:rFonts w:ascii="Times New Roman" w:eastAsia="Times New Roman" w:hAnsi="Times New Roman" w:cs="Times New Roman"/>
          <w:sz w:val="24"/>
          <w:szCs w:val="24"/>
        </w:rPr>
        <w:t xml:space="preserve">the </w:t>
      </w:r>
      <w:r w:rsidRPr="00613C56">
        <w:rPr>
          <w:rFonts w:ascii="Times New Roman" w:eastAsia="Times New Roman" w:hAnsi="Times New Roman" w:cs="Times New Roman"/>
          <w:sz w:val="24"/>
          <w:szCs w:val="24"/>
        </w:rPr>
        <w:t>country,</w:t>
      </w:r>
      <w:r w:rsidR="00F33EAC">
        <w:rPr>
          <w:rFonts w:ascii="Times New Roman" w:eastAsia="Times New Roman" w:hAnsi="Times New Roman" w:cs="Times New Roman"/>
          <w:sz w:val="24"/>
          <w:szCs w:val="24"/>
        </w:rPr>
        <w:t xml:space="preserve"> housing thousands of families through public housing and/or</w:t>
      </w:r>
      <w:r w:rsidRPr="00613C56">
        <w:rPr>
          <w:rFonts w:ascii="Times New Roman" w:eastAsia="Times New Roman" w:hAnsi="Times New Roman" w:cs="Times New Roman"/>
          <w:sz w:val="24"/>
          <w:szCs w:val="24"/>
        </w:rPr>
        <w:t xml:space="preserve"> </w:t>
      </w:r>
      <w:r w:rsidR="00F33EAC">
        <w:rPr>
          <w:rFonts w:ascii="Times New Roman" w:eastAsia="Times New Roman" w:hAnsi="Times New Roman" w:cs="Times New Roman"/>
          <w:sz w:val="24"/>
          <w:szCs w:val="24"/>
        </w:rPr>
        <w:t>Housing Choice Voucher households (</w:t>
      </w:r>
      <w:r w:rsidRPr="00613C56">
        <w:rPr>
          <w:rFonts w:ascii="Times New Roman" w:eastAsia="Times New Roman" w:hAnsi="Times New Roman" w:cs="Times New Roman"/>
          <w:sz w:val="24"/>
          <w:szCs w:val="24"/>
        </w:rPr>
        <w:t>Section 8</w:t>
      </w:r>
      <w:r w:rsidR="00F33EAC">
        <w:rPr>
          <w:rFonts w:ascii="Times New Roman" w:eastAsia="Times New Roman" w:hAnsi="Times New Roman" w:cs="Times New Roman"/>
          <w:sz w:val="24"/>
          <w:szCs w:val="24"/>
        </w:rPr>
        <w:t>).  They are c</w:t>
      </w:r>
      <w:r w:rsidRPr="00613C56">
        <w:rPr>
          <w:rFonts w:ascii="Times New Roman" w:eastAsia="Times New Roman" w:hAnsi="Times New Roman" w:cs="Times New Roman"/>
          <w:sz w:val="24"/>
          <w:szCs w:val="24"/>
        </w:rPr>
        <w:t>onstantly providing tools</w:t>
      </w:r>
      <w:r w:rsidR="00F33EAC">
        <w:rPr>
          <w:rFonts w:ascii="Times New Roman" w:eastAsia="Times New Roman" w:hAnsi="Times New Roman" w:cs="Times New Roman"/>
          <w:sz w:val="24"/>
          <w:szCs w:val="24"/>
        </w:rPr>
        <w:t>,</w:t>
      </w:r>
      <w:r w:rsidRPr="00613C56">
        <w:rPr>
          <w:rFonts w:ascii="Times New Roman" w:eastAsia="Times New Roman" w:hAnsi="Times New Roman" w:cs="Times New Roman"/>
          <w:sz w:val="24"/>
          <w:szCs w:val="24"/>
        </w:rPr>
        <w:t xml:space="preserve"> resources</w:t>
      </w:r>
      <w:r w:rsidR="00F33EAC">
        <w:rPr>
          <w:rFonts w:ascii="Times New Roman" w:eastAsia="Times New Roman" w:hAnsi="Times New Roman" w:cs="Times New Roman"/>
          <w:sz w:val="24"/>
          <w:szCs w:val="24"/>
        </w:rPr>
        <w:t>, and technical assistance</w:t>
      </w:r>
      <w:r w:rsidRPr="00613C56">
        <w:rPr>
          <w:rFonts w:ascii="Times New Roman" w:eastAsia="Times New Roman" w:hAnsi="Times New Roman" w:cs="Times New Roman"/>
          <w:sz w:val="24"/>
          <w:szCs w:val="24"/>
        </w:rPr>
        <w:t xml:space="preserve"> </w:t>
      </w:r>
      <w:r w:rsidR="00F33EAC">
        <w:rPr>
          <w:rFonts w:ascii="Times New Roman" w:eastAsia="Times New Roman" w:hAnsi="Times New Roman" w:cs="Times New Roman"/>
          <w:sz w:val="24"/>
          <w:szCs w:val="24"/>
        </w:rPr>
        <w:t xml:space="preserve">to better equip agencies serving a </w:t>
      </w:r>
      <w:r w:rsidRPr="00613C56">
        <w:rPr>
          <w:rFonts w:ascii="Times New Roman" w:eastAsia="Times New Roman" w:hAnsi="Times New Roman" w:cs="Times New Roman"/>
          <w:sz w:val="24"/>
          <w:szCs w:val="24"/>
        </w:rPr>
        <w:t>vulnerable youth population</w:t>
      </w:r>
      <w:r w:rsidR="00F33EAC">
        <w:rPr>
          <w:rFonts w:ascii="Times New Roman" w:eastAsia="Times New Roman" w:hAnsi="Times New Roman" w:cs="Times New Roman"/>
          <w:sz w:val="24"/>
          <w:szCs w:val="24"/>
        </w:rPr>
        <w:t>.  That has included efforts with each agency, such as workforce development and broadband accessibility to communities.  H</w:t>
      </w:r>
      <w:r w:rsidRPr="00613C56">
        <w:rPr>
          <w:rFonts w:ascii="Times New Roman" w:eastAsia="Times New Roman" w:hAnsi="Times New Roman" w:cs="Times New Roman"/>
          <w:sz w:val="24"/>
          <w:szCs w:val="24"/>
        </w:rPr>
        <w:t xml:space="preserve">ousing authorities are </w:t>
      </w:r>
      <w:r w:rsidR="00F33EAC">
        <w:rPr>
          <w:rFonts w:ascii="Times New Roman" w:eastAsia="Times New Roman" w:hAnsi="Times New Roman" w:cs="Times New Roman"/>
          <w:sz w:val="24"/>
          <w:szCs w:val="24"/>
        </w:rPr>
        <w:t xml:space="preserve">the </w:t>
      </w:r>
      <w:r w:rsidRPr="00613C56">
        <w:rPr>
          <w:rFonts w:ascii="Times New Roman" w:eastAsia="Times New Roman" w:hAnsi="Times New Roman" w:cs="Times New Roman"/>
          <w:sz w:val="24"/>
          <w:szCs w:val="24"/>
        </w:rPr>
        <w:t>foundation for reaching this population</w:t>
      </w:r>
      <w:r w:rsidR="00F33EAC">
        <w:rPr>
          <w:rFonts w:ascii="Times New Roman" w:eastAsia="Times New Roman" w:hAnsi="Times New Roman" w:cs="Times New Roman"/>
          <w:sz w:val="24"/>
          <w:szCs w:val="24"/>
        </w:rPr>
        <w:t xml:space="preserve"> and she encouraged everyone to contact HUD with ideas to improve coordination of tools and facilities for </w:t>
      </w:r>
      <w:r w:rsidRPr="00613C56">
        <w:rPr>
          <w:rFonts w:ascii="Times New Roman" w:eastAsia="Times New Roman" w:hAnsi="Times New Roman" w:cs="Times New Roman"/>
          <w:sz w:val="24"/>
          <w:szCs w:val="24"/>
        </w:rPr>
        <w:t>youth returning to society</w:t>
      </w:r>
      <w:r w:rsidR="00F33EAC">
        <w:rPr>
          <w:rFonts w:ascii="Times New Roman" w:eastAsia="Times New Roman" w:hAnsi="Times New Roman" w:cs="Times New Roman"/>
          <w:sz w:val="24"/>
          <w:szCs w:val="24"/>
        </w:rPr>
        <w:t>, and those living in poverty.</w:t>
      </w:r>
    </w:p>
    <w:p w:rsidR="00613C56" w:rsidRPr="00613C56" w:rsidRDefault="00613C56" w:rsidP="00C84542">
      <w:pPr>
        <w:spacing w:after="120" w:line="240" w:lineRule="auto"/>
        <w:rPr>
          <w:rFonts w:ascii="Times New Roman" w:eastAsia="Times New Roman" w:hAnsi="Times New Roman" w:cs="Times New Roman"/>
          <w:sz w:val="24"/>
          <w:szCs w:val="24"/>
        </w:rPr>
      </w:pPr>
    </w:p>
    <w:p w:rsidR="002726D8" w:rsidRPr="002726D8" w:rsidRDefault="002726D8" w:rsidP="00C84542">
      <w:pPr>
        <w:pBdr>
          <w:top w:val="single" w:sz="4" w:space="1" w:color="auto"/>
        </w:pBdr>
        <w:spacing w:after="120" w:line="240" w:lineRule="auto"/>
        <w:rPr>
          <w:rFonts w:ascii="Times New Roman" w:eastAsia="Times New Roman" w:hAnsi="Times New Roman" w:cs="Times New Roman"/>
          <w:b/>
          <w:sz w:val="24"/>
          <w:szCs w:val="24"/>
        </w:rPr>
      </w:pPr>
      <w:r w:rsidRPr="002726D8">
        <w:rPr>
          <w:rFonts w:ascii="Times New Roman" w:eastAsia="Times New Roman" w:hAnsi="Times New Roman" w:cs="Times New Roman"/>
          <w:b/>
          <w:sz w:val="24"/>
          <w:szCs w:val="24"/>
        </w:rPr>
        <w:t>Michigan Department of Human Services</w:t>
      </w:r>
    </w:p>
    <w:p w:rsidR="003D32F5" w:rsidRPr="00613C56" w:rsidRDefault="002726D8" w:rsidP="00C84542">
      <w:pPr>
        <w:pBdr>
          <w:top w:val="single" w:sz="4" w:space="1" w:color="auto"/>
        </w:pBdr>
        <w:spacing w:after="120" w:line="240" w:lineRule="auto"/>
        <w:rPr>
          <w:rFonts w:ascii="Times New Roman" w:eastAsia="Times New Roman" w:hAnsi="Times New Roman" w:cs="Times New Roman"/>
          <w:b/>
          <w:sz w:val="24"/>
          <w:szCs w:val="24"/>
        </w:rPr>
      </w:pPr>
      <w:r w:rsidRPr="002726D8">
        <w:rPr>
          <w:rFonts w:ascii="Times New Roman" w:eastAsia="Times New Roman" w:hAnsi="Times New Roman" w:cs="Times New Roman"/>
          <w:b/>
          <w:sz w:val="24"/>
          <w:szCs w:val="24"/>
        </w:rPr>
        <w:t>Maura Corrigan</w:t>
      </w:r>
      <w:r w:rsidRPr="002726D8">
        <w:rPr>
          <w:rFonts w:ascii="Times New Roman" w:eastAsia="Times New Roman" w:hAnsi="Times New Roman" w:cs="Times New Roman"/>
          <w:sz w:val="24"/>
          <w:szCs w:val="24"/>
        </w:rPr>
        <w:t xml:space="preserve">, </w:t>
      </w:r>
      <w:r w:rsidRPr="002726D8">
        <w:rPr>
          <w:rFonts w:ascii="Times New Roman" w:eastAsia="Times New Roman" w:hAnsi="Times New Roman" w:cs="Times New Roman"/>
          <w:i/>
          <w:sz w:val="24"/>
          <w:szCs w:val="24"/>
        </w:rPr>
        <w:t>Director [former Chief Justice of the Michigan Supreme Court]</w:t>
      </w:r>
      <w:r w:rsidR="00717505" w:rsidRPr="00717505">
        <w:rPr>
          <w:rFonts w:ascii="Times New Roman" w:eastAsia="Times New Roman" w:hAnsi="Times New Roman" w:cs="Times New Roman"/>
          <w:sz w:val="24"/>
          <w:szCs w:val="24"/>
        </w:rPr>
        <w:t>, explained</w:t>
      </w:r>
      <w:r w:rsidR="00717505">
        <w:rPr>
          <w:rFonts w:ascii="Times New Roman" w:eastAsia="Times New Roman" w:hAnsi="Times New Roman" w:cs="Times New Roman"/>
          <w:sz w:val="24"/>
          <w:szCs w:val="24"/>
        </w:rPr>
        <w:t xml:space="preserve"> that </w:t>
      </w:r>
      <w:r w:rsidR="003D32F5" w:rsidRPr="00613C56">
        <w:rPr>
          <w:rFonts w:ascii="Times New Roman" w:eastAsia="Times New Roman" w:hAnsi="Times New Roman" w:cs="Times New Roman"/>
          <w:sz w:val="24"/>
          <w:szCs w:val="24"/>
        </w:rPr>
        <w:t xml:space="preserve">Michigan </w:t>
      </w:r>
      <w:r w:rsidR="00810E29">
        <w:rPr>
          <w:rFonts w:ascii="Times New Roman" w:eastAsia="Times New Roman" w:hAnsi="Times New Roman" w:cs="Times New Roman"/>
          <w:sz w:val="24"/>
          <w:szCs w:val="24"/>
        </w:rPr>
        <w:t>found a way to triple the available funds for juvenile justice reentry by coordinating with the</w:t>
      </w:r>
      <w:r w:rsidR="00717505">
        <w:rPr>
          <w:rFonts w:ascii="Times New Roman" w:eastAsia="Times New Roman" w:hAnsi="Times New Roman" w:cs="Times New Roman"/>
          <w:sz w:val="24"/>
          <w:szCs w:val="24"/>
        </w:rPr>
        <w:t>ir</w:t>
      </w:r>
      <w:r w:rsidR="00810E29">
        <w:rPr>
          <w:rFonts w:ascii="Times New Roman" w:eastAsia="Times New Roman" w:hAnsi="Times New Roman" w:cs="Times New Roman"/>
          <w:sz w:val="24"/>
          <w:szCs w:val="24"/>
        </w:rPr>
        <w:t xml:space="preserve"> State Vocational Rehabilitation team to address the </w:t>
      </w:r>
      <w:r w:rsidR="00810E29" w:rsidRPr="00613C56">
        <w:rPr>
          <w:rFonts w:ascii="Times New Roman" w:eastAsia="Times New Roman" w:hAnsi="Times New Roman" w:cs="Times New Roman"/>
          <w:sz w:val="24"/>
          <w:szCs w:val="24"/>
        </w:rPr>
        <w:t xml:space="preserve">mental health and learning disability </w:t>
      </w:r>
      <w:r w:rsidR="00810E29">
        <w:rPr>
          <w:rFonts w:ascii="Times New Roman" w:eastAsia="Times New Roman" w:hAnsi="Times New Roman" w:cs="Times New Roman"/>
          <w:sz w:val="24"/>
          <w:szCs w:val="24"/>
        </w:rPr>
        <w:t>issues impacting juvenile justice youth.  They have also p</w:t>
      </w:r>
      <w:r w:rsidR="003D32F5" w:rsidRPr="00613C56">
        <w:rPr>
          <w:rFonts w:ascii="Times New Roman" w:eastAsia="Times New Roman" w:hAnsi="Times New Roman" w:cs="Times New Roman"/>
          <w:sz w:val="24"/>
          <w:szCs w:val="24"/>
        </w:rPr>
        <w:t>art</w:t>
      </w:r>
      <w:r w:rsidR="00810E29">
        <w:rPr>
          <w:rFonts w:ascii="Times New Roman" w:eastAsia="Times New Roman" w:hAnsi="Times New Roman" w:cs="Times New Roman"/>
          <w:sz w:val="24"/>
          <w:szCs w:val="24"/>
        </w:rPr>
        <w:t>nered with their s</w:t>
      </w:r>
      <w:r w:rsidR="003D32F5" w:rsidRPr="00613C56">
        <w:rPr>
          <w:rFonts w:ascii="Times New Roman" w:eastAsia="Times New Roman" w:hAnsi="Times New Roman" w:cs="Times New Roman"/>
          <w:sz w:val="24"/>
          <w:szCs w:val="24"/>
        </w:rPr>
        <w:t xml:space="preserve">tate </w:t>
      </w:r>
      <w:r w:rsidR="00810E29">
        <w:rPr>
          <w:rFonts w:ascii="Times New Roman" w:eastAsia="Times New Roman" w:hAnsi="Times New Roman" w:cs="Times New Roman"/>
          <w:sz w:val="24"/>
          <w:szCs w:val="24"/>
        </w:rPr>
        <w:t xml:space="preserve">Department of Community Health </w:t>
      </w:r>
      <w:r w:rsidR="003D32F5" w:rsidRPr="00613C56">
        <w:rPr>
          <w:rFonts w:ascii="Times New Roman" w:eastAsia="Times New Roman" w:hAnsi="Times New Roman" w:cs="Times New Roman"/>
          <w:sz w:val="24"/>
          <w:szCs w:val="24"/>
        </w:rPr>
        <w:t xml:space="preserve">to create </w:t>
      </w:r>
      <w:r w:rsidR="00810E29">
        <w:rPr>
          <w:rFonts w:ascii="Times New Roman" w:eastAsia="Times New Roman" w:hAnsi="Times New Roman" w:cs="Times New Roman"/>
          <w:sz w:val="24"/>
          <w:szCs w:val="24"/>
        </w:rPr>
        <w:t xml:space="preserve">a </w:t>
      </w:r>
      <w:r w:rsidR="003D32F5" w:rsidRPr="00613C56">
        <w:rPr>
          <w:rFonts w:ascii="Times New Roman" w:eastAsia="Times New Roman" w:hAnsi="Times New Roman" w:cs="Times New Roman"/>
          <w:sz w:val="24"/>
          <w:szCs w:val="24"/>
        </w:rPr>
        <w:t>mental health protocol for every youth in residential placement</w:t>
      </w:r>
      <w:r w:rsidR="00810E29">
        <w:rPr>
          <w:rFonts w:ascii="Times New Roman" w:eastAsia="Times New Roman" w:hAnsi="Times New Roman" w:cs="Times New Roman"/>
          <w:sz w:val="24"/>
          <w:szCs w:val="24"/>
        </w:rPr>
        <w:t>.  The goal is to marshal</w:t>
      </w:r>
      <w:r w:rsidR="003D32F5" w:rsidRPr="00613C56">
        <w:rPr>
          <w:rFonts w:ascii="Times New Roman" w:eastAsia="Times New Roman" w:hAnsi="Times New Roman" w:cs="Times New Roman"/>
          <w:sz w:val="24"/>
          <w:szCs w:val="24"/>
        </w:rPr>
        <w:t xml:space="preserve"> resources as effectively as possible</w:t>
      </w:r>
      <w:r w:rsidR="00A35AB0">
        <w:rPr>
          <w:rFonts w:ascii="Times New Roman" w:eastAsia="Times New Roman" w:hAnsi="Times New Roman" w:cs="Times New Roman"/>
          <w:sz w:val="24"/>
          <w:szCs w:val="24"/>
        </w:rPr>
        <w:t>,</w:t>
      </w:r>
      <w:r w:rsidR="00810E29">
        <w:rPr>
          <w:rFonts w:ascii="Times New Roman" w:eastAsia="Times New Roman" w:hAnsi="Times New Roman" w:cs="Times New Roman"/>
          <w:sz w:val="24"/>
          <w:szCs w:val="24"/>
        </w:rPr>
        <w:t xml:space="preserve"> but sustainability </w:t>
      </w:r>
      <w:r w:rsidR="006E491A">
        <w:rPr>
          <w:rFonts w:ascii="Times New Roman" w:eastAsia="Times New Roman" w:hAnsi="Times New Roman" w:cs="Times New Roman"/>
          <w:sz w:val="24"/>
          <w:szCs w:val="24"/>
        </w:rPr>
        <w:t>remains</w:t>
      </w:r>
      <w:r w:rsidR="00810E29">
        <w:rPr>
          <w:rFonts w:ascii="Times New Roman" w:eastAsia="Times New Roman" w:hAnsi="Times New Roman" w:cs="Times New Roman"/>
          <w:sz w:val="24"/>
          <w:szCs w:val="24"/>
        </w:rPr>
        <w:t xml:space="preserve"> the problem when seeking federal grants.  Their hope is to cut across the current silos, using a small amount of federal funds, to achieve ongoing funding of juvenile justice reentry issues.</w:t>
      </w:r>
    </w:p>
    <w:p w:rsidR="00613C56" w:rsidRPr="00613C56" w:rsidRDefault="00613C56" w:rsidP="00C84542">
      <w:pPr>
        <w:spacing w:after="120" w:line="240" w:lineRule="auto"/>
        <w:rPr>
          <w:rFonts w:ascii="Times New Roman" w:eastAsia="Times New Roman" w:hAnsi="Times New Roman" w:cs="Times New Roman"/>
          <w:b/>
          <w:sz w:val="24"/>
          <w:szCs w:val="24"/>
        </w:rPr>
      </w:pPr>
    </w:p>
    <w:p w:rsidR="00717505" w:rsidRPr="00717505" w:rsidRDefault="00717505" w:rsidP="00C84542">
      <w:pPr>
        <w:pBdr>
          <w:top w:val="single" w:sz="4" w:space="1" w:color="auto"/>
        </w:pBdr>
        <w:spacing w:after="120" w:line="240" w:lineRule="auto"/>
        <w:rPr>
          <w:rFonts w:ascii="Times New Roman" w:eastAsia="Times New Roman" w:hAnsi="Times New Roman" w:cs="Times New Roman"/>
          <w:b/>
          <w:sz w:val="24"/>
          <w:szCs w:val="24"/>
        </w:rPr>
      </w:pPr>
      <w:r w:rsidRPr="00717505">
        <w:rPr>
          <w:rFonts w:ascii="Times New Roman" w:eastAsia="Times New Roman" w:hAnsi="Times New Roman" w:cs="Times New Roman"/>
          <w:b/>
          <w:sz w:val="24"/>
          <w:szCs w:val="24"/>
        </w:rPr>
        <w:t>Alameda County Superior Court, California</w:t>
      </w:r>
    </w:p>
    <w:p w:rsidR="00D97EE8" w:rsidRDefault="00717505" w:rsidP="00C84542">
      <w:pPr>
        <w:spacing w:after="120" w:line="240" w:lineRule="auto"/>
        <w:rPr>
          <w:rFonts w:ascii="Times New Roman" w:eastAsia="Times New Roman" w:hAnsi="Times New Roman" w:cs="Times New Roman"/>
          <w:sz w:val="24"/>
          <w:szCs w:val="24"/>
        </w:rPr>
      </w:pPr>
      <w:r w:rsidRPr="00717505">
        <w:rPr>
          <w:rFonts w:ascii="Times New Roman" w:eastAsia="Times New Roman" w:hAnsi="Times New Roman" w:cs="Times New Roman"/>
          <w:b/>
          <w:sz w:val="24"/>
          <w:szCs w:val="24"/>
        </w:rPr>
        <w:t>Trina Thompson</w:t>
      </w:r>
      <w:r w:rsidRPr="00717505">
        <w:rPr>
          <w:rFonts w:ascii="Times New Roman" w:eastAsia="Times New Roman" w:hAnsi="Times New Roman" w:cs="Times New Roman"/>
          <w:sz w:val="24"/>
          <w:szCs w:val="24"/>
        </w:rPr>
        <w:t xml:space="preserve">, </w:t>
      </w:r>
      <w:r w:rsidRPr="00717505">
        <w:rPr>
          <w:rFonts w:ascii="Times New Roman" w:eastAsia="Times New Roman" w:hAnsi="Times New Roman" w:cs="Times New Roman"/>
          <w:i/>
          <w:sz w:val="24"/>
          <w:szCs w:val="24"/>
        </w:rPr>
        <w:t>Immediate Past Presiding Judge</w:t>
      </w:r>
      <w:r>
        <w:rPr>
          <w:rFonts w:ascii="Times New Roman" w:eastAsia="Times New Roman" w:hAnsi="Times New Roman" w:cs="Times New Roman"/>
          <w:sz w:val="24"/>
          <w:szCs w:val="24"/>
        </w:rPr>
        <w:t>, opened with the statement that reentry is always a challenge</w:t>
      </w:r>
      <w:r w:rsidR="00260BA2">
        <w:rPr>
          <w:rFonts w:ascii="Times New Roman" w:eastAsia="Times New Roman" w:hAnsi="Times New Roman" w:cs="Times New Roman"/>
          <w:sz w:val="24"/>
          <w:szCs w:val="24"/>
        </w:rPr>
        <w:t xml:space="preserve">.  She mentioned programs in Alameda County that have facilitated reentry through </w:t>
      </w:r>
      <w:r>
        <w:rPr>
          <w:rFonts w:ascii="Times New Roman" w:eastAsia="Times New Roman" w:hAnsi="Times New Roman" w:cs="Times New Roman"/>
          <w:sz w:val="24"/>
          <w:szCs w:val="24"/>
        </w:rPr>
        <w:t>what might be deemed an unnatural partnership</w:t>
      </w:r>
      <w:r w:rsidR="00260BA2">
        <w:rPr>
          <w:rFonts w:ascii="Times New Roman" w:eastAsia="Times New Roman" w:hAnsi="Times New Roman" w:cs="Times New Roman"/>
          <w:sz w:val="24"/>
          <w:szCs w:val="24"/>
        </w:rPr>
        <w:t xml:space="preserve"> … with </w:t>
      </w:r>
      <w:r>
        <w:rPr>
          <w:rFonts w:ascii="Times New Roman" w:eastAsia="Times New Roman" w:hAnsi="Times New Roman" w:cs="Times New Roman"/>
          <w:sz w:val="24"/>
          <w:szCs w:val="24"/>
        </w:rPr>
        <w:t>their fire department</w:t>
      </w:r>
      <w:r w:rsidR="00260BA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at the city and county level for </w:t>
      </w:r>
      <w:r w:rsidR="008A6CE3" w:rsidRPr="00613C56">
        <w:rPr>
          <w:rFonts w:ascii="Times New Roman" w:eastAsia="Times New Roman" w:hAnsi="Times New Roman" w:cs="Times New Roman"/>
          <w:sz w:val="24"/>
          <w:szCs w:val="24"/>
        </w:rPr>
        <w:t>Alameda</w:t>
      </w:r>
      <w:r>
        <w:rPr>
          <w:rFonts w:ascii="Times New Roman" w:eastAsia="Times New Roman" w:hAnsi="Times New Roman" w:cs="Times New Roman"/>
          <w:sz w:val="24"/>
          <w:szCs w:val="24"/>
        </w:rPr>
        <w:t xml:space="preserve"> and Oakland.  </w:t>
      </w:r>
      <w:r w:rsidR="00BB76F5">
        <w:rPr>
          <w:rFonts w:ascii="Times New Roman" w:eastAsia="Times New Roman" w:hAnsi="Times New Roman" w:cs="Times New Roman"/>
          <w:sz w:val="24"/>
          <w:szCs w:val="24"/>
        </w:rPr>
        <w:t xml:space="preserve">The decision was made to work </w:t>
      </w:r>
      <w:r w:rsidR="008A6CE3" w:rsidRPr="00613C56">
        <w:rPr>
          <w:rFonts w:ascii="Times New Roman" w:eastAsia="Times New Roman" w:hAnsi="Times New Roman" w:cs="Times New Roman"/>
          <w:sz w:val="24"/>
          <w:szCs w:val="24"/>
        </w:rPr>
        <w:t xml:space="preserve">with </w:t>
      </w:r>
      <w:r w:rsidRPr="00613C56">
        <w:rPr>
          <w:rFonts w:ascii="Times New Roman" w:eastAsia="Times New Roman" w:hAnsi="Times New Roman" w:cs="Times New Roman"/>
          <w:sz w:val="24"/>
          <w:szCs w:val="24"/>
        </w:rPr>
        <w:t xml:space="preserve">traumatized </w:t>
      </w:r>
      <w:r w:rsidR="008A6CE3" w:rsidRPr="00613C56">
        <w:rPr>
          <w:rFonts w:ascii="Times New Roman" w:eastAsia="Times New Roman" w:hAnsi="Times New Roman" w:cs="Times New Roman"/>
          <w:sz w:val="24"/>
          <w:szCs w:val="24"/>
        </w:rPr>
        <w:t>youth</w:t>
      </w:r>
      <w:r w:rsidR="00BB76F5">
        <w:rPr>
          <w:rFonts w:ascii="Times New Roman" w:eastAsia="Times New Roman" w:hAnsi="Times New Roman" w:cs="Times New Roman"/>
          <w:sz w:val="24"/>
          <w:szCs w:val="24"/>
        </w:rPr>
        <w:t>—</w:t>
      </w:r>
      <w:r w:rsidR="002A5FA2">
        <w:rPr>
          <w:rFonts w:ascii="Times New Roman" w:eastAsia="Times New Roman" w:hAnsi="Times New Roman" w:cs="Times New Roman"/>
          <w:sz w:val="24"/>
          <w:szCs w:val="24"/>
        </w:rPr>
        <w:t>initially</w:t>
      </w:r>
      <w:r w:rsidR="00BB76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victims of crimes </w:t>
      </w:r>
      <w:r w:rsidR="00BB76F5">
        <w:rPr>
          <w:rFonts w:ascii="Times New Roman" w:eastAsia="Times New Roman" w:hAnsi="Times New Roman" w:cs="Times New Roman"/>
          <w:sz w:val="24"/>
          <w:szCs w:val="24"/>
        </w:rPr>
        <w:t xml:space="preserve">who </w:t>
      </w:r>
      <w:r w:rsidR="002A5FA2">
        <w:rPr>
          <w:rFonts w:ascii="Times New Roman" w:eastAsia="Times New Roman" w:hAnsi="Times New Roman" w:cs="Times New Roman"/>
          <w:sz w:val="24"/>
          <w:szCs w:val="24"/>
        </w:rPr>
        <w:t xml:space="preserve">subsequently </w:t>
      </w:r>
      <w:r>
        <w:rPr>
          <w:rFonts w:ascii="Times New Roman" w:eastAsia="Times New Roman" w:hAnsi="Times New Roman" w:cs="Times New Roman"/>
          <w:sz w:val="24"/>
          <w:szCs w:val="24"/>
        </w:rPr>
        <w:t xml:space="preserve">became </w:t>
      </w:r>
      <w:r w:rsidR="002A5FA2">
        <w:rPr>
          <w:rFonts w:ascii="Times New Roman" w:eastAsia="Times New Roman" w:hAnsi="Times New Roman" w:cs="Times New Roman"/>
          <w:sz w:val="24"/>
          <w:szCs w:val="24"/>
        </w:rPr>
        <w:t xml:space="preserve">crime </w:t>
      </w:r>
      <w:r>
        <w:rPr>
          <w:rFonts w:ascii="Times New Roman" w:eastAsia="Times New Roman" w:hAnsi="Times New Roman" w:cs="Times New Roman"/>
          <w:sz w:val="24"/>
          <w:szCs w:val="24"/>
        </w:rPr>
        <w:t>perpetrators themselves</w:t>
      </w:r>
      <w:r w:rsidR="00BB76F5">
        <w:rPr>
          <w:rFonts w:ascii="Times New Roman" w:eastAsia="Times New Roman" w:hAnsi="Times New Roman" w:cs="Times New Roman"/>
          <w:sz w:val="24"/>
          <w:szCs w:val="24"/>
        </w:rPr>
        <w:t>—and train</w:t>
      </w:r>
      <w:r w:rsidR="002A5FA2">
        <w:rPr>
          <w:rFonts w:ascii="Times New Roman" w:eastAsia="Times New Roman" w:hAnsi="Times New Roman" w:cs="Times New Roman"/>
          <w:sz w:val="24"/>
          <w:szCs w:val="24"/>
        </w:rPr>
        <w:t xml:space="preserve"> them as first responders.  The rationale was that these youth might be extraordinarily sensitive to people needing help, especially from crimes.  Following an initial introduction into a leadership corps, the youth were </w:t>
      </w:r>
      <w:r w:rsidR="00BB76F5">
        <w:rPr>
          <w:rFonts w:ascii="Times New Roman" w:eastAsia="Times New Roman" w:hAnsi="Times New Roman" w:cs="Times New Roman"/>
          <w:sz w:val="24"/>
          <w:szCs w:val="24"/>
        </w:rPr>
        <w:t xml:space="preserve">transitioned first into EMS then EMT training, </w:t>
      </w:r>
      <w:r w:rsidR="002A5FA2">
        <w:rPr>
          <w:rFonts w:ascii="Times New Roman" w:eastAsia="Times New Roman" w:hAnsi="Times New Roman" w:cs="Times New Roman"/>
          <w:sz w:val="24"/>
          <w:szCs w:val="24"/>
        </w:rPr>
        <w:t xml:space="preserve">and finally enrolled in first-year training into the fire academy.  </w:t>
      </w:r>
      <w:r w:rsidR="00BB76F5">
        <w:rPr>
          <w:rFonts w:ascii="Times New Roman" w:eastAsia="Times New Roman" w:hAnsi="Times New Roman" w:cs="Times New Roman"/>
          <w:sz w:val="24"/>
          <w:szCs w:val="24"/>
        </w:rPr>
        <w:t>There is an upcoming documentary titled “In the Red” which traces the evolution of these youth</w:t>
      </w:r>
      <w:r w:rsidR="00D97EE8">
        <w:rPr>
          <w:rFonts w:ascii="Times New Roman" w:eastAsia="Times New Roman" w:hAnsi="Times New Roman" w:cs="Times New Roman"/>
          <w:sz w:val="24"/>
          <w:szCs w:val="24"/>
        </w:rPr>
        <w:t>,</w:t>
      </w:r>
      <w:r w:rsidR="00BB76F5">
        <w:rPr>
          <w:rFonts w:ascii="Times New Roman" w:eastAsia="Times New Roman" w:hAnsi="Times New Roman" w:cs="Times New Roman"/>
          <w:sz w:val="24"/>
          <w:szCs w:val="24"/>
        </w:rPr>
        <w:t xml:space="preserve"> many of whom b</w:t>
      </w:r>
      <w:r w:rsidR="00D97EE8">
        <w:rPr>
          <w:rFonts w:ascii="Times New Roman" w:eastAsia="Times New Roman" w:hAnsi="Times New Roman" w:cs="Times New Roman"/>
          <w:sz w:val="24"/>
          <w:szCs w:val="24"/>
        </w:rPr>
        <w:t>eca</w:t>
      </w:r>
      <w:r w:rsidR="00BB76F5">
        <w:rPr>
          <w:rFonts w:ascii="Times New Roman" w:eastAsia="Times New Roman" w:hAnsi="Times New Roman" w:cs="Times New Roman"/>
          <w:sz w:val="24"/>
          <w:szCs w:val="24"/>
        </w:rPr>
        <w:t>me tremendous first responders</w:t>
      </w:r>
      <w:r w:rsidR="00D97EE8">
        <w:rPr>
          <w:rFonts w:ascii="Times New Roman" w:eastAsia="Times New Roman" w:hAnsi="Times New Roman" w:cs="Times New Roman"/>
          <w:sz w:val="24"/>
          <w:szCs w:val="24"/>
        </w:rPr>
        <w:t xml:space="preserve">, even </w:t>
      </w:r>
      <w:r w:rsidR="002A5FA2">
        <w:rPr>
          <w:rFonts w:ascii="Times New Roman" w:eastAsia="Times New Roman" w:hAnsi="Times New Roman" w:cs="Times New Roman"/>
          <w:sz w:val="24"/>
          <w:szCs w:val="24"/>
        </w:rPr>
        <w:t xml:space="preserve">successfully </w:t>
      </w:r>
      <w:r w:rsidR="006E491A">
        <w:rPr>
          <w:rFonts w:ascii="Times New Roman" w:eastAsia="Times New Roman" w:hAnsi="Times New Roman" w:cs="Times New Roman"/>
          <w:sz w:val="24"/>
          <w:szCs w:val="24"/>
        </w:rPr>
        <w:t>completing</w:t>
      </w:r>
      <w:r w:rsidR="008A6CE3" w:rsidRPr="00613C56">
        <w:rPr>
          <w:rFonts w:ascii="Times New Roman" w:eastAsia="Times New Roman" w:hAnsi="Times New Roman" w:cs="Times New Roman"/>
          <w:sz w:val="24"/>
          <w:szCs w:val="24"/>
        </w:rPr>
        <w:t xml:space="preserve"> their first academy</w:t>
      </w:r>
      <w:r w:rsidR="002A5FA2">
        <w:rPr>
          <w:rFonts w:ascii="Times New Roman" w:eastAsia="Times New Roman" w:hAnsi="Times New Roman" w:cs="Times New Roman"/>
          <w:sz w:val="24"/>
          <w:szCs w:val="24"/>
        </w:rPr>
        <w:t>.</w:t>
      </w:r>
    </w:p>
    <w:p w:rsidR="0017334F" w:rsidRPr="00613C56" w:rsidRDefault="00BB76F5" w:rsidP="00C84542">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Equally exciting was the unexpected synergy and partnership that has developed between these youth </w:t>
      </w:r>
      <w:r w:rsidR="009C0F55">
        <w:rPr>
          <w:rFonts w:ascii="Times New Roman" w:eastAsia="Times New Roman" w:hAnsi="Times New Roman" w:cs="Times New Roman"/>
          <w:sz w:val="24"/>
          <w:szCs w:val="24"/>
        </w:rPr>
        <w:t xml:space="preserve">working side by side with firefighters </w:t>
      </w:r>
      <w:r>
        <w:rPr>
          <w:rFonts w:ascii="Times New Roman" w:eastAsia="Times New Roman" w:hAnsi="Times New Roman" w:cs="Times New Roman"/>
          <w:sz w:val="24"/>
          <w:szCs w:val="24"/>
        </w:rPr>
        <w:t xml:space="preserve">and the community, and </w:t>
      </w:r>
      <w:r w:rsidR="00D97EE8">
        <w:rPr>
          <w:rFonts w:ascii="Times New Roman" w:eastAsia="Times New Roman" w:hAnsi="Times New Roman" w:cs="Times New Roman"/>
          <w:sz w:val="24"/>
          <w:szCs w:val="24"/>
        </w:rPr>
        <w:t xml:space="preserve">operating in the role of wounded healers.  Judge Thompson asserts that youth want to reenter the community, seeing themselves </w:t>
      </w:r>
      <w:r w:rsidR="0034740F">
        <w:rPr>
          <w:rFonts w:ascii="Times New Roman" w:eastAsia="Times New Roman" w:hAnsi="Times New Roman" w:cs="Times New Roman"/>
          <w:sz w:val="24"/>
          <w:szCs w:val="24"/>
        </w:rPr>
        <w:t>as viable participants</w:t>
      </w:r>
      <w:r w:rsidR="00D97EE8">
        <w:rPr>
          <w:rFonts w:ascii="Times New Roman" w:eastAsia="Times New Roman" w:hAnsi="Times New Roman" w:cs="Times New Roman"/>
          <w:sz w:val="24"/>
          <w:szCs w:val="24"/>
        </w:rPr>
        <w:t xml:space="preserve"> and enjoying intergenerational relationships with people of different ages who can guide them in becoming strong members of society.  However, a</w:t>
      </w:r>
      <w:r w:rsidR="00B06526">
        <w:rPr>
          <w:rFonts w:ascii="Times New Roman" w:eastAsia="Times New Roman" w:hAnsi="Times New Roman" w:cs="Times New Roman"/>
          <w:sz w:val="24"/>
          <w:szCs w:val="24"/>
        </w:rPr>
        <w:t xml:space="preserve">fter three years of training, it was very discouraging to realize that </w:t>
      </w:r>
      <w:r w:rsidR="0017334F" w:rsidRPr="00613C56">
        <w:rPr>
          <w:rFonts w:ascii="Times New Roman" w:eastAsia="Times New Roman" w:hAnsi="Times New Roman" w:cs="Times New Roman"/>
          <w:sz w:val="24"/>
          <w:szCs w:val="24"/>
        </w:rPr>
        <w:t xml:space="preserve">their </w:t>
      </w:r>
      <w:r w:rsidR="00B06526">
        <w:rPr>
          <w:rFonts w:ascii="Times New Roman" w:eastAsia="Times New Roman" w:hAnsi="Times New Roman" w:cs="Times New Roman"/>
          <w:sz w:val="24"/>
          <w:szCs w:val="24"/>
        </w:rPr>
        <w:t>felony convictions</w:t>
      </w:r>
      <w:r w:rsidR="0017334F" w:rsidRPr="00613C56">
        <w:rPr>
          <w:rFonts w:ascii="Times New Roman" w:eastAsia="Times New Roman" w:hAnsi="Times New Roman" w:cs="Times New Roman"/>
          <w:sz w:val="24"/>
          <w:szCs w:val="24"/>
        </w:rPr>
        <w:t xml:space="preserve"> </w:t>
      </w:r>
      <w:r w:rsidR="00B06526">
        <w:rPr>
          <w:rFonts w:ascii="Times New Roman" w:eastAsia="Times New Roman" w:hAnsi="Times New Roman" w:cs="Times New Roman"/>
          <w:sz w:val="24"/>
          <w:szCs w:val="24"/>
        </w:rPr>
        <w:t>prohibited</w:t>
      </w:r>
      <w:r w:rsidR="0017334F" w:rsidRPr="00613C56">
        <w:rPr>
          <w:rFonts w:ascii="Times New Roman" w:eastAsia="Times New Roman" w:hAnsi="Times New Roman" w:cs="Times New Roman"/>
          <w:sz w:val="24"/>
          <w:szCs w:val="24"/>
        </w:rPr>
        <w:t xml:space="preserve"> </w:t>
      </w:r>
      <w:r w:rsidR="00B06526">
        <w:rPr>
          <w:rFonts w:ascii="Times New Roman" w:eastAsia="Times New Roman" w:hAnsi="Times New Roman" w:cs="Times New Roman"/>
          <w:sz w:val="24"/>
          <w:szCs w:val="24"/>
        </w:rPr>
        <w:t>matriculation into the fire department</w:t>
      </w:r>
      <w:r>
        <w:rPr>
          <w:rFonts w:ascii="Times New Roman" w:eastAsia="Times New Roman" w:hAnsi="Times New Roman" w:cs="Times New Roman"/>
          <w:sz w:val="24"/>
          <w:szCs w:val="24"/>
        </w:rPr>
        <w:t xml:space="preserve">.  So </w:t>
      </w:r>
      <w:r w:rsidR="00D97EE8">
        <w:rPr>
          <w:rFonts w:ascii="Times New Roman" w:eastAsia="Times New Roman" w:hAnsi="Times New Roman" w:cs="Times New Roman"/>
          <w:sz w:val="24"/>
          <w:szCs w:val="24"/>
        </w:rPr>
        <w:t xml:space="preserve">it was time to think outside the box and find </w:t>
      </w:r>
      <w:r w:rsidR="00632CBD">
        <w:rPr>
          <w:rFonts w:ascii="Times New Roman" w:eastAsia="Times New Roman" w:hAnsi="Times New Roman" w:cs="Times New Roman"/>
          <w:sz w:val="24"/>
          <w:szCs w:val="24"/>
        </w:rPr>
        <w:t>alternative careers</w:t>
      </w:r>
      <w:r w:rsidR="0017334F" w:rsidRPr="00613C56">
        <w:rPr>
          <w:rFonts w:ascii="Times New Roman" w:eastAsia="Times New Roman" w:hAnsi="Times New Roman" w:cs="Times New Roman"/>
          <w:sz w:val="24"/>
          <w:szCs w:val="24"/>
        </w:rPr>
        <w:t xml:space="preserve"> </w:t>
      </w:r>
      <w:r w:rsidR="00632CBD">
        <w:rPr>
          <w:rFonts w:ascii="Times New Roman" w:eastAsia="Times New Roman" w:hAnsi="Times New Roman" w:cs="Times New Roman"/>
          <w:sz w:val="24"/>
          <w:szCs w:val="24"/>
        </w:rPr>
        <w:t xml:space="preserve">where they can utilize </w:t>
      </w:r>
      <w:r w:rsidR="00D97EE8">
        <w:rPr>
          <w:rFonts w:ascii="Times New Roman" w:eastAsia="Times New Roman" w:hAnsi="Times New Roman" w:cs="Times New Roman"/>
          <w:sz w:val="24"/>
          <w:szCs w:val="24"/>
        </w:rPr>
        <w:t xml:space="preserve">those </w:t>
      </w:r>
      <w:r w:rsidR="0017334F" w:rsidRPr="00613C56">
        <w:rPr>
          <w:rFonts w:ascii="Times New Roman" w:eastAsia="Times New Roman" w:hAnsi="Times New Roman" w:cs="Times New Roman"/>
          <w:sz w:val="24"/>
          <w:szCs w:val="24"/>
        </w:rPr>
        <w:t>EMT skills</w:t>
      </w:r>
      <w:r w:rsidR="0034740F">
        <w:rPr>
          <w:rFonts w:ascii="Times New Roman" w:eastAsia="Times New Roman" w:hAnsi="Times New Roman" w:cs="Times New Roman"/>
          <w:sz w:val="24"/>
          <w:szCs w:val="24"/>
        </w:rPr>
        <w:t xml:space="preserve">, such </w:t>
      </w:r>
      <w:r w:rsidR="00D97EE8">
        <w:rPr>
          <w:rFonts w:ascii="Times New Roman" w:eastAsia="Times New Roman" w:hAnsi="Times New Roman" w:cs="Times New Roman"/>
          <w:sz w:val="24"/>
          <w:szCs w:val="24"/>
        </w:rPr>
        <w:t xml:space="preserve">as </w:t>
      </w:r>
      <w:r w:rsidR="0017334F" w:rsidRPr="00613C56">
        <w:rPr>
          <w:rFonts w:ascii="Times New Roman" w:eastAsia="Times New Roman" w:hAnsi="Times New Roman" w:cs="Times New Roman"/>
          <w:sz w:val="24"/>
          <w:szCs w:val="24"/>
        </w:rPr>
        <w:t>football coaches</w:t>
      </w:r>
      <w:r w:rsidR="00632CBD">
        <w:rPr>
          <w:rFonts w:ascii="Times New Roman" w:eastAsia="Times New Roman" w:hAnsi="Times New Roman" w:cs="Times New Roman"/>
          <w:sz w:val="24"/>
          <w:szCs w:val="24"/>
        </w:rPr>
        <w:t>.</w:t>
      </w:r>
    </w:p>
    <w:p w:rsidR="0017334F" w:rsidRDefault="00260BA2"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7334F" w:rsidRPr="00613C56">
        <w:rPr>
          <w:rFonts w:ascii="Times New Roman" w:eastAsia="Times New Roman" w:hAnsi="Times New Roman" w:cs="Times New Roman"/>
          <w:sz w:val="24"/>
          <w:szCs w:val="24"/>
        </w:rPr>
        <w:t>loud technology</w:t>
      </w:r>
      <w:r w:rsidR="00632C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also being viewed as an option </w:t>
      </w:r>
      <w:r w:rsidR="00632CBD">
        <w:rPr>
          <w:rFonts w:ascii="Times New Roman" w:eastAsia="Times New Roman" w:hAnsi="Times New Roman" w:cs="Times New Roman"/>
          <w:sz w:val="24"/>
          <w:szCs w:val="24"/>
        </w:rPr>
        <w:t xml:space="preserve">to enable children to stay current in </w:t>
      </w:r>
      <w:r>
        <w:rPr>
          <w:rFonts w:ascii="Times New Roman" w:eastAsia="Times New Roman" w:hAnsi="Times New Roman" w:cs="Times New Roman"/>
          <w:sz w:val="24"/>
          <w:szCs w:val="24"/>
        </w:rPr>
        <w:t xml:space="preserve">their educational </w:t>
      </w:r>
      <w:r w:rsidR="0017334F" w:rsidRPr="00613C56">
        <w:rPr>
          <w:rFonts w:ascii="Times New Roman" w:eastAsia="Times New Roman" w:hAnsi="Times New Roman" w:cs="Times New Roman"/>
          <w:sz w:val="24"/>
          <w:szCs w:val="24"/>
        </w:rPr>
        <w:t>studies</w:t>
      </w:r>
      <w:r w:rsidR="00632CBD">
        <w:rPr>
          <w:rFonts w:ascii="Times New Roman" w:eastAsia="Times New Roman" w:hAnsi="Times New Roman" w:cs="Times New Roman"/>
          <w:sz w:val="24"/>
          <w:szCs w:val="24"/>
        </w:rPr>
        <w:t xml:space="preserve">, based from </w:t>
      </w:r>
      <w:r>
        <w:rPr>
          <w:rFonts w:ascii="Times New Roman" w:eastAsia="Times New Roman" w:hAnsi="Times New Roman" w:cs="Times New Roman"/>
          <w:sz w:val="24"/>
          <w:szCs w:val="24"/>
        </w:rPr>
        <w:t xml:space="preserve">their originating home schools </w:t>
      </w:r>
      <w:r w:rsidR="0017334F" w:rsidRPr="00613C56">
        <w:rPr>
          <w:rFonts w:ascii="Times New Roman" w:eastAsia="Times New Roman" w:hAnsi="Times New Roman" w:cs="Times New Roman"/>
          <w:sz w:val="24"/>
          <w:szCs w:val="24"/>
        </w:rPr>
        <w:t>where they will reenter</w:t>
      </w:r>
      <w:r>
        <w:rPr>
          <w:rFonts w:ascii="Times New Roman" w:eastAsia="Times New Roman" w:hAnsi="Times New Roman" w:cs="Times New Roman"/>
          <w:sz w:val="24"/>
          <w:szCs w:val="24"/>
        </w:rPr>
        <w:t xml:space="preserve">.  </w:t>
      </w:r>
      <w:r w:rsidR="0017334F" w:rsidRPr="00613C56">
        <w:rPr>
          <w:rFonts w:ascii="Times New Roman" w:eastAsia="Times New Roman" w:hAnsi="Times New Roman" w:cs="Times New Roman"/>
          <w:sz w:val="24"/>
          <w:szCs w:val="24"/>
        </w:rPr>
        <w:t xml:space="preserve">Youth Alive and </w:t>
      </w:r>
      <w:r>
        <w:rPr>
          <w:rFonts w:ascii="Times New Roman" w:eastAsia="Times New Roman" w:hAnsi="Times New Roman" w:cs="Times New Roman"/>
          <w:sz w:val="24"/>
          <w:szCs w:val="24"/>
        </w:rPr>
        <w:t xml:space="preserve">the California Endowment partnered with Drexel University to conduct a </w:t>
      </w:r>
      <w:r w:rsidR="0017334F" w:rsidRPr="00613C56">
        <w:rPr>
          <w:rFonts w:ascii="Times New Roman" w:eastAsia="Times New Roman" w:hAnsi="Times New Roman" w:cs="Times New Roman"/>
          <w:sz w:val="24"/>
          <w:szCs w:val="24"/>
        </w:rPr>
        <w:t>formal study about trauma</w:t>
      </w:r>
      <w:r>
        <w:rPr>
          <w:rFonts w:ascii="Times New Roman" w:eastAsia="Times New Roman" w:hAnsi="Times New Roman" w:cs="Times New Roman"/>
          <w:sz w:val="24"/>
          <w:szCs w:val="24"/>
        </w:rPr>
        <w:t xml:space="preserve"> in the community and to identify the specific community resources that would best assist young people.  Y</w:t>
      </w:r>
      <w:r w:rsidR="0017334F" w:rsidRPr="00613C56">
        <w:rPr>
          <w:rFonts w:ascii="Times New Roman" w:eastAsia="Times New Roman" w:hAnsi="Times New Roman" w:cs="Times New Roman"/>
          <w:sz w:val="24"/>
          <w:szCs w:val="24"/>
        </w:rPr>
        <w:t xml:space="preserve">outh </w:t>
      </w:r>
      <w:r>
        <w:rPr>
          <w:rFonts w:ascii="Times New Roman" w:eastAsia="Times New Roman" w:hAnsi="Times New Roman" w:cs="Times New Roman"/>
          <w:sz w:val="24"/>
          <w:szCs w:val="24"/>
        </w:rPr>
        <w:t xml:space="preserve">were apparently </w:t>
      </w:r>
      <w:r w:rsidR="0017334F" w:rsidRPr="00613C56">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utilizing </w:t>
      </w:r>
      <w:r w:rsidR="0017334F" w:rsidRPr="00613C56">
        <w:rPr>
          <w:rFonts w:ascii="Times New Roman" w:eastAsia="Times New Roman" w:hAnsi="Times New Roman" w:cs="Times New Roman"/>
          <w:sz w:val="24"/>
          <w:szCs w:val="24"/>
        </w:rPr>
        <w:t>medical services in a normal way</w:t>
      </w:r>
      <w:r>
        <w:rPr>
          <w:rFonts w:ascii="Times New Roman" w:eastAsia="Times New Roman" w:hAnsi="Times New Roman" w:cs="Times New Roman"/>
          <w:sz w:val="24"/>
          <w:szCs w:val="24"/>
        </w:rPr>
        <w:t xml:space="preserve"> so the emergency room became an engagement vehicle, along with information cards detailing community services, self-care, and dealing with complex trauma.</w:t>
      </w:r>
    </w:p>
    <w:p w:rsidR="009728CE" w:rsidRPr="00613C56" w:rsidRDefault="009728CE" w:rsidP="00C84542">
      <w:pPr>
        <w:spacing w:after="120" w:line="240" w:lineRule="auto"/>
        <w:rPr>
          <w:rFonts w:ascii="Times New Roman" w:eastAsia="Times New Roman" w:hAnsi="Times New Roman" w:cs="Times New Roman"/>
          <w:sz w:val="24"/>
          <w:szCs w:val="24"/>
        </w:rPr>
      </w:pPr>
    </w:p>
    <w:p w:rsidR="00DB4FCC" w:rsidRPr="00DB4FCC" w:rsidRDefault="00DB4FCC" w:rsidP="00C84542">
      <w:pPr>
        <w:pBdr>
          <w:top w:val="single" w:sz="4" w:space="1" w:color="auto"/>
        </w:pBdr>
        <w:spacing w:after="120" w:line="240" w:lineRule="auto"/>
        <w:rPr>
          <w:rFonts w:ascii="Times New Roman" w:eastAsia="Times New Roman" w:hAnsi="Times New Roman" w:cs="Times New Roman"/>
          <w:b/>
          <w:sz w:val="24"/>
          <w:szCs w:val="24"/>
        </w:rPr>
      </w:pPr>
      <w:r w:rsidRPr="00DB4FCC">
        <w:rPr>
          <w:rFonts w:ascii="Times New Roman" w:eastAsia="Times New Roman" w:hAnsi="Times New Roman" w:cs="Times New Roman"/>
          <w:b/>
          <w:sz w:val="24"/>
          <w:szCs w:val="24"/>
        </w:rPr>
        <w:t>Massachusetts Trial Court</w:t>
      </w:r>
    </w:p>
    <w:p w:rsidR="0017334F" w:rsidRDefault="00DB4FCC" w:rsidP="00C84542">
      <w:pPr>
        <w:pBdr>
          <w:top w:val="single" w:sz="4" w:space="1" w:color="auto"/>
        </w:pBdr>
        <w:spacing w:after="120" w:line="240" w:lineRule="auto"/>
        <w:rPr>
          <w:rFonts w:ascii="Times New Roman" w:eastAsia="Times New Roman" w:hAnsi="Times New Roman" w:cs="Times New Roman"/>
          <w:sz w:val="24"/>
          <w:szCs w:val="24"/>
        </w:rPr>
      </w:pPr>
      <w:r w:rsidRPr="00DB4FCC">
        <w:rPr>
          <w:rFonts w:ascii="Times New Roman" w:eastAsia="Times New Roman" w:hAnsi="Times New Roman" w:cs="Times New Roman"/>
          <w:b/>
          <w:sz w:val="24"/>
          <w:szCs w:val="24"/>
        </w:rPr>
        <w:t xml:space="preserve">Gordon A. Martin, </w:t>
      </w:r>
      <w:r>
        <w:rPr>
          <w:rFonts w:ascii="Times New Roman" w:eastAsia="Times New Roman" w:hAnsi="Times New Roman" w:cs="Times New Roman"/>
          <w:b/>
          <w:sz w:val="24"/>
          <w:szCs w:val="24"/>
        </w:rPr>
        <w:t>Jr.</w:t>
      </w:r>
      <w:r w:rsidRPr="00DB4FCC">
        <w:rPr>
          <w:rFonts w:ascii="Times New Roman" w:eastAsia="Times New Roman" w:hAnsi="Times New Roman" w:cs="Times New Roman"/>
          <w:sz w:val="24"/>
          <w:szCs w:val="24"/>
        </w:rPr>
        <w:t xml:space="preserve">, </w:t>
      </w:r>
      <w:r w:rsidRPr="00DB4FCC">
        <w:rPr>
          <w:rFonts w:ascii="Times New Roman" w:eastAsia="Times New Roman" w:hAnsi="Times New Roman" w:cs="Times New Roman"/>
          <w:i/>
          <w:sz w:val="24"/>
          <w:szCs w:val="24"/>
        </w:rPr>
        <w:t>Associate Justice [retired]</w:t>
      </w:r>
      <w:r>
        <w:rPr>
          <w:rFonts w:ascii="Times New Roman" w:eastAsia="Times New Roman" w:hAnsi="Times New Roman" w:cs="Times New Roman"/>
          <w:sz w:val="24"/>
          <w:szCs w:val="24"/>
        </w:rPr>
        <w:t>, responded that juvenile</w:t>
      </w:r>
      <w:r w:rsidR="0017334F" w:rsidRPr="00613C56">
        <w:rPr>
          <w:rFonts w:ascii="Times New Roman" w:eastAsia="Times New Roman" w:hAnsi="Times New Roman" w:cs="Times New Roman"/>
          <w:sz w:val="24"/>
          <w:szCs w:val="24"/>
        </w:rPr>
        <w:t xml:space="preserve"> sentences should be short and should have close supervision</w:t>
      </w:r>
      <w:r>
        <w:rPr>
          <w:rFonts w:ascii="Times New Roman" w:eastAsia="Times New Roman" w:hAnsi="Times New Roman" w:cs="Times New Roman"/>
          <w:sz w:val="24"/>
          <w:szCs w:val="24"/>
        </w:rPr>
        <w:t>.  Massachusetts</w:t>
      </w:r>
      <w:r w:rsidR="004A642C">
        <w:rPr>
          <w:rFonts w:ascii="Times New Roman" w:eastAsia="Times New Roman" w:hAnsi="Times New Roman" w:cs="Times New Roman"/>
          <w:sz w:val="24"/>
          <w:szCs w:val="24"/>
        </w:rPr>
        <w:t xml:space="preserve"> has a nonprofit tennis and literacy program called </w:t>
      </w:r>
      <w:r w:rsidR="0017334F" w:rsidRPr="00613C56">
        <w:rPr>
          <w:rFonts w:ascii="Times New Roman" w:eastAsia="Times New Roman" w:hAnsi="Times New Roman" w:cs="Times New Roman"/>
          <w:sz w:val="24"/>
          <w:szCs w:val="24"/>
        </w:rPr>
        <w:t xml:space="preserve">Tenacity </w:t>
      </w:r>
      <w:r w:rsidR="004A642C">
        <w:rPr>
          <w:rFonts w:ascii="Times New Roman" w:eastAsia="Times New Roman" w:hAnsi="Times New Roman" w:cs="Times New Roman"/>
          <w:sz w:val="24"/>
          <w:szCs w:val="24"/>
        </w:rPr>
        <w:t xml:space="preserve">that serves over </w:t>
      </w:r>
      <w:r w:rsidR="0017334F" w:rsidRPr="00613C56">
        <w:rPr>
          <w:rFonts w:ascii="Times New Roman" w:eastAsia="Times New Roman" w:hAnsi="Times New Roman" w:cs="Times New Roman"/>
          <w:sz w:val="24"/>
          <w:szCs w:val="24"/>
        </w:rPr>
        <w:t>5</w:t>
      </w:r>
      <w:r>
        <w:rPr>
          <w:rFonts w:ascii="Times New Roman" w:eastAsia="Times New Roman" w:hAnsi="Times New Roman" w:cs="Times New Roman"/>
          <w:sz w:val="24"/>
          <w:szCs w:val="24"/>
        </w:rPr>
        <w:t>,000</w:t>
      </w:r>
      <w:r w:rsidR="0017334F" w:rsidRPr="00613C56">
        <w:rPr>
          <w:rFonts w:ascii="Times New Roman" w:eastAsia="Times New Roman" w:hAnsi="Times New Roman" w:cs="Times New Roman"/>
          <w:sz w:val="24"/>
          <w:szCs w:val="24"/>
        </w:rPr>
        <w:t xml:space="preserve"> </w:t>
      </w:r>
      <w:r w:rsidR="004A642C">
        <w:rPr>
          <w:rFonts w:ascii="Times New Roman" w:eastAsia="Times New Roman" w:hAnsi="Times New Roman" w:cs="Times New Roman"/>
          <w:sz w:val="24"/>
          <w:szCs w:val="24"/>
        </w:rPr>
        <w:t xml:space="preserve">Boston </w:t>
      </w:r>
      <w:r w:rsidR="0017334F" w:rsidRPr="00613C56">
        <w:rPr>
          <w:rFonts w:ascii="Times New Roman" w:eastAsia="Times New Roman" w:hAnsi="Times New Roman" w:cs="Times New Roman"/>
          <w:sz w:val="24"/>
          <w:szCs w:val="24"/>
        </w:rPr>
        <w:t xml:space="preserve">students </w:t>
      </w:r>
      <w:r w:rsidR="004A642C">
        <w:rPr>
          <w:rFonts w:ascii="Times New Roman" w:eastAsia="Times New Roman" w:hAnsi="Times New Roman" w:cs="Times New Roman"/>
          <w:sz w:val="24"/>
          <w:szCs w:val="24"/>
        </w:rPr>
        <w:t xml:space="preserve">each summer </w:t>
      </w:r>
      <w:r w:rsidR="0017334F" w:rsidRPr="00613C56">
        <w:rPr>
          <w:rFonts w:ascii="Times New Roman" w:eastAsia="Times New Roman" w:hAnsi="Times New Roman" w:cs="Times New Roman"/>
          <w:sz w:val="24"/>
          <w:szCs w:val="24"/>
        </w:rPr>
        <w:t>with half- and full</w:t>
      </w:r>
      <w:r>
        <w:rPr>
          <w:rFonts w:ascii="Times New Roman" w:eastAsia="Times New Roman" w:hAnsi="Times New Roman" w:cs="Times New Roman"/>
          <w:sz w:val="24"/>
          <w:szCs w:val="24"/>
        </w:rPr>
        <w:t>-</w:t>
      </w:r>
      <w:r w:rsidR="0017334F" w:rsidRPr="00613C56">
        <w:rPr>
          <w:rFonts w:ascii="Times New Roman" w:eastAsia="Times New Roman" w:hAnsi="Times New Roman" w:cs="Times New Roman"/>
          <w:sz w:val="24"/>
          <w:szCs w:val="24"/>
        </w:rPr>
        <w:t>day programs</w:t>
      </w:r>
      <w:r w:rsidR="004A642C">
        <w:rPr>
          <w:rFonts w:ascii="Times New Roman" w:eastAsia="Times New Roman" w:hAnsi="Times New Roman" w:cs="Times New Roman"/>
          <w:sz w:val="24"/>
          <w:szCs w:val="24"/>
        </w:rPr>
        <w:t xml:space="preserve"> in 27 different camps around the city</w:t>
      </w:r>
      <w:r w:rsidR="00A071FB">
        <w:rPr>
          <w:rFonts w:ascii="Times New Roman" w:eastAsia="Times New Roman" w:hAnsi="Times New Roman" w:cs="Times New Roman"/>
          <w:sz w:val="24"/>
          <w:szCs w:val="24"/>
        </w:rPr>
        <w:t xml:space="preserve">.  This proximity </w:t>
      </w:r>
      <w:r w:rsidR="004A642C">
        <w:rPr>
          <w:rFonts w:ascii="Times New Roman" w:eastAsia="Times New Roman" w:hAnsi="Times New Roman" w:cs="Times New Roman"/>
          <w:sz w:val="24"/>
          <w:szCs w:val="24"/>
        </w:rPr>
        <w:t xml:space="preserve">facilitates supervision in </w:t>
      </w:r>
      <w:r w:rsidR="00CC701D">
        <w:rPr>
          <w:rFonts w:ascii="Times New Roman" w:eastAsia="Times New Roman" w:hAnsi="Times New Roman" w:cs="Times New Roman"/>
          <w:sz w:val="24"/>
          <w:szCs w:val="24"/>
        </w:rPr>
        <w:t xml:space="preserve">the </w:t>
      </w:r>
      <w:r w:rsidR="004A642C">
        <w:rPr>
          <w:rFonts w:ascii="Times New Roman" w:eastAsia="Times New Roman" w:hAnsi="Times New Roman" w:cs="Times New Roman"/>
          <w:sz w:val="24"/>
          <w:szCs w:val="24"/>
        </w:rPr>
        <w:t xml:space="preserve">children’s </w:t>
      </w:r>
      <w:r w:rsidR="00CC701D">
        <w:rPr>
          <w:rFonts w:ascii="Times New Roman" w:eastAsia="Times New Roman" w:hAnsi="Times New Roman" w:cs="Times New Roman"/>
          <w:sz w:val="24"/>
          <w:szCs w:val="24"/>
        </w:rPr>
        <w:t xml:space="preserve">home </w:t>
      </w:r>
      <w:r w:rsidR="004A642C">
        <w:rPr>
          <w:rFonts w:ascii="Times New Roman" w:eastAsia="Times New Roman" w:hAnsi="Times New Roman" w:cs="Times New Roman"/>
          <w:sz w:val="24"/>
          <w:szCs w:val="24"/>
        </w:rPr>
        <w:t>neighborhoods.</w:t>
      </w:r>
    </w:p>
    <w:p w:rsidR="00613C56" w:rsidRPr="00613C56" w:rsidRDefault="00613C56" w:rsidP="00C84542">
      <w:pPr>
        <w:spacing w:after="120" w:line="240" w:lineRule="auto"/>
        <w:rPr>
          <w:rFonts w:ascii="Times New Roman" w:eastAsia="Times New Roman" w:hAnsi="Times New Roman" w:cs="Times New Roman"/>
          <w:b/>
          <w:sz w:val="24"/>
          <w:szCs w:val="24"/>
        </w:rPr>
      </w:pPr>
    </w:p>
    <w:p w:rsidR="004763DB" w:rsidRDefault="004763DB" w:rsidP="00C84542">
      <w:pPr>
        <w:pBdr>
          <w:top w:val="single" w:sz="4" w:space="1" w:color="auto"/>
        </w:pBdr>
        <w:spacing w:after="120" w:line="240" w:lineRule="auto"/>
        <w:rPr>
          <w:rFonts w:ascii="Times New Roman" w:eastAsia="Times New Roman" w:hAnsi="Times New Roman" w:cs="Times New Roman"/>
          <w:b/>
          <w:sz w:val="24"/>
          <w:szCs w:val="24"/>
        </w:rPr>
      </w:pPr>
      <w:r w:rsidRPr="004763DB">
        <w:rPr>
          <w:rFonts w:ascii="Times New Roman" w:eastAsia="Times New Roman" w:hAnsi="Times New Roman" w:cs="Times New Roman"/>
          <w:b/>
          <w:sz w:val="24"/>
          <w:szCs w:val="24"/>
        </w:rPr>
        <w:t>Council of State Governments (CSG) Justice Center</w:t>
      </w:r>
    </w:p>
    <w:p w:rsidR="004763DB" w:rsidRDefault="004763DB" w:rsidP="00C84542">
      <w:pPr>
        <w:spacing w:after="120" w:line="240" w:lineRule="auto"/>
        <w:rPr>
          <w:rFonts w:ascii="Times New Roman" w:eastAsia="Times New Roman" w:hAnsi="Times New Roman" w:cs="Times New Roman"/>
          <w:sz w:val="24"/>
          <w:szCs w:val="24"/>
        </w:rPr>
      </w:pPr>
      <w:r w:rsidRPr="004763DB">
        <w:rPr>
          <w:rFonts w:ascii="Times New Roman" w:eastAsia="Times New Roman" w:hAnsi="Times New Roman" w:cs="Times New Roman"/>
          <w:b/>
          <w:sz w:val="24"/>
          <w:szCs w:val="24"/>
        </w:rPr>
        <w:t>Michael Thompson</w:t>
      </w:r>
      <w:r w:rsidRPr="004763DB">
        <w:rPr>
          <w:rFonts w:ascii="Times New Roman" w:eastAsia="Times New Roman" w:hAnsi="Times New Roman" w:cs="Times New Roman"/>
          <w:sz w:val="24"/>
          <w:szCs w:val="24"/>
        </w:rPr>
        <w:t xml:space="preserve">, </w:t>
      </w:r>
      <w:r w:rsidRPr="004763DB">
        <w:rPr>
          <w:rFonts w:ascii="Times New Roman" w:eastAsia="Times New Roman" w:hAnsi="Times New Roman" w:cs="Times New Roman"/>
          <w:i/>
          <w:sz w:val="24"/>
          <w:szCs w:val="24"/>
        </w:rPr>
        <w:t>Director</w:t>
      </w:r>
      <w:r w:rsidRPr="00476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announced the testing of checklists to help state policy makers </w:t>
      </w:r>
      <w:r w:rsidR="0017334F" w:rsidRPr="00613C56">
        <w:rPr>
          <w:rFonts w:ascii="Times New Roman" w:eastAsia="Times New Roman" w:hAnsi="Times New Roman" w:cs="Times New Roman"/>
          <w:sz w:val="24"/>
          <w:szCs w:val="24"/>
        </w:rPr>
        <w:t>assess their progress</w:t>
      </w:r>
      <w:r>
        <w:rPr>
          <w:rFonts w:ascii="Times New Roman" w:eastAsia="Times New Roman" w:hAnsi="Times New Roman" w:cs="Times New Roman"/>
          <w:sz w:val="24"/>
          <w:szCs w:val="24"/>
        </w:rPr>
        <w:t xml:space="preserve"> against the ideas posited in the white paper.  They will pilot the use of the checklists in a number of states (including Kansas, Nebraska, and Utah) and they will test how </w:t>
      </w:r>
      <w:r w:rsidR="0017334F" w:rsidRPr="00613C56">
        <w:rPr>
          <w:rFonts w:ascii="Times New Roman" w:eastAsia="Times New Roman" w:hAnsi="Times New Roman" w:cs="Times New Roman"/>
          <w:sz w:val="24"/>
          <w:szCs w:val="24"/>
        </w:rPr>
        <w:t xml:space="preserve">states </w:t>
      </w:r>
      <w:r>
        <w:rPr>
          <w:rFonts w:ascii="Times New Roman" w:eastAsia="Times New Roman" w:hAnsi="Times New Roman" w:cs="Times New Roman"/>
          <w:sz w:val="24"/>
          <w:szCs w:val="24"/>
        </w:rPr>
        <w:t xml:space="preserve">actually </w:t>
      </w:r>
      <w:r w:rsidR="0017334F" w:rsidRPr="00613C56">
        <w:rPr>
          <w:rFonts w:ascii="Times New Roman" w:eastAsia="Times New Roman" w:hAnsi="Times New Roman" w:cs="Times New Roman"/>
          <w:sz w:val="24"/>
          <w:szCs w:val="24"/>
        </w:rPr>
        <w:t>measure recidivism</w:t>
      </w:r>
      <w:r>
        <w:rPr>
          <w:rFonts w:ascii="Times New Roman" w:eastAsia="Times New Roman" w:hAnsi="Times New Roman" w:cs="Times New Roman"/>
          <w:sz w:val="24"/>
          <w:szCs w:val="24"/>
        </w:rPr>
        <w:t xml:space="preserve"> (</w:t>
      </w:r>
      <w:r w:rsidR="00284675">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Pennsylvania, Nebraska, and Tennessee).  Mr. Thompson also echoed </w:t>
      </w:r>
      <w:r w:rsidR="0028467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sentiments of other Council members to </w:t>
      </w:r>
      <w:r w:rsidR="0017334F" w:rsidRPr="00613C56">
        <w:rPr>
          <w:rFonts w:ascii="Times New Roman" w:eastAsia="Times New Roman" w:hAnsi="Times New Roman" w:cs="Times New Roman"/>
          <w:sz w:val="24"/>
          <w:szCs w:val="24"/>
        </w:rPr>
        <w:t>make materials more youth-friendly</w:t>
      </w:r>
      <w:r>
        <w:rPr>
          <w:rFonts w:ascii="Times New Roman" w:eastAsia="Times New Roman" w:hAnsi="Times New Roman" w:cs="Times New Roman"/>
          <w:sz w:val="24"/>
          <w:szCs w:val="24"/>
        </w:rPr>
        <w:t>.</w:t>
      </w:r>
    </w:p>
    <w:p w:rsidR="00A4120E" w:rsidRDefault="004763DB" w:rsidP="00C8454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years ago, the CSG Justice Center walked the Council through their findings from the Texas study that </w:t>
      </w:r>
      <w:r w:rsidR="00970D12">
        <w:rPr>
          <w:rFonts w:ascii="Times New Roman" w:eastAsia="Times New Roman" w:hAnsi="Times New Roman" w:cs="Times New Roman"/>
          <w:sz w:val="24"/>
          <w:szCs w:val="24"/>
        </w:rPr>
        <w:t>captivated</w:t>
      </w:r>
      <w:r>
        <w:rPr>
          <w:rFonts w:ascii="Times New Roman" w:eastAsia="Times New Roman" w:hAnsi="Times New Roman" w:cs="Times New Roman"/>
          <w:sz w:val="24"/>
          <w:szCs w:val="24"/>
        </w:rPr>
        <w:t xml:space="preserve"> national attention.  Another exciting </w:t>
      </w:r>
      <w:r w:rsidRPr="00613C56">
        <w:rPr>
          <w:rFonts w:ascii="Times New Roman" w:eastAsia="Times New Roman" w:hAnsi="Times New Roman" w:cs="Times New Roman"/>
          <w:sz w:val="24"/>
          <w:szCs w:val="24"/>
        </w:rPr>
        <w:t>study of si</w:t>
      </w:r>
      <w:r>
        <w:rPr>
          <w:rFonts w:ascii="Times New Roman" w:eastAsia="Times New Roman" w:hAnsi="Times New Roman" w:cs="Times New Roman"/>
          <w:sz w:val="24"/>
          <w:szCs w:val="24"/>
        </w:rPr>
        <w:t xml:space="preserve">milar magnitude and impact </w:t>
      </w:r>
      <w:r w:rsidR="00792CD3">
        <w:rPr>
          <w:rFonts w:ascii="Times New Roman" w:eastAsia="Times New Roman" w:hAnsi="Times New Roman" w:cs="Times New Roman"/>
          <w:sz w:val="24"/>
          <w:szCs w:val="24"/>
        </w:rPr>
        <w:t xml:space="preserve">tracks </w:t>
      </w:r>
      <w:r>
        <w:rPr>
          <w:rFonts w:ascii="Times New Roman" w:eastAsia="Times New Roman" w:hAnsi="Times New Roman" w:cs="Times New Roman"/>
          <w:sz w:val="24"/>
          <w:szCs w:val="24"/>
        </w:rPr>
        <w:t>500,000</w:t>
      </w:r>
      <w:r w:rsidRPr="00613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Texas </w:t>
      </w:r>
      <w:r w:rsidRPr="00613C56">
        <w:rPr>
          <w:rFonts w:ascii="Times New Roman" w:eastAsia="Times New Roman" w:hAnsi="Times New Roman" w:cs="Times New Roman"/>
          <w:sz w:val="24"/>
          <w:szCs w:val="24"/>
        </w:rPr>
        <w:t>youth</w:t>
      </w:r>
      <w:r w:rsidR="00792CD3">
        <w:rPr>
          <w:rFonts w:ascii="Times New Roman" w:eastAsia="Times New Roman" w:hAnsi="Times New Roman" w:cs="Times New Roman"/>
          <w:sz w:val="24"/>
          <w:szCs w:val="24"/>
        </w:rPr>
        <w:t xml:space="preserve">.  Since 2007, Texas has reduced the number of confined youth from 5,000 to current levels of 1,000, representing an 80% reduction.  Nancy Arrigona, </w:t>
      </w:r>
      <w:r w:rsidR="00792CD3" w:rsidRPr="00792CD3">
        <w:rPr>
          <w:rFonts w:ascii="Times New Roman" w:eastAsia="Times New Roman" w:hAnsi="Times New Roman" w:cs="Times New Roman"/>
          <w:i/>
          <w:sz w:val="24"/>
          <w:szCs w:val="24"/>
        </w:rPr>
        <w:t>SAMHSA, HHS</w:t>
      </w:r>
      <w:r w:rsidR="00792CD3">
        <w:rPr>
          <w:rFonts w:ascii="Times New Roman" w:eastAsia="Times New Roman" w:hAnsi="Times New Roman" w:cs="Times New Roman"/>
          <w:sz w:val="24"/>
          <w:szCs w:val="24"/>
        </w:rPr>
        <w:t>, has been the lead researcher from his team on this project and the study findings will be released this December</w:t>
      </w:r>
      <w:r w:rsidR="00C32914">
        <w:rPr>
          <w:rFonts w:ascii="Times New Roman" w:eastAsia="Times New Roman" w:hAnsi="Times New Roman" w:cs="Times New Roman"/>
          <w:sz w:val="24"/>
          <w:szCs w:val="24"/>
        </w:rPr>
        <w:t xml:space="preserve">.  </w:t>
      </w:r>
      <w:r w:rsidR="00F2764F">
        <w:rPr>
          <w:rFonts w:ascii="Times New Roman" w:eastAsia="Times New Roman" w:hAnsi="Times New Roman" w:cs="Times New Roman"/>
          <w:sz w:val="24"/>
          <w:szCs w:val="24"/>
        </w:rPr>
        <w:t xml:space="preserve">Mr. Thompson </w:t>
      </w:r>
      <w:r w:rsidR="00C32914">
        <w:rPr>
          <w:rFonts w:ascii="Times New Roman" w:eastAsia="Times New Roman" w:hAnsi="Times New Roman" w:cs="Times New Roman"/>
          <w:sz w:val="24"/>
          <w:szCs w:val="24"/>
        </w:rPr>
        <w:t>expressed thanks to OJJDP and the Pew Charitable Trusts for making this latest study possible.</w:t>
      </w:r>
    </w:p>
    <w:p w:rsidR="00764859" w:rsidRDefault="00764859" w:rsidP="00C84542">
      <w:pPr>
        <w:rPr>
          <w:rFonts w:ascii="Times New Roman" w:eastAsia="Times New Roman" w:hAnsi="Times New Roman" w:cs="Times New Roman"/>
          <w:sz w:val="24"/>
          <w:szCs w:val="24"/>
        </w:rPr>
      </w:pPr>
    </w:p>
    <w:p w:rsidR="00F142AB" w:rsidRDefault="00F142AB" w:rsidP="00C84542">
      <w:pPr>
        <w:spacing w:after="120" w:line="240" w:lineRule="auto"/>
        <w:rPr>
          <w:rFonts w:ascii="Times New Roman" w:eastAsia="Times New Roman" w:hAnsi="Times New Roman" w:cs="Times New Roman"/>
          <w:sz w:val="12"/>
          <w:szCs w:val="24"/>
        </w:rPr>
      </w:pPr>
    </w:p>
    <w:p w:rsidR="00764859" w:rsidRDefault="00764859" w:rsidP="00C84542">
      <w:pPr>
        <w:spacing w:after="120" w:line="240" w:lineRule="auto"/>
        <w:rPr>
          <w:rFonts w:ascii="Times New Roman" w:eastAsia="Times New Roman" w:hAnsi="Times New Roman" w:cs="Times New Roman"/>
          <w:sz w:val="12"/>
          <w:szCs w:val="24"/>
        </w:rPr>
        <w:sectPr w:rsidR="00764859" w:rsidSect="00C84542">
          <w:headerReference w:type="default" r:id="rId14"/>
          <w:pgSz w:w="12240" w:h="15840" w:code="1"/>
          <w:pgMar w:top="1296" w:right="1440" w:bottom="1296" w:left="1440" w:header="720" w:footer="720" w:gutter="0"/>
          <w:cols w:space="720"/>
          <w:docGrid w:linePitch="360"/>
        </w:sectPr>
      </w:pPr>
    </w:p>
    <w:p w:rsidR="008944D8" w:rsidRPr="00DB14EF" w:rsidRDefault="008944D8" w:rsidP="00C84542">
      <w:pPr>
        <w:pBdr>
          <w:top w:val="single" w:sz="4" w:space="1" w:color="auto"/>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U.S. Department of Health and Human Services </w:t>
      </w:r>
      <w:r>
        <w:rPr>
          <w:rFonts w:ascii="Times New Roman" w:eastAsia="Times New Roman" w:hAnsi="Times New Roman" w:cs="Times New Roman"/>
          <w:sz w:val="24"/>
          <w:szCs w:val="24"/>
        </w:rPr>
        <w:t>[written announcement]</w:t>
      </w:r>
    </w:p>
    <w:p w:rsidR="008944D8" w:rsidRDefault="008944D8" w:rsidP="00C84542">
      <w:pPr>
        <w:pStyle w:val="ListParagraph"/>
        <w:numPr>
          <w:ilvl w:val="0"/>
          <w:numId w:val="6"/>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nationally representative data on sexual orientation was released by the Centers for Disease Control and Prevention through the 2013 National Health Interview Survey: a </w:t>
      </w:r>
      <w:r w:rsidRPr="00346518">
        <w:rPr>
          <w:rFonts w:ascii="Times New Roman" w:eastAsia="Times New Roman" w:hAnsi="Times New Roman" w:cs="Times New Roman"/>
          <w:sz w:val="24"/>
          <w:szCs w:val="24"/>
        </w:rPr>
        <w:t>National Health Statistics Report</w:t>
      </w:r>
      <w:r>
        <w:rPr>
          <w:rFonts w:ascii="Times New Roman" w:eastAsia="Times New Roman" w:hAnsi="Times New Roman" w:cs="Times New Roman"/>
          <w:sz w:val="24"/>
          <w:szCs w:val="24"/>
        </w:rPr>
        <w:t xml:space="preserve"> on the sexual health and orientation of lesbian, gay, and bisexual (LGB) populations.  </w:t>
      </w:r>
      <w:hyperlink r:id="rId15" w:history="1">
        <w:r w:rsidRPr="003130DF">
          <w:rPr>
            <w:rStyle w:val="Hyperlink"/>
            <w:rFonts w:ascii="Times New Roman" w:eastAsia="Times New Roman" w:hAnsi="Times New Roman" w:cs="Times New Roman"/>
            <w:sz w:val="24"/>
            <w:szCs w:val="24"/>
          </w:rPr>
          <w:t>http://www.cdc.gov/nchs/data/nhsr/nhsr077.pdf</w:t>
        </w:r>
      </w:hyperlink>
    </w:p>
    <w:p w:rsidR="008944D8" w:rsidRDefault="008944D8" w:rsidP="00C84542">
      <w:pPr>
        <w:pStyle w:val="ListParagraph"/>
        <w:numPr>
          <w:ilvl w:val="0"/>
          <w:numId w:val="6"/>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Federal Interagency Forum on Child and Family Statistics (the Forum) published </w:t>
      </w:r>
      <w:r w:rsidRPr="00346518">
        <w:rPr>
          <w:rFonts w:ascii="Times New Roman" w:eastAsia="Times New Roman" w:hAnsi="Times New Roman" w:cs="Times New Roman"/>
          <w:sz w:val="24"/>
          <w:szCs w:val="24"/>
        </w:rPr>
        <w:t>America’s Young Adults: Special Issue, 2014.</w:t>
      </w:r>
      <w:r>
        <w:rPr>
          <w:rFonts w:ascii="Times New Roman" w:eastAsia="Times New Roman" w:hAnsi="Times New Roman" w:cs="Times New Roman"/>
          <w:sz w:val="24"/>
          <w:szCs w:val="24"/>
        </w:rPr>
        <w:t xml:space="preserve">  Comprised of 22 federal agencies, the Forum highlighted data trends and snapshots of the education, health, and well-being of young adults ages 18-24, as they transition to adulthood.  </w:t>
      </w:r>
      <w:hyperlink r:id="rId16" w:history="1">
        <w:r w:rsidRPr="003130DF">
          <w:rPr>
            <w:rStyle w:val="Hyperlink"/>
            <w:rFonts w:ascii="Times New Roman" w:eastAsia="Times New Roman" w:hAnsi="Times New Roman" w:cs="Times New Roman"/>
            <w:sz w:val="24"/>
            <w:szCs w:val="24"/>
          </w:rPr>
          <w:t>http://childstats.gov</w:t>
        </w:r>
      </w:hyperlink>
      <w:r>
        <w:rPr>
          <w:rFonts w:ascii="Times New Roman" w:eastAsia="Times New Roman" w:hAnsi="Times New Roman" w:cs="Times New Roman"/>
          <w:sz w:val="24"/>
          <w:szCs w:val="24"/>
        </w:rPr>
        <w:t xml:space="preserve"> and </w:t>
      </w:r>
      <w:hyperlink r:id="rId17" w:history="1">
        <w:r w:rsidRPr="003130DF">
          <w:rPr>
            <w:rStyle w:val="Hyperlink"/>
            <w:rFonts w:ascii="Times New Roman" w:eastAsia="Times New Roman" w:hAnsi="Times New Roman" w:cs="Times New Roman"/>
            <w:sz w:val="24"/>
            <w:szCs w:val="24"/>
          </w:rPr>
          <w:t>http://www.hhs.gov/ash/oah/index.html</w:t>
        </w:r>
      </w:hyperlink>
      <w:r>
        <w:rPr>
          <w:rFonts w:ascii="Times New Roman" w:eastAsia="Times New Roman" w:hAnsi="Times New Roman" w:cs="Times New Roman"/>
          <w:sz w:val="24"/>
          <w:szCs w:val="24"/>
        </w:rPr>
        <w:t xml:space="preserve"> </w:t>
      </w:r>
    </w:p>
    <w:p w:rsidR="008944D8" w:rsidRDefault="008944D8" w:rsidP="00C84542">
      <w:pPr>
        <w:pStyle w:val="ListParagraph"/>
        <w:numPr>
          <w:ilvl w:val="0"/>
          <w:numId w:val="6"/>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online courses for teen pregnancy prevention programs were released by the Administration for Children and Families (ACF) Family and Youth Services Bureau for reproductive health educators and other youth service workers: Creating a Safe Space for LGBTQ Teens and Adolescent Development.  </w:t>
      </w:r>
      <w:hyperlink r:id="rId18" w:history="1">
        <w:r w:rsidRPr="005A2A51">
          <w:rPr>
            <w:rStyle w:val="Hyperlink"/>
            <w:rFonts w:ascii="Times New Roman" w:eastAsia="Times New Roman" w:hAnsi="Times New Roman" w:cs="Times New Roman"/>
            <w:sz w:val="24"/>
            <w:szCs w:val="24"/>
          </w:rPr>
          <w:t>http://ncfy.acf.hhs.gov/online-training</w:t>
        </w:r>
      </w:hyperlink>
    </w:p>
    <w:p w:rsidR="008944D8" w:rsidRPr="00F142AB" w:rsidRDefault="008944D8" w:rsidP="00C84542">
      <w:pPr>
        <w:pStyle w:val="ListParagraph"/>
        <w:numPr>
          <w:ilvl w:val="0"/>
          <w:numId w:val="6"/>
        </w:numPr>
        <w:spacing w:after="0" w:line="240" w:lineRule="auto"/>
        <w:contextualSpacing w:val="0"/>
        <w:rPr>
          <w:rStyle w:val="Hyperlink"/>
          <w:rFonts w:ascii="Times New Roman" w:eastAsia="Times New Roman" w:hAnsi="Times New Roman" w:cs="Times New Roman"/>
          <w:color w:val="auto"/>
          <w:sz w:val="24"/>
          <w:szCs w:val="24"/>
          <w:u w:val="none"/>
        </w:rPr>
      </w:pPr>
      <w:r w:rsidRPr="008944D8">
        <w:rPr>
          <w:rFonts w:ascii="Times New Roman" w:eastAsia="Times New Roman" w:hAnsi="Times New Roman" w:cs="Times New Roman"/>
          <w:sz w:val="24"/>
          <w:szCs w:val="24"/>
        </w:rPr>
        <w:t xml:space="preserve">The ACF Adolescent Pregnancy Prevention Program released its first report from the Personal Responsibility Education Program Multi-Component Evaluation on States’ Implementation of Evidence-Based Teen Pregnancy Prevention Programs.  The report was based on data collected through telephone interviews with state grantee officials in 44 states and the District of Columbia.  </w:t>
      </w:r>
      <w:hyperlink r:id="rId19" w:history="1">
        <w:r w:rsidRPr="008944D8">
          <w:rPr>
            <w:rStyle w:val="Hyperlink"/>
            <w:rFonts w:ascii="Times New Roman" w:eastAsia="Times New Roman" w:hAnsi="Times New Roman" w:cs="Times New Roman"/>
            <w:sz w:val="24"/>
            <w:szCs w:val="24"/>
          </w:rPr>
          <w:t>http://teenpregnancy.acf.hhs.gov</w:t>
        </w:r>
      </w:hyperlink>
    </w:p>
    <w:p w:rsidR="00F142AB" w:rsidRDefault="00F142AB" w:rsidP="00C84542">
      <w:pPr>
        <w:spacing w:after="120" w:line="240" w:lineRule="auto"/>
        <w:rPr>
          <w:rFonts w:ascii="Times New Roman" w:eastAsia="Times New Roman" w:hAnsi="Times New Roman" w:cs="Times New Roman"/>
          <w:sz w:val="24"/>
          <w:szCs w:val="24"/>
        </w:rPr>
      </w:pPr>
    </w:p>
    <w:p w:rsidR="00F142AB" w:rsidRPr="00A83850" w:rsidRDefault="00F142AB" w:rsidP="00EB3A7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Closing Remarks</w:t>
      </w:r>
      <w:r w:rsidRPr="00A8385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and </w:t>
      </w:r>
      <w:r w:rsidRPr="00A83850">
        <w:rPr>
          <w:rFonts w:ascii="Times New Roman" w:eastAsia="Times New Roman" w:hAnsi="Times New Roman" w:cs="Times New Roman"/>
          <w:b/>
          <w:sz w:val="28"/>
          <w:szCs w:val="28"/>
        </w:rPr>
        <w:t>Meeting Adjournment</w:t>
      </w:r>
    </w:p>
    <w:p w:rsidR="00F142AB" w:rsidRDefault="00F142AB" w:rsidP="00C84542">
      <w:pPr>
        <w:pBdr>
          <w:top w:val="single" w:sz="4" w:space="1" w:color="auto"/>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Administrator </w:t>
      </w:r>
      <w:r w:rsidRPr="006C3EE8">
        <w:rPr>
          <w:rFonts w:ascii="Times New Roman" w:eastAsia="Times New Roman" w:hAnsi="Times New Roman" w:cs="Times New Roman"/>
          <w:b/>
          <w:sz w:val="24"/>
          <w:szCs w:val="24"/>
        </w:rPr>
        <w:t>Listenbee</w:t>
      </w:r>
      <w:r>
        <w:rPr>
          <w:rFonts w:ascii="Times New Roman" w:eastAsia="Times New Roman" w:hAnsi="Times New Roman" w:cs="Times New Roman"/>
          <w:sz w:val="24"/>
          <w:szCs w:val="24"/>
        </w:rPr>
        <w:t xml:space="preserve"> was pleased with the participation and energy</w:t>
      </w:r>
      <w:r w:rsidR="004347C9">
        <w:rPr>
          <w:rFonts w:ascii="Times New Roman" w:eastAsia="Times New Roman" w:hAnsi="Times New Roman" w:cs="Times New Roman"/>
          <w:sz w:val="24"/>
          <w:szCs w:val="24"/>
        </w:rPr>
        <w:t xml:space="preserve"> of attendees</w:t>
      </w:r>
      <w:r>
        <w:rPr>
          <w:rFonts w:ascii="Times New Roman" w:eastAsia="Times New Roman" w:hAnsi="Times New Roman" w:cs="Times New Roman"/>
          <w:sz w:val="24"/>
          <w:szCs w:val="24"/>
        </w:rPr>
        <w:t>, especially given the different meeting format.  He thanked everyone for a highly informative and engaging discussion and promised OJJDP follow up on many of the exciting strategies discussed.  He encouraged participants to share thoughts about further collaborations that will draw the attention of the various constituencies to the multitude of resources on juvenile justice reentry that are available for distribution.  Mr. Listenbee turned the meeting over to the Council Designated Federal Official Kath</w:t>
      </w:r>
      <w:r w:rsidR="00A35AB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Grasso.</w:t>
      </w:r>
    </w:p>
    <w:p w:rsidR="00F142AB" w:rsidRDefault="00F142AB" w:rsidP="00C84542">
      <w:pPr>
        <w:pBdr>
          <w:top w:val="single" w:sz="4" w:space="1" w:color="auto"/>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Ms. </w:t>
      </w:r>
      <w:r w:rsidRPr="001E575D">
        <w:rPr>
          <w:rFonts w:ascii="Times New Roman" w:eastAsia="Times New Roman" w:hAnsi="Times New Roman" w:cs="Times New Roman"/>
          <w:b/>
          <w:sz w:val="24"/>
          <w:szCs w:val="24"/>
        </w:rPr>
        <w:t>Gr</w:t>
      </w:r>
      <w:r>
        <w:rPr>
          <w:rFonts w:ascii="Times New Roman" w:eastAsia="Times New Roman" w:hAnsi="Times New Roman" w:cs="Times New Roman"/>
          <w:b/>
          <w:sz w:val="24"/>
          <w:szCs w:val="24"/>
        </w:rPr>
        <w:t xml:space="preserve">asso </w:t>
      </w:r>
      <w:r w:rsidRPr="00B00186">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Council members and Federal staff for a brown bag lunch following the meeting to continue an informal conversation, convening in the Executive Conference room at 12:30 pm.  She </w:t>
      </w:r>
      <w:r w:rsidR="004347C9">
        <w:rPr>
          <w:rFonts w:ascii="Times New Roman" w:eastAsia="Times New Roman" w:hAnsi="Times New Roman" w:cs="Times New Roman"/>
          <w:sz w:val="24"/>
          <w:szCs w:val="24"/>
        </w:rPr>
        <w:t>expressed</w:t>
      </w:r>
      <w:r>
        <w:rPr>
          <w:rFonts w:ascii="Times New Roman" w:eastAsia="Times New Roman" w:hAnsi="Times New Roman" w:cs="Times New Roman"/>
          <w:sz w:val="24"/>
          <w:szCs w:val="24"/>
        </w:rPr>
        <w:t xml:space="preserve"> appreciation</w:t>
      </w:r>
      <w:r w:rsidRPr="00B00186">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eve</w:t>
      </w:r>
      <w:bookmarkStart w:id="0" w:name="_GoBack"/>
      <w:bookmarkEnd w:id="0"/>
      <w:r>
        <w:rPr>
          <w:rFonts w:ascii="Times New Roman" w:eastAsia="Times New Roman" w:hAnsi="Times New Roman" w:cs="Times New Roman"/>
          <w:sz w:val="24"/>
          <w:szCs w:val="24"/>
        </w:rPr>
        <w:t xml:space="preserve">ryone’s </w:t>
      </w:r>
      <w:r w:rsidRPr="00B00186">
        <w:rPr>
          <w:rFonts w:ascii="Times New Roman" w:eastAsia="Times New Roman" w:hAnsi="Times New Roman" w:cs="Times New Roman"/>
          <w:sz w:val="24"/>
          <w:szCs w:val="24"/>
        </w:rPr>
        <w:t>contributions to the meeting</w:t>
      </w:r>
      <w:r>
        <w:rPr>
          <w:rFonts w:ascii="Times New Roman" w:eastAsia="Times New Roman" w:hAnsi="Times New Roman" w:cs="Times New Roman"/>
          <w:sz w:val="24"/>
          <w:szCs w:val="24"/>
        </w:rPr>
        <w:t xml:space="preserve">, with </w:t>
      </w:r>
      <w:r w:rsidR="00764859">
        <w:rPr>
          <w:rFonts w:ascii="Times New Roman" w:eastAsia="Times New Roman" w:hAnsi="Times New Roman" w:cs="Times New Roman"/>
          <w:sz w:val="24"/>
          <w:szCs w:val="24"/>
        </w:rPr>
        <w:t xml:space="preserve">special mention </w:t>
      </w:r>
      <w:r w:rsidR="000C4FB5">
        <w:rPr>
          <w:rFonts w:ascii="Times New Roman" w:eastAsia="Times New Roman" w:hAnsi="Times New Roman" w:cs="Times New Roman"/>
          <w:sz w:val="24"/>
          <w:szCs w:val="24"/>
        </w:rPr>
        <w:t>of</w:t>
      </w:r>
      <w:r w:rsidR="00E02E26">
        <w:rPr>
          <w:rFonts w:ascii="Times New Roman" w:eastAsia="Times New Roman" w:hAnsi="Times New Roman" w:cs="Times New Roman"/>
          <w:sz w:val="24"/>
          <w:szCs w:val="24"/>
        </w:rPr>
        <w:t xml:space="preserve"> the following</w:t>
      </w:r>
      <w:r w:rsidR="00764859">
        <w:rPr>
          <w:rFonts w:ascii="Times New Roman" w:eastAsia="Times New Roman" w:hAnsi="Times New Roman" w:cs="Times New Roman"/>
          <w:sz w:val="24"/>
          <w:szCs w:val="24"/>
        </w:rPr>
        <w:t>:</w:t>
      </w:r>
    </w:p>
    <w:p w:rsidR="00F142AB" w:rsidRDefault="00F142AB" w:rsidP="00C84542">
      <w:pPr>
        <w:pStyle w:val="ListParagraph"/>
        <w:numPr>
          <w:ilvl w:val="0"/>
          <w:numId w:val="14"/>
        </w:numPr>
        <w:spacing w:after="0" w:line="240" w:lineRule="auto"/>
        <w:contextualSpacing w:val="0"/>
        <w:rPr>
          <w:rFonts w:ascii="Times New Roman" w:eastAsia="Times New Roman" w:hAnsi="Times New Roman" w:cs="Times New Roman"/>
          <w:sz w:val="24"/>
          <w:szCs w:val="24"/>
        </w:rPr>
      </w:pPr>
      <w:r w:rsidRPr="001B3AAE">
        <w:rPr>
          <w:rFonts w:ascii="Times New Roman" w:eastAsia="Times New Roman" w:hAnsi="Times New Roman" w:cs="Times New Roman"/>
          <w:sz w:val="24"/>
          <w:szCs w:val="24"/>
        </w:rPr>
        <w:t>OJJDP staff and contractors</w:t>
      </w:r>
      <w:r>
        <w:rPr>
          <w:rFonts w:ascii="Times New Roman" w:eastAsia="Times New Roman" w:hAnsi="Times New Roman" w:cs="Times New Roman"/>
          <w:sz w:val="24"/>
          <w:szCs w:val="24"/>
        </w:rPr>
        <w:t xml:space="preserve"> – Amy </w:t>
      </w:r>
      <w:r w:rsidRPr="001B3AAE">
        <w:rPr>
          <w:rFonts w:ascii="Times New Roman" w:eastAsia="Times New Roman" w:hAnsi="Times New Roman" w:cs="Times New Roman"/>
          <w:sz w:val="24"/>
          <w:szCs w:val="24"/>
        </w:rPr>
        <w:t>Solomon, Kellie Dressler, Ellen Williams, Shanetta Cutler, Robin Delany-Shabazz</w:t>
      </w:r>
      <w:r>
        <w:rPr>
          <w:rFonts w:ascii="Times New Roman" w:eastAsia="Times New Roman" w:hAnsi="Times New Roman" w:cs="Times New Roman"/>
          <w:sz w:val="24"/>
          <w:szCs w:val="24"/>
        </w:rPr>
        <w:t>;</w:t>
      </w:r>
    </w:p>
    <w:p w:rsidR="00F142AB" w:rsidRDefault="00F142AB" w:rsidP="00C84542">
      <w:pPr>
        <w:pStyle w:val="ListParagraph"/>
        <w:numPr>
          <w:ilvl w:val="0"/>
          <w:numId w:val="14"/>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1B3AAE">
        <w:rPr>
          <w:rFonts w:ascii="Times New Roman" w:eastAsia="Times New Roman" w:hAnsi="Times New Roman" w:cs="Times New Roman"/>
          <w:sz w:val="24"/>
          <w:szCs w:val="24"/>
        </w:rPr>
        <w:t xml:space="preserve">he Concentration of Federal Efforts resource team </w:t>
      </w:r>
      <w:r>
        <w:rPr>
          <w:rFonts w:ascii="Times New Roman" w:eastAsia="Times New Roman" w:hAnsi="Times New Roman" w:cs="Times New Roman"/>
          <w:sz w:val="24"/>
          <w:szCs w:val="24"/>
        </w:rPr>
        <w:t xml:space="preserve">– </w:t>
      </w:r>
      <w:r w:rsidRPr="001B3AAE">
        <w:rPr>
          <w:rFonts w:ascii="Times New Roman" w:eastAsia="Times New Roman" w:hAnsi="Times New Roman" w:cs="Times New Roman"/>
          <w:sz w:val="24"/>
          <w:szCs w:val="24"/>
        </w:rPr>
        <w:t>Marshall Edwards, Joyce Mosso-Stokes, Daryel Dunston, Debbie Jeffers, Francesca Stern</w:t>
      </w:r>
      <w:r>
        <w:rPr>
          <w:rFonts w:ascii="Times New Roman" w:eastAsia="Times New Roman" w:hAnsi="Times New Roman" w:cs="Times New Roman"/>
          <w:sz w:val="24"/>
          <w:szCs w:val="24"/>
        </w:rPr>
        <w:t>;</w:t>
      </w:r>
    </w:p>
    <w:p w:rsidR="00F142AB" w:rsidRDefault="00F142AB" w:rsidP="00C84542">
      <w:pPr>
        <w:pStyle w:val="ListParagraph"/>
        <w:numPr>
          <w:ilvl w:val="0"/>
          <w:numId w:val="14"/>
        </w:numPr>
        <w:spacing w:after="0" w:line="240" w:lineRule="auto"/>
        <w:contextualSpacing w:val="0"/>
        <w:rPr>
          <w:rFonts w:ascii="Times New Roman" w:eastAsia="Times New Roman" w:hAnsi="Times New Roman" w:cs="Times New Roman"/>
          <w:sz w:val="24"/>
          <w:szCs w:val="24"/>
        </w:rPr>
      </w:pPr>
      <w:r w:rsidRPr="001B3AAE">
        <w:rPr>
          <w:rFonts w:ascii="Times New Roman" w:eastAsia="Times New Roman" w:hAnsi="Times New Roman" w:cs="Times New Roman"/>
          <w:sz w:val="24"/>
          <w:szCs w:val="24"/>
        </w:rPr>
        <w:t xml:space="preserve">OJJDP technology specialists </w:t>
      </w:r>
      <w:r>
        <w:rPr>
          <w:rFonts w:ascii="Times New Roman" w:eastAsia="Times New Roman" w:hAnsi="Times New Roman" w:cs="Times New Roman"/>
          <w:sz w:val="24"/>
          <w:szCs w:val="24"/>
        </w:rPr>
        <w:t xml:space="preserve">– </w:t>
      </w:r>
      <w:r w:rsidRPr="001B3AAE">
        <w:rPr>
          <w:rFonts w:ascii="Times New Roman" w:eastAsia="Times New Roman" w:hAnsi="Times New Roman" w:cs="Times New Roman"/>
          <w:sz w:val="24"/>
          <w:szCs w:val="24"/>
        </w:rPr>
        <w:t>Juan Sutton, Paul Filiatreault, Andre Roberts</w:t>
      </w:r>
      <w:r>
        <w:rPr>
          <w:rFonts w:ascii="Times New Roman" w:eastAsia="Times New Roman" w:hAnsi="Times New Roman" w:cs="Times New Roman"/>
          <w:sz w:val="24"/>
          <w:szCs w:val="24"/>
        </w:rPr>
        <w:t>;</w:t>
      </w:r>
    </w:p>
    <w:p w:rsidR="00F142AB" w:rsidRDefault="00F142AB" w:rsidP="00C84542">
      <w:pPr>
        <w:pStyle w:val="ListParagraph"/>
        <w:numPr>
          <w:ilvl w:val="0"/>
          <w:numId w:val="14"/>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OJP administrative and building support services </w:t>
      </w:r>
      <w:r w:rsidRPr="001B3AAE">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 Stephanie </w:t>
      </w:r>
      <w:r w:rsidRPr="001B3AAE">
        <w:rPr>
          <w:rFonts w:ascii="Times New Roman" w:eastAsia="Times New Roman" w:hAnsi="Times New Roman" w:cs="Times New Roman"/>
          <w:sz w:val="24"/>
          <w:szCs w:val="24"/>
        </w:rPr>
        <w:t>Marshall, Martha Jackson</w:t>
      </w:r>
      <w:r>
        <w:rPr>
          <w:rFonts w:ascii="Times New Roman" w:eastAsia="Times New Roman" w:hAnsi="Times New Roman" w:cs="Times New Roman"/>
          <w:sz w:val="24"/>
          <w:szCs w:val="24"/>
        </w:rPr>
        <w:t>; and</w:t>
      </w:r>
    </w:p>
    <w:p w:rsidR="00F142AB" w:rsidRPr="001B3AAE" w:rsidRDefault="00F142AB" w:rsidP="00C84542">
      <w:pPr>
        <w:pStyle w:val="ListParagraph"/>
        <w:numPr>
          <w:ilvl w:val="0"/>
          <w:numId w:val="14"/>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many OJP/OJJDP colleagues and interns who volunteered their time to make the event a success</w:t>
      </w:r>
      <w:r w:rsidRPr="001B3AAE">
        <w:rPr>
          <w:rFonts w:ascii="Times New Roman" w:eastAsia="Times New Roman" w:hAnsi="Times New Roman" w:cs="Times New Roman"/>
          <w:sz w:val="24"/>
          <w:szCs w:val="24"/>
        </w:rPr>
        <w:t xml:space="preserve">. </w:t>
      </w:r>
    </w:p>
    <w:p w:rsidR="00EB3A74" w:rsidRDefault="00EB3A74" w:rsidP="00C84542">
      <w:pPr>
        <w:spacing w:after="120" w:line="240" w:lineRule="auto"/>
        <w:rPr>
          <w:rFonts w:ascii="Times New Roman" w:eastAsia="Times New Roman" w:hAnsi="Times New Roman" w:cs="Times New Roman"/>
          <w:b/>
          <w:sz w:val="24"/>
          <w:szCs w:val="24"/>
        </w:rPr>
      </w:pPr>
    </w:p>
    <w:p w:rsidR="008944D8" w:rsidRDefault="00F142AB" w:rsidP="00C84542">
      <w:pPr>
        <w:spacing w:after="120" w:line="240" w:lineRule="auto"/>
        <w:rPr>
          <w:rFonts w:ascii="Times New Roman" w:eastAsia="Times New Roman" w:hAnsi="Times New Roman" w:cs="Times New Roman"/>
          <w:b/>
          <w:sz w:val="24"/>
          <w:szCs w:val="24"/>
        </w:rPr>
      </w:pPr>
      <w:r w:rsidRPr="00EF6D53">
        <w:rPr>
          <w:rFonts w:ascii="Times New Roman" w:eastAsia="Times New Roman" w:hAnsi="Times New Roman" w:cs="Times New Roman"/>
          <w:b/>
          <w:sz w:val="24"/>
          <w:szCs w:val="24"/>
        </w:rPr>
        <w:t>Meeting adjourned</w:t>
      </w:r>
      <w:r>
        <w:rPr>
          <w:rFonts w:ascii="Times New Roman" w:eastAsia="Times New Roman" w:hAnsi="Times New Roman" w:cs="Times New Roman"/>
          <w:b/>
          <w:sz w:val="24"/>
          <w:szCs w:val="24"/>
        </w:rPr>
        <w:t>: 12:05</w:t>
      </w:r>
      <w:r w:rsidRPr="00EF6D53">
        <w:rPr>
          <w:rFonts w:ascii="Times New Roman" w:eastAsia="Times New Roman" w:hAnsi="Times New Roman" w:cs="Times New Roman"/>
          <w:b/>
          <w:sz w:val="24"/>
          <w:szCs w:val="24"/>
        </w:rPr>
        <w:t xml:space="preserve"> pm</w:t>
      </w:r>
    </w:p>
    <w:sectPr w:rsidR="008944D8" w:rsidSect="00C84542">
      <w:headerReference w:type="default" r:id="rId20"/>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C10" w:rsidRDefault="00AC0C10">
      <w:pPr>
        <w:spacing w:after="0" w:line="240" w:lineRule="auto"/>
      </w:pPr>
      <w:r>
        <w:separator/>
      </w:r>
    </w:p>
  </w:endnote>
  <w:endnote w:type="continuationSeparator" w:id="0">
    <w:p w:rsidR="00AC0C10" w:rsidRDefault="00AC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140746"/>
      <w:docPartObj>
        <w:docPartGallery w:val="Page Numbers (Bottom of Page)"/>
        <w:docPartUnique/>
      </w:docPartObj>
    </w:sdtPr>
    <w:sdtEndPr>
      <w:rPr>
        <w:noProof/>
      </w:rPr>
    </w:sdtEndPr>
    <w:sdtContent>
      <w:p w:rsidR="00A424E4" w:rsidRDefault="00A424E4">
        <w:pPr>
          <w:pStyle w:val="Footer"/>
          <w:jc w:val="right"/>
        </w:pPr>
        <w:r>
          <w:fldChar w:fldCharType="begin"/>
        </w:r>
        <w:r>
          <w:instrText xml:space="preserve"> PAGE   \* MERGEFORMAT </w:instrText>
        </w:r>
        <w:r>
          <w:fldChar w:fldCharType="separate"/>
        </w:r>
        <w:r w:rsidR="00E02E26">
          <w:rPr>
            <w:noProof/>
          </w:rPr>
          <w:t>11</w:t>
        </w:r>
        <w:r>
          <w:rPr>
            <w:noProof/>
          </w:rPr>
          <w:fldChar w:fldCharType="end"/>
        </w:r>
      </w:p>
    </w:sdtContent>
  </w:sdt>
  <w:p w:rsidR="00A424E4" w:rsidRDefault="00A42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C10" w:rsidRDefault="00AC0C10">
      <w:pPr>
        <w:spacing w:after="0" w:line="240" w:lineRule="auto"/>
      </w:pPr>
      <w:r>
        <w:separator/>
      </w:r>
    </w:p>
  </w:footnote>
  <w:footnote w:type="continuationSeparator" w:id="0">
    <w:p w:rsidR="00AC0C10" w:rsidRDefault="00AC0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29" w:rsidRPr="00A83850" w:rsidRDefault="00810E29" w:rsidP="00E2064D">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Welcome, Opening Remarks, and Introductions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29" w:rsidRPr="004C5945" w:rsidRDefault="00810E29" w:rsidP="00187A65">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Coordinating Council on Juvenile Justice and Delinquency Prevention</w:t>
    </w:r>
  </w:p>
  <w:p w:rsidR="00810E29" w:rsidRPr="004C5945" w:rsidRDefault="00810E29" w:rsidP="00187A65">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Quarterly Meeting</w:t>
    </w:r>
    <w:r>
      <w:rPr>
        <w:rFonts w:ascii="Times New Roman" w:eastAsia="Times New Roman" w:hAnsi="Times New Roman" w:cs="Times New Roman"/>
        <w:b/>
        <w:sz w:val="28"/>
        <w:szCs w:val="28"/>
      </w:rPr>
      <w:t xml:space="preserve">  </w:t>
    </w:r>
  </w:p>
  <w:p w:rsidR="00810E29" w:rsidRDefault="00810E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29" w:rsidRDefault="00810E29" w:rsidP="007919E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Council Member Discussion (cont.)</w:t>
    </w:r>
  </w:p>
  <w:p w:rsidR="00810E29" w:rsidRPr="00F62214" w:rsidRDefault="00810E29" w:rsidP="00F62214">
    <w:pPr>
      <w:tabs>
        <w:tab w:val="num" w:pos="720"/>
      </w:tabs>
      <w:spacing w:line="240" w:lineRule="auto"/>
      <w:ind w:left="-360" w:right="-360"/>
      <w:jc w:val="center"/>
      <w:rPr>
        <w:rFonts w:ascii="Times New Roman" w:eastAsia="Times New Roman" w:hAnsi="Times New Roman" w:cs="Times New Roman"/>
        <w:sz w:val="24"/>
        <w:szCs w:val="24"/>
      </w:rPr>
    </w:pPr>
    <w:r w:rsidRPr="00F62214">
      <w:rPr>
        <w:rFonts w:ascii="Times New Roman" w:eastAsia="Times New Roman" w:hAnsi="Times New Roman" w:cs="Times New Roman"/>
        <w:sz w:val="24"/>
        <w:szCs w:val="24"/>
      </w:rPr>
      <w:t>Setting a New Vision for Juvenile Reentry: Reducing Recidivism and Improving Other Youth Outcomes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26" w:rsidRPr="00777C8A" w:rsidRDefault="00E02E26" w:rsidP="00E02E26">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Council Member Announcements</w:t>
    </w:r>
  </w:p>
  <w:p w:rsidR="00810E29" w:rsidRPr="00A83850" w:rsidRDefault="00810E29" w:rsidP="00E02E26">
    <w:pPr>
      <w:pStyle w:val="Heade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A0C"/>
    <w:multiLevelType w:val="hybridMultilevel"/>
    <w:tmpl w:val="EE5E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6110D"/>
    <w:multiLevelType w:val="hybridMultilevel"/>
    <w:tmpl w:val="A8C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00D3E"/>
    <w:multiLevelType w:val="hybridMultilevel"/>
    <w:tmpl w:val="6B52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A2277"/>
    <w:multiLevelType w:val="hybridMultilevel"/>
    <w:tmpl w:val="6F2AF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F7B26"/>
    <w:multiLevelType w:val="hybridMultilevel"/>
    <w:tmpl w:val="5096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73E77"/>
    <w:multiLevelType w:val="hybridMultilevel"/>
    <w:tmpl w:val="50C04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B81A8A"/>
    <w:multiLevelType w:val="hybridMultilevel"/>
    <w:tmpl w:val="C61A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B32C8"/>
    <w:multiLevelType w:val="hybridMultilevel"/>
    <w:tmpl w:val="E018A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11293E"/>
    <w:multiLevelType w:val="hybridMultilevel"/>
    <w:tmpl w:val="CE7E6C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1E7541"/>
    <w:multiLevelType w:val="hybridMultilevel"/>
    <w:tmpl w:val="0C8CB25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67304"/>
    <w:multiLevelType w:val="hybridMultilevel"/>
    <w:tmpl w:val="3D762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84D79"/>
    <w:multiLevelType w:val="hybridMultilevel"/>
    <w:tmpl w:val="A202D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237310A"/>
    <w:multiLevelType w:val="hybridMultilevel"/>
    <w:tmpl w:val="2AEA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286473"/>
    <w:multiLevelType w:val="hybridMultilevel"/>
    <w:tmpl w:val="B9A6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5"/>
  </w:num>
  <w:num w:numId="6">
    <w:abstractNumId w:val="13"/>
  </w:num>
  <w:num w:numId="7">
    <w:abstractNumId w:val="3"/>
  </w:num>
  <w:num w:numId="8">
    <w:abstractNumId w:val="2"/>
  </w:num>
  <w:num w:numId="9">
    <w:abstractNumId w:val="6"/>
  </w:num>
  <w:num w:numId="10">
    <w:abstractNumId w:val="0"/>
  </w:num>
  <w:num w:numId="11">
    <w:abstractNumId w:val="12"/>
  </w:num>
  <w:num w:numId="12">
    <w:abstractNumId w:val="7"/>
  </w:num>
  <w:num w:numId="13">
    <w:abstractNumId w:val="4"/>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64"/>
    <w:rsid w:val="00000216"/>
    <w:rsid w:val="000007AF"/>
    <w:rsid w:val="00000EFB"/>
    <w:rsid w:val="00001076"/>
    <w:rsid w:val="000015B3"/>
    <w:rsid w:val="000016E5"/>
    <w:rsid w:val="0000359F"/>
    <w:rsid w:val="000036BF"/>
    <w:rsid w:val="000042F8"/>
    <w:rsid w:val="0000447D"/>
    <w:rsid w:val="000056D6"/>
    <w:rsid w:val="00005FFF"/>
    <w:rsid w:val="00006382"/>
    <w:rsid w:val="0000638E"/>
    <w:rsid w:val="000077A8"/>
    <w:rsid w:val="00007848"/>
    <w:rsid w:val="00007C02"/>
    <w:rsid w:val="00011F9D"/>
    <w:rsid w:val="00012076"/>
    <w:rsid w:val="0001220F"/>
    <w:rsid w:val="00013924"/>
    <w:rsid w:val="00014524"/>
    <w:rsid w:val="00014E3C"/>
    <w:rsid w:val="00014FEA"/>
    <w:rsid w:val="00015477"/>
    <w:rsid w:val="00015607"/>
    <w:rsid w:val="00016669"/>
    <w:rsid w:val="000175A8"/>
    <w:rsid w:val="0002000D"/>
    <w:rsid w:val="00020BD8"/>
    <w:rsid w:val="000212C6"/>
    <w:rsid w:val="00021A88"/>
    <w:rsid w:val="0002223F"/>
    <w:rsid w:val="00022C2F"/>
    <w:rsid w:val="000231B4"/>
    <w:rsid w:val="00024DE8"/>
    <w:rsid w:val="000253B2"/>
    <w:rsid w:val="00025A65"/>
    <w:rsid w:val="00025C6A"/>
    <w:rsid w:val="00025D96"/>
    <w:rsid w:val="00025F11"/>
    <w:rsid w:val="000261CF"/>
    <w:rsid w:val="000272B1"/>
    <w:rsid w:val="0002742C"/>
    <w:rsid w:val="00027D68"/>
    <w:rsid w:val="00030159"/>
    <w:rsid w:val="0003088A"/>
    <w:rsid w:val="00030E37"/>
    <w:rsid w:val="00031630"/>
    <w:rsid w:val="00032C5D"/>
    <w:rsid w:val="0003412F"/>
    <w:rsid w:val="00036B15"/>
    <w:rsid w:val="00042135"/>
    <w:rsid w:val="00043CFC"/>
    <w:rsid w:val="00044DA3"/>
    <w:rsid w:val="000464C5"/>
    <w:rsid w:val="000475EE"/>
    <w:rsid w:val="00047DF8"/>
    <w:rsid w:val="0005145E"/>
    <w:rsid w:val="00051BB6"/>
    <w:rsid w:val="00052678"/>
    <w:rsid w:val="000528D8"/>
    <w:rsid w:val="00052BA7"/>
    <w:rsid w:val="00056BE1"/>
    <w:rsid w:val="000573D9"/>
    <w:rsid w:val="00057520"/>
    <w:rsid w:val="00057E54"/>
    <w:rsid w:val="00060C7F"/>
    <w:rsid w:val="00061842"/>
    <w:rsid w:val="00061B0B"/>
    <w:rsid w:val="000623E4"/>
    <w:rsid w:val="00062516"/>
    <w:rsid w:val="00063104"/>
    <w:rsid w:val="00063C0E"/>
    <w:rsid w:val="00064DAB"/>
    <w:rsid w:val="00065E6D"/>
    <w:rsid w:val="000667ED"/>
    <w:rsid w:val="00066E25"/>
    <w:rsid w:val="000672CF"/>
    <w:rsid w:val="0007039C"/>
    <w:rsid w:val="00070D49"/>
    <w:rsid w:val="000716C2"/>
    <w:rsid w:val="000727BF"/>
    <w:rsid w:val="0007328B"/>
    <w:rsid w:val="00074084"/>
    <w:rsid w:val="00074C44"/>
    <w:rsid w:val="0007515D"/>
    <w:rsid w:val="000817C8"/>
    <w:rsid w:val="00081F3B"/>
    <w:rsid w:val="00082B40"/>
    <w:rsid w:val="00082FE5"/>
    <w:rsid w:val="000854DC"/>
    <w:rsid w:val="00086FC4"/>
    <w:rsid w:val="00087D63"/>
    <w:rsid w:val="000902C6"/>
    <w:rsid w:val="00090541"/>
    <w:rsid w:val="0009063D"/>
    <w:rsid w:val="0009116B"/>
    <w:rsid w:val="00091AFB"/>
    <w:rsid w:val="00091C74"/>
    <w:rsid w:val="00092AC6"/>
    <w:rsid w:val="000936DE"/>
    <w:rsid w:val="000951A2"/>
    <w:rsid w:val="000957AF"/>
    <w:rsid w:val="00097D48"/>
    <w:rsid w:val="000A085B"/>
    <w:rsid w:val="000A2CA5"/>
    <w:rsid w:val="000A2CF9"/>
    <w:rsid w:val="000A364B"/>
    <w:rsid w:val="000A4C42"/>
    <w:rsid w:val="000A4C6E"/>
    <w:rsid w:val="000A4D2D"/>
    <w:rsid w:val="000A545D"/>
    <w:rsid w:val="000B037A"/>
    <w:rsid w:val="000B07A8"/>
    <w:rsid w:val="000B0D63"/>
    <w:rsid w:val="000B13A8"/>
    <w:rsid w:val="000B1A46"/>
    <w:rsid w:val="000B21EB"/>
    <w:rsid w:val="000B353A"/>
    <w:rsid w:val="000B36C9"/>
    <w:rsid w:val="000B59AB"/>
    <w:rsid w:val="000B6D66"/>
    <w:rsid w:val="000B709A"/>
    <w:rsid w:val="000C02B2"/>
    <w:rsid w:val="000C0C71"/>
    <w:rsid w:val="000C104E"/>
    <w:rsid w:val="000C13BD"/>
    <w:rsid w:val="000C2387"/>
    <w:rsid w:val="000C4FB5"/>
    <w:rsid w:val="000C58EE"/>
    <w:rsid w:val="000C71AA"/>
    <w:rsid w:val="000D07AD"/>
    <w:rsid w:val="000D1405"/>
    <w:rsid w:val="000D17B8"/>
    <w:rsid w:val="000D1C01"/>
    <w:rsid w:val="000D2CD4"/>
    <w:rsid w:val="000D36D8"/>
    <w:rsid w:val="000D3814"/>
    <w:rsid w:val="000D430F"/>
    <w:rsid w:val="000D4D9F"/>
    <w:rsid w:val="000D525D"/>
    <w:rsid w:val="000D6413"/>
    <w:rsid w:val="000D6CC4"/>
    <w:rsid w:val="000D7B90"/>
    <w:rsid w:val="000E2A82"/>
    <w:rsid w:val="000E357B"/>
    <w:rsid w:val="000E76EF"/>
    <w:rsid w:val="000F05F7"/>
    <w:rsid w:val="000F1C77"/>
    <w:rsid w:val="000F2309"/>
    <w:rsid w:val="000F25C2"/>
    <w:rsid w:val="000F3F81"/>
    <w:rsid w:val="000F401E"/>
    <w:rsid w:val="000F4A8D"/>
    <w:rsid w:val="000F4EB3"/>
    <w:rsid w:val="000F5B9E"/>
    <w:rsid w:val="000F6A68"/>
    <w:rsid w:val="001009D0"/>
    <w:rsid w:val="0010186F"/>
    <w:rsid w:val="00101F05"/>
    <w:rsid w:val="00102EA4"/>
    <w:rsid w:val="00102F5B"/>
    <w:rsid w:val="001046C1"/>
    <w:rsid w:val="00105073"/>
    <w:rsid w:val="00105F93"/>
    <w:rsid w:val="00106338"/>
    <w:rsid w:val="00106D42"/>
    <w:rsid w:val="00110ADB"/>
    <w:rsid w:val="001116F7"/>
    <w:rsid w:val="001125C1"/>
    <w:rsid w:val="001128A5"/>
    <w:rsid w:val="001131A8"/>
    <w:rsid w:val="00113BB1"/>
    <w:rsid w:val="00114D44"/>
    <w:rsid w:val="00116DDD"/>
    <w:rsid w:val="00122B37"/>
    <w:rsid w:val="00123C8E"/>
    <w:rsid w:val="001249E2"/>
    <w:rsid w:val="00124F48"/>
    <w:rsid w:val="001255C8"/>
    <w:rsid w:val="00126984"/>
    <w:rsid w:val="00126F32"/>
    <w:rsid w:val="00127D4B"/>
    <w:rsid w:val="001301AF"/>
    <w:rsid w:val="0013042D"/>
    <w:rsid w:val="00130D3C"/>
    <w:rsid w:val="00130ECC"/>
    <w:rsid w:val="00131630"/>
    <w:rsid w:val="00131FBC"/>
    <w:rsid w:val="00132CD4"/>
    <w:rsid w:val="00132FB2"/>
    <w:rsid w:val="001338C5"/>
    <w:rsid w:val="001339FC"/>
    <w:rsid w:val="001348F1"/>
    <w:rsid w:val="00134C09"/>
    <w:rsid w:val="001366E6"/>
    <w:rsid w:val="00136781"/>
    <w:rsid w:val="001369CA"/>
    <w:rsid w:val="00137155"/>
    <w:rsid w:val="00137F03"/>
    <w:rsid w:val="00141706"/>
    <w:rsid w:val="00141A01"/>
    <w:rsid w:val="00141E27"/>
    <w:rsid w:val="00142A3D"/>
    <w:rsid w:val="0014517A"/>
    <w:rsid w:val="00145B44"/>
    <w:rsid w:val="00145F83"/>
    <w:rsid w:val="00146D3B"/>
    <w:rsid w:val="00146EBA"/>
    <w:rsid w:val="00146F12"/>
    <w:rsid w:val="00147503"/>
    <w:rsid w:val="0015116C"/>
    <w:rsid w:val="00151640"/>
    <w:rsid w:val="00151BB2"/>
    <w:rsid w:val="00151C0E"/>
    <w:rsid w:val="00152B46"/>
    <w:rsid w:val="00153C94"/>
    <w:rsid w:val="001543BF"/>
    <w:rsid w:val="0015456A"/>
    <w:rsid w:val="00154FAC"/>
    <w:rsid w:val="0015598E"/>
    <w:rsid w:val="00156361"/>
    <w:rsid w:val="001576D3"/>
    <w:rsid w:val="00157932"/>
    <w:rsid w:val="00161054"/>
    <w:rsid w:val="00162AD6"/>
    <w:rsid w:val="00163A1D"/>
    <w:rsid w:val="0016613D"/>
    <w:rsid w:val="001669EE"/>
    <w:rsid w:val="001679A4"/>
    <w:rsid w:val="00171130"/>
    <w:rsid w:val="00171213"/>
    <w:rsid w:val="00171439"/>
    <w:rsid w:val="001714B5"/>
    <w:rsid w:val="00172D38"/>
    <w:rsid w:val="0017334F"/>
    <w:rsid w:val="00174E96"/>
    <w:rsid w:val="00176E69"/>
    <w:rsid w:val="00177005"/>
    <w:rsid w:val="00177446"/>
    <w:rsid w:val="0018100D"/>
    <w:rsid w:val="00181360"/>
    <w:rsid w:val="00181AD2"/>
    <w:rsid w:val="0018268E"/>
    <w:rsid w:val="00185E60"/>
    <w:rsid w:val="00187048"/>
    <w:rsid w:val="00187210"/>
    <w:rsid w:val="00187326"/>
    <w:rsid w:val="00187A65"/>
    <w:rsid w:val="001917D4"/>
    <w:rsid w:val="00192644"/>
    <w:rsid w:val="00194A4B"/>
    <w:rsid w:val="0019679A"/>
    <w:rsid w:val="0019696D"/>
    <w:rsid w:val="00196E21"/>
    <w:rsid w:val="001A1926"/>
    <w:rsid w:val="001A2C11"/>
    <w:rsid w:val="001A3495"/>
    <w:rsid w:val="001A3C49"/>
    <w:rsid w:val="001A6783"/>
    <w:rsid w:val="001A67C2"/>
    <w:rsid w:val="001A69FF"/>
    <w:rsid w:val="001B15A7"/>
    <w:rsid w:val="001B2D2D"/>
    <w:rsid w:val="001B3AAE"/>
    <w:rsid w:val="001B4223"/>
    <w:rsid w:val="001B5586"/>
    <w:rsid w:val="001B56C3"/>
    <w:rsid w:val="001B593A"/>
    <w:rsid w:val="001B6B0B"/>
    <w:rsid w:val="001B74A3"/>
    <w:rsid w:val="001B78D8"/>
    <w:rsid w:val="001C016E"/>
    <w:rsid w:val="001C08F9"/>
    <w:rsid w:val="001C223A"/>
    <w:rsid w:val="001C24C4"/>
    <w:rsid w:val="001C312C"/>
    <w:rsid w:val="001C3358"/>
    <w:rsid w:val="001C4F16"/>
    <w:rsid w:val="001C533C"/>
    <w:rsid w:val="001C5E19"/>
    <w:rsid w:val="001C6FDE"/>
    <w:rsid w:val="001C720F"/>
    <w:rsid w:val="001D06B7"/>
    <w:rsid w:val="001D07CC"/>
    <w:rsid w:val="001D0E20"/>
    <w:rsid w:val="001D13B1"/>
    <w:rsid w:val="001D1489"/>
    <w:rsid w:val="001D1F97"/>
    <w:rsid w:val="001D2D1B"/>
    <w:rsid w:val="001D3898"/>
    <w:rsid w:val="001D4828"/>
    <w:rsid w:val="001D4AB7"/>
    <w:rsid w:val="001D5E45"/>
    <w:rsid w:val="001D5F1C"/>
    <w:rsid w:val="001D6069"/>
    <w:rsid w:val="001D7935"/>
    <w:rsid w:val="001D7D69"/>
    <w:rsid w:val="001E00CE"/>
    <w:rsid w:val="001E1203"/>
    <w:rsid w:val="001E317E"/>
    <w:rsid w:val="001E3E20"/>
    <w:rsid w:val="001E575D"/>
    <w:rsid w:val="001E5AF5"/>
    <w:rsid w:val="001E5C98"/>
    <w:rsid w:val="001E6698"/>
    <w:rsid w:val="001E689F"/>
    <w:rsid w:val="001E6BC3"/>
    <w:rsid w:val="001E6C6A"/>
    <w:rsid w:val="001E6FF2"/>
    <w:rsid w:val="001E7151"/>
    <w:rsid w:val="001E7A44"/>
    <w:rsid w:val="001F0A82"/>
    <w:rsid w:val="001F0CC1"/>
    <w:rsid w:val="001F186F"/>
    <w:rsid w:val="001F21D3"/>
    <w:rsid w:val="001F2231"/>
    <w:rsid w:val="001F2640"/>
    <w:rsid w:val="001F2C89"/>
    <w:rsid w:val="001F3E33"/>
    <w:rsid w:val="001F3E8E"/>
    <w:rsid w:val="001F447E"/>
    <w:rsid w:val="001F4E54"/>
    <w:rsid w:val="001F5A72"/>
    <w:rsid w:val="001F5A7B"/>
    <w:rsid w:val="001F5CD2"/>
    <w:rsid w:val="001F5CE3"/>
    <w:rsid w:val="001F7076"/>
    <w:rsid w:val="001F79D4"/>
    <w:rsid w:val="00200878"/>
    <w:rsid w:val="00200F3A"/>
    <w:rsid w:val="00201454"/>
    <w:rsid w:val="0020176A"/>
    <w:rsid w:val="00201A13"/>
    <w:rsid w:val="00201FE6"/>
    <w:rsid w:val="002022DF"/>
    <w:rsid w:val="00202862"/>
    <w:rsid w:val="002028CC"/>
    <w:rsid w:val="00203525"/>
    <w:rsid w:val="002053BE"/>
    <w:rsid w:val="00205B9B"/>
    <w:rsid w:val="0020607D"/>
    <w:rsid w:val="002074C2"/>
    <w:rsid w:val="00207D88"/>
    <w:rsid w:val="002113AE"/>
    <w:rsid w:val="0021186F"/>
    <w:rsid w:val="00211A61"/>
    <w:rsid w:val="00211C28"/>
    <w:rsid w:val="002128CE"/>
    <w:rsid w:val="00212A23"/>
    <w:rsid w:val="00213733"/>
    <w:rsid w:val="00213BA2"/>
    <w:rsid w:val="0021492A"/>
    <w:rsid w:val="00216121"/>
    <w:rsid w:val="002170D3"/>
    <w:rsid w:val="00220E17"/>
    <w:rsid w:val="00221153"/>
    <w:rsid w:val="0022195A"/>
    <w:rsid w:val="0022251D"/>
    <w:rsid w:val="00223A13"/>
    <w:rsid w:val="00223D40"/>
    <w:rsid w:val="00223EB4"/>
    <w:rsid w:val="00224299"/>
    <w:rsid w:val="00224511"/>
    <w:rsid w:val="00226389"/>
    <w:rsid w:val="002264C4"/>
    <w:rsid w:val="00226C82"/>
    <w:rsid w:val="00226C86"/>
    <w:rsid w:val="002272F1"/>
    <w:rsid w:val="002303B9"/>
    <w:rsid w:val="00231032"/>
    <w:rsid w:val="00232D72"/>
    <w:rsid w:val="002337A3"/>
    <w:rsid w:val="002349CF"/>
    <w:rsid w:val="00235BAF"/>
    <w:rsid w:val="002402B4"/>
    <w:rsid w:val="002406E7"/>
    <w:rsid w:val="002408DC"/>
    <w:rsid w:val="00241A3A"/>
    <w:rsid w:val="00242250"/>
    <w:rsid w:val="00242BD8"/>
    <w:rsid w:val="0024386F"/>
    <w:rsid w:val="00244B3C"/>
    <w:rsid w:val="002455BB"/>
    <w:rsid w:val="0024610A"/>
    <w:rsid w:val="002465A2"/>
    <w:rsid w:val="00246CF3"/>
    <w:rsid w:val="00246EE7"/>
    <w:rsid w:val="0024744E"/>
    <w:rsid w:val="002474B3"/>
    <w:rsid w:val="002479CA"/>
    <w:rsid w:val="002528F8"/>
    <w:rsid w:val="0025305C"/>
    <w:rsid w:val="00253151"/>
    <w:rsid w:val="00253C89"/>
    <w:rsid w:val="00253D9F"/>
    <w:rsid w:val="00255726"/>
    <w:rsid w:val="002557A1"/>
    <w:rsid w:val="0025604D"/>
    <w:rsid w:val="00256B17"/>
    <w:rsid w:val="00260B1F"/>
    <w:rsid w:val="00260BA2"/>
    <w:rsid w:val="00262DA7"/>
    <w:rsid w:val="00263216"/>
    <w:rsid w:val="00263A81"/>
    <w:rsid w:val="00265B9E"/>
    <w:rsid w:val="00266AA7"/>
    <w:rsid w:val="00267054"/>
    <w:rsid w:val="00270DA2"/>
    <w:rsid w:val="002726D8"/>
    <w:rsid w:val="00273504"/>
    <w:rsid w:val="00275178"/>
    <w:rsid w:val="00276E0E"/>
    <w:rsid w:val="00276EEC"/>
    <w:rsid w:val="0028143C"/>
    <w:rsid w:val="00283169"/>
    <w:rsid w:val="00283366"/>
    <w:rsid w:val="00284675"/>
    <w:rsid w:val="0028524D"/>
    <w:rsid w:val="0028554B"/>
    <w:rsid w:val="00291E1E"/>
    <w:rsid w:val="00292168"/>
    <w:rsid w:val="00292642"/>
    <w:rsid w:val="002930F4"/>
    <w:rsid w:val="002934AD"/>
    <w:rsid w:val="00293D2A"/>
    <w:rsid w:val="00295C6A"/>
    <w:rsid w:val="00295EAA"/>
    <w:rsid w:val="00296099"/>
    <w:rsid w:val="00296648"/>
    <w:rsid w:val="00296846"/>
    <w:rsid w:val="00296B48"/>
    <w:rsid w:val="00297F8E"/>
    <w:rsid w:val="002A0615"/>
    <w:rsid w:val="002A1509"/>
    <w:rsid w:val="002A18FD"/>
    <w:rsid w:val="002A2026"/>
    <w:rsid w:val="002A238A"/>
    <w:rsid w:val="002A2447"/>
    <w:rsid w:val="002A26DD"/>
    <w:rsid w:val="002A2A8F"/>
    <w:rsid w:val="002A3364"/>
    <w:rsid w:val="002A3544"/>
    <w:rsid w:val="002A3733"/>
    <w:rsid w:val="002A3A8D"/>
    <w:rsid w:val="002A3BE8"/>
    <w:rsid w:val="002A3F8D"/>
    <w:rsid w:val="002A4A85"/>
    <w:rsid w:val="002A5E1C"/>
    <w:rsid w:val="002A5FA2"/>
    <w:rsid w:val="002A7C4D"/>
    <w:rsid w:val="002A7E59"/>
    <w:rsid w:val="002B0062"/>
    <w:rsid w:val="002B02E3"/>
    <w:rsid w:val="002B07D1"/>
    <w:rsid w:val="002B0B47"/>
    <w:rsid w:val="002B2193"/>
    <w:rsid w:val="002B21CF"/>
    <w:rsid w:val="002B232A"/>
    <w:rsid w:val="002B4C60"/>
    <w:rsid w:val="002B51B5"/>
    <w:rsid w:val="002B536A"/>
    <w:rsid w:val="002B5D5D"/>
    <w:rsid w:val="002B680B"/>
    <w:rsid w:val="002B7096"/>
    <w:rsid w:val="002B7FC7"/>
    <w:rsid w:val="002C0F69"/>
    <w:rsid w:val="002C188C"/>
    <w:rsid w:val="002C18A7"/>
    <w:rsid w:val="002C2C1D"/>
    <w:rsid w:val="002C36A1"/>
    <w:rsid w:val="002C3EBE"/>
    <w:rsid w:val="002C4DD4"/>
    <w:rsid w:val="002C56F9"/>
    <w:rsid w:val="002C6115"/>
    <w:rsid w:val="002C6307"/>
    <w:rsid w:val="002C6496"/>
    <w:rsid w:val="002C6580"/>
    <w:rsid w:val="002C6856"/>
    <w:rsid w:val="002C7C3D"/>
    <w:rsid w:val="002D01C5"/>
    <w:rsid w:val="002D02B9"/>
    <w:rsid w:val="002D0826"/>
    <w:rsid w:val="002D0C29"/>
    <w:rsid w:val="002D14BF"/>
    <w:rsid w:val="002D3336"/>
    <w:rsid w:val="002D5D6A"/>
    <w:rsid w:val="002D7CAF"/>
    <w:rsid w:val="002E030D"/>
    <w:rsid w:val="002E1A62"/>
    <w:rsid w:val="002E2A81"/>
    <w:rsid w:val="002E2F78"/>
    <w:rsid w:val="002E3154"/>
    <w:rsid w:val="002E34A5"/>
    <w:rsid w:val="002E355B"/>
    <w:rsid w:val="002E3ACD"/>
    <w:rsid w:val="002E5911"/>
    <w:rsid w:val="002E6871"/>
    <w:rsid w:val="002E6BD3"/>
    <w:rsid w:val="002E7899"/>
    <w:rsid w:val="002F00D9"/>
    <w:rsid w:val="002F37C0"/>
    <w:rsid w:val="002F3DFC"/>
    <w:rsid w:val="002F4969"/>
    <w:rsid w:val="002F534A"/>
    <w:rsid w:val="002F5847"/>
    <w:rsid w:val="002F6396"/>
    <w:rsid w:val="002F6714"/>
    <w:rsid w:val="002F6CFF"/>
    <w:rsid w:val="002F6E9B"/>
    <w:rsid w:val="002F7B80"/>
    <w:rsid w:val="00300E66"/>
    <w:rsid w:val="00300E97"/>
    <w:rsid w:val="0030328F"/>
    <w:rsid w:val="0030461B"/>
    <w:rsid w:val="003060B7"/>
    <w:rsid w:val="00306D64"/>
    <w:rsid w:val="00307070"/>
    <w:rsid w:val="00307996"/>
    <w:rsid w:val="0031154F"/>
    <w:rsid w:val="003127DF"/>
    <w:rsid w:val="003130A5"/>
    <w:rsid w:val="00313C80"/>
    <w:rsid w:val="00314F90"/>
    <w:rsid w:val="00315CFB"/>
    <w:rsid w:val="0031623F"/>
    <w:rsid w:val="00316CB8"/>
    <w:rsid w:val="003177B5"/>
    <w:rsid w:val="003177E2"/>
    <w:rsid w:val="00317A1D"/>
    <w:rsid w:val="00317F66"/>
    <w:rsid w:val="003219E9"/>
    <w:rsid w:val="003221D2"/>
    <w:rsid w:val="003227B3"/>
    <w:rsid w:val="00323592"/>
    <w:rsid w:val="00324333"/>
    <w:rsid w:val="00324705"/>
    <w:rsid w:val="00324A2F"/>
    <w:rsid w:val="00325803"/>
    <w:rsid w:val="003271DB"/>
    <w:rsid w:val="003308B9"/>
    <w:rsid w:val="0033172F"/>
    <w:rsid w:val="00332D8B"/>
    <w:rsid w:val="003332C5"/>
    <w:rsid w:val="003334EC"/>
    <w:rsid w:val="00336993"/>
    <w:rsid w:val="00340181"/>
    <w:rsid w:val="0034096B"/>
    <w:rsid w:val="00340AC1"/>
    <w:rsid w:val="00340D56"/>
    <w:rsid w:val="00345140"/>
    <w:rsid w:val="00346518"/>
    <w:rsid w:val="003472CF"/>
    <w:rsid w:val="0034740F"/>
    <w:rsid w:val="0035042E"/>
    <w:rsid w:val="0035201D"/>
    <w:rsid w:val="0035259E"/>
    <w:rsid w:val="00352778"/>
    <w:rsid w:val="00352BF1"/>
    <w:rsid w:val="00352E92"/>
    <w:rsid w:val="00354C54"/>
    <w:rsid w:val="00354F3D"/>
    <w:rsid w:val="00356998"/>
    <w:rsid w:val="00356E12"/>
    <w:rsid w:val="0035744A"/>
    <w:rsid w:val="003601ED"/>
    <w:rsid w:val="003616B5"/>
    <w:rsid w:val="00361987"/>
    <w:rsid w:val="00361D6B"/>
    <w:rsid w:val="003635A6"/>
    <w:rsid w:val="003640D7"/>
    <w:rsid w:val="003646B8"/>
    <w:rsid w:val="003649B8"/>
    <w:rsid w:val="00365BE4"/>
    <w:rsid w:val="00366A67"/>
    <w:rsid w:val="00366B1B"/>
    <w:rsid w:val="00367FB8"/>
    <w:rsid w:val="00370FE1"/>
    <w:rsid w:val="0037100B"/>
    <w:rsid w:val="00371885"/>
    <w:rsid w:val="00371A2C"/>
    <w:rsid w:val="00371C55"/>
    <w:rsid w:val="00371F58"/>
    <w:rsid w:val="00372127"/>
    <w:rsid w:val="003738B0"/>
    <w:rsid w:val="00374542"/>
    <w:rsid w:val="003745E7"/>
    <w:rsid w:val="00374BEB"/>
    <w:rsid w:val="00375267"/>
    <w:rsid w:val="003759CB"/>
    <w:rsid w:val="00376DAC"/>
    <w:rsid w:val="00376F47"/>
    <w:rsid w:val="0037796F"/>
    <w:rsid w:val="003809FD"/>
    <w:rsid w:val="003810A9"/>
    <w:rsid w:val="003812CB"/>
    <w:rsid w:val="00382D8A"/>
    <w:rsid w:val="00382EE3"/>
    <w:rsid w:val="003836CF"/>
    <w:rsid w:val="003847B3"/>
    <w:rsid w:val="00384885"/>
    <w:rsid w:val="00384E00"/>
    <w:rsid w:val="00385671"/>
    <w:rsid w:val="003861A5"/>
    <w:rsid w:val="00386890"/>
    <w:rsid w:val="003870F8"/>
    <w:rsid w:val="00387410"/>
    <w:rsid w:val="00387A6D"/>
    <w:rsid w:val="00387DC5"/>
    <w:rsid w:val="00387FD0"/>
    <w:rsid w:val="003906C4"/>
    <w:rsid w:val="00390AD3"/>
    <w:rsid w:val="00390B6D"/>
    <w:rsid w:val="00390C60"/>
    <w:rsid w:val="00390EC1"/>
    <w:rsid w:val="00391113"/>
    <w:rsid w:val="00391198"/>
    <w:rsid w:val="00391658"/>
    <w:rsid w:val="00392D88"/>
    <w:rsid w:val="00393C60"/>
    <w:rsid w:val="00394282"/>
    <w:rsid w:val="00394FE5"/>
    <w:rsid w:val="003958D9"/>
    <w:rsid w:val="00396849"/>
    <w:rsid w:val="00397F53"/>
    <w:rsid w:val="003A08B9"/>
    <w:rsid w:val="003A117C"/>
    <w:rsid w:val="003A1194"/>
    <w:rsid w:val="003A19D4"/>
    <w:rsid w:val="003A2EF8"/>
    <w:rsid w:val="003A5B71"/>
    <w:rsid w:val="003A5C3D"/>
    <w:rsid w:val="003A6A76"/>
    <w:rsid w:val="003B4644"/>
    <w:rsid w:val="003B4B12"/>
    <w:rsid w:val="003B4D97"/>
    <w:rsid w:val="003B5C4C"/>
    <w:rsid w:val="003B69A1"/>
    <w:rsid w:val="003B6FBA"/>
    <w:rsid w:val="003B7012"/>
    <w:rsid w:val="003B7E28"/>
    <w:rsid w:val="003C1F09"/>
    <w:rsid w:val="003C2331"/>
    <w:rsid w:val="003C3955"/>
    <w:rsid w:val="003C51C1"/>
    <w:rsid w:val="003C67B5"/>
    <w:rsid w:val="003C6F85"/>
    <w:rsid w:val="003C7782"/>
    <w:rsid w:val="003C7799"/>
    <w:rsid w:val="003D0CF2"/>
    <w:rsid w:val="003D222C"/>
    <w:rsid w:val="003D2595"/>
    <w:rsid w:val="003D32F5"/>
    <w:rsid w:val="003D5486"/>
    <w:rsid w:val="003D5712"/>
    <w:rsid w:val="003D6D5A"/>
    <w:rsid w:val="003D7CB3"/>
    <w:rsid w:val="003D7ECB"/>
    <w:rsid w:val="003E2C3A"/>
    <w:rsid w:val="003E47D5"/>
    <w:rsid w:val="003E4A0D"/>
    <w:rsid w:val="003E4CDA"/>
    <w:rsid w:val="003E5BD7"/>
    <w:rsid w:val="003E6C2D"/>
    <w:rsid w:val="003E6DD0"/>
    <w:rsid w:val="003F1CC9"/>
    <w:rsid w:val="003F308A"/>
    <w:rsid w:val="003F3C1B"/>
    <w:rsid w:val="003F53FA"/>
    <w:rsid w:val="003F60C4"/>
    <w:rsid w:val="003F7648"/>
    <w:rsid w:val="003F78E7"/>
    <w:rsid w:val="003F7B08"/>
    <w:rsid w:val="004008C5"/>
    <w:rsid w:val="00402F89"/>
    <w:rsid w:val="00403ADE"/>
    <w:rsid w:val="00403B05"/>
    <w:rsid w:val="004055C4"/>
    <w:rsid w:val="004059A2"/>
    <w:rsid w:val="004061B1"/>
    <w:rsid w:val="00406C78"/>
    <w:rsid w:val="004073BD"/>
    <w:rsid w:val="0040747A"/>
    <w:rsid w:val="004111AE"/>
    <w:rsid w:val="00411DCC"/>
    <w:rsid w:val="0041296F"/>
    <w:rsid w:val="00413A20"/>
    <w:rsid w:val="00414208"/>
    <w:rsid w:val="00416222"/>
    <w:rsid w:val="00417251"/>
    <w:rsid w:val="00417676"/>
    <w:rsid w:val="00421D2A"/>
    <w:rsid w:val="00422C9F"/>
    <w:rsid w:val="00422E1D"/>
    <w:rsid w:val="004231D7"/>
    <w:rsid w:val="00423244"/>
    <w:rsid w:val="0042348C"/>
    <w:rsid w:val="00423A1B"/>
    <w:rsid w:val="004255C1"/>
    <w:rsid w:val="004263A6"/>
    <w:rsid w:val="0042781B"/>
    <w:rsid w:val="00430BDA"/>
    <w:rsid w:val="00430D6D"/>
    <w:rsid w:val="004310F0"/>
    <w:rsid w:val="004314D5"/>
    <w:rsid w:val="004315D9"/>
    <w:rsid w:val="00431947"/>
    <w:rsid w:val="00431A07"/>
    <w:rsid w:val="00432A5C"/>
    <w:rsid w:val="00433541"/>
    <w:rsid w:val="004347C9"/>
    <w:rsid w:val="00434BD0"/>
    <w:rsid w:val="00435955"/>
    <w:rsid w:val="00436523"/>
    <w:rsid w:val="00436CC4"/>
    <w:rsid w:val="004371FF"/>
    <w:rsid w:val="00437F0F"/>
    <w:rsid w:val="00440D6B"/>
    <w:rsid w:val="004410A1"/>
    <w:rsid w:val="00441585"/>
    <w:rsid w:val="004417CD"/>
    <w:rsid w:val="0044190F"/>
    <w:rsid w:val="004421EF"/>
    <w:rsid w:val="00445D7B"/>
    <w:rsid w:val="0044742C"/>
    <w:rsid w:val="00450B0D"/>
    <w:rsid w:val="00450E7D"/>
    <w:rsid w:val="004511B0"/>
    <w:rsid w:val="004512C4"/>
    <w:rsid w:val="0045175E"/>
    <w:rsid w:val="00452CDC"/>
    <w:rsid w:val="004530EB"/>
    <w:rsid w:val="004531DB"/>
    <w:rsid w:val="00453270"/>
    <w:rsid w:val="00453952"/>
    <w:rsid w:val="00453DBD"/>
    <w:rsid w:val="004558C2"/>
    <w:rsid w:val="00456494"/>
    <w:rsid w:val="004568A9"/>
    <w:rsid w:val="00456B12"/>
    <w:rsid w:val="00456E29"/>
    <w:rsid w:val="00457C81"/>
    <w:rsid w:val="004604FB"/>
    <w:rsid w:val="004607CA"/>
    <w:rsid w:val="00461BBB"/>
    <w:rsid w:val="00463D17"/>
    <w:rsid w:val="00464A0A"/>
    <w:rsid w:val="00465620"/>
    <w:rsid w:val="00465CF6"/>
    <w:rsid w:val="00466BF9"/>
    <w:rsid w:val="00467E9A"/>
    <w:rsid w:val="00470E5C"/>
    <w:rsid w:val="004727F0"/>
    <w:rsid w:val="00472CAD"/>
    <w:rsid w:val="00473086"/>
    <w:rsid w:val="00473862"/>
    <w:rsid w:val="00474AD3"/>
    <w:rsid w:val="0047588C"/>
    <w:rsid w:val="0047614D"/>
    <w:rsid w:val="004763DB"/>
    <w:rsid w:val="0047688B"/>
    <w:rsid w:val="004778C9"/>
    <w:rsid w:val="004805DA"/>
    <w:rsid w:val="00480BEF"/>
    <w:rsid w:val="00480CDC"/>
    <w:rsid w:val="00480E29"/>
    <w:rsid w:val="0048108D"/>
    <w:rsid w:val="0048178B"/>
    <w:rsid w:val="0048223E"/>
    <w:rsid w:val="00483949"/>
    <w:rsid w:val="00483C2F"/>
    <w:rsid w:val="00483C3F"/>
    <w:rsid w:val="00483F5D"/>
    <w:rsid w:val="00484934"/>
    <w:rsid w:val="00485AFB"/>
    <w:rsid w:val="00485D23"/>
    <w:rsid w:val="00485EDB"/>
    <w:rsid w:val="00486BEE"/>
    <w:rsid w:val="0048738A"/>
    <w:rsid w:val="004900DB"/>
    <w:rsid w:val="0049020E"/>
    <w:rsid w:val="004928DB"/>
    <w:rsid w:val="00492966"/>
    <w:rsid w:val="0049370A"/>
    <w:rsid w:val="00493965"/>
    <w:rsid w:val="004943B1"/>
    <w:rsid w:val="00494A39"/>
    <w:rsid w:val="004955A2"/>
    <w:rsid w:val="00495967"/>
    <w:rsid w:val="00496501"/>
    <w:rsid w:val="004972AB"/>
    <w:rsid w:val="004A15AE"/>
    <w:rsid w:val="004A1D17"/>
    <w:rsid w:val="004A25D9"/>
    <w:rsid w:val="004A309B"/>
    <w:rsid w:val="004A30A0"/>
    <w:rsid w:val="004A4A32"/>
    <w:rsid w:val="004A4F4D"/>
    <w:rsid w:val="004A5C2E"/>
    <w:rsid w:val="004A61F4"/>
    <w:rsid w:val="004A642C"/>
    <w:rsid w:val="004A6B98"/>
    <w:rsid w:val="004A76D8"/>
    <w:rsid w:val="004A7BCE"/>
    <w:rsid w:val="004B0EF9"/>
    <w:rsid w:val="004B1164"/>
    <w:rsid w:val="004B163C"/>
    <w:rsid w:val="004B1870"/>
    <w:rsid w:val="004B2646"/>
    <w:rsid w:val="004B2DEE"/>
    <w:rsid w:val="004B307B"/>
    <w:rsid w:val="004B4F20"/>
    <w:rsid w:val="004B4F61"/>
    <w:rsid w:val="004B6B51"/>
    <w:rsid w:val="004B7E8F"/>
    <w:rsid w:val="004C0B1F"/>
    <w:rsid w:val="004C0E01"/>
    <w:rsid w:val="004C10C8"/>
    <w:rsid w:val="004C28BD"/>
    <w:rsid w:val="004C3615"/>
    <w:rsid w:val="004C3B06"/>
    <w:rsid w:val="004C507F"/>
    <w:rsid w:val="004C5344"/>
    <w:rsid w:val="004C6650"/>
    <w:rsid w:val="004C6D2A"/>
    <w:rsid w:val="004C7C3B"/>
    <w:rsid w:val="004D2599"/>
    <w:rsid w:val="004D3ACB"/>
    <w:rsid w:val="004D3E1C"/>
    <w:rsid w:val="004D44AF"/>
    <w:rsid w:val="004D544A"/>
    <w:rsid w:val="004D5452"/>
    <w:rsid w:val="004D5DDD"/>
    <w:rsid w:val="004D6AEB"/>
    <w:rsid w:val="004E0AF1"/>
    <w:rsid w:val="004E0C1B"/>
    <w:rsid w:val="004E0DFC"/>
    <w:rsid w:val="004E0EA9"/>
    <w:rsid w:val="004E197E"/>
    <w:rsid w:val="004E2349"/>
    <w:rsid w:val="004E3085"/>
    <w:rsid w:val="004E35B6"/>
    <w:rsid w:val="004E38CF"/>
    <w:rsid w:val="004E3D3F"/>
    <w:rsid w:val="004E56F7"/>
    <w:rsid w:val="004E57F1"/>
    <w:rsid w:val="004E59E6"/>
    <w:rsid w:val="004E6B28"/>
    <w:rsid w:val="004E7867"/>
    <w:rsid w:val="004E7DA2"/>
    <w:rsid w:val="004E7ECC"/>
    <w:rsid w:val="004F02E1"/>
    <w:rsid w:val="004F1815"/>
    <w:rsid w:val="004F1FB1"/>
    <w:rsid w:val="004F215C"/>
    <w:rsid w:val="004F23D7"/>
    <w:rsid w:val="004F267C"/>
    <w:rsid w:val="004F35BF"/>
    <w:rsid w:val="004F3A36"/>
    <w:rsid w:val="004F5DDC"/>
    <w:rsid w:val="004F609B"/>
    <w:rsid w:val="004F61EC"/>
    <w:rsid w:val="004F623B"/>
    <w:rsid w:val="004F6995"/>
    <w:rsid w:val="004F69A2"/>
    <w:rsid w:val="004F71D5"/>
    <w:rsid w:val="004F72E0"/>
    <w:rsid w:val="004F7634"/>
    <w:rsid w:val="004F798E"/>
    <w:rsid w:val="00500A28"/>
    <w:rsid w:val="00501A08"/>
    <w:rsid w:val="00502279"/>
    <w:rsid w:val="00502D24"/>
    <w:rsid w:val="00503F0C"/>
    <w:rsid w:val="005053F0"/>
    <w:rsid w:val="005057B4"/>
    <w:rsid w:val="0050679C"/>
    <w:rsid w:val="005100B2"/>
    <w:rsid w:val="0051055C"/>
    <w:rsid w:val="005105D3"/>
    <w:rsid w:val="005112D9"/>
    <w:rsid w:val="00511647"/>
    <w:rsid w:val="005117C9"/>
    <w:rsid w:val="00511801"/>
    <w:rsid w:val="00512084"/>
    <w:rsid w:val="00512223"/>
    <w:rsid w:val="00512E60"/>
    <w:rsid w:val="00513402"/>
    <w:rsid w:val="005144AB"/>
    <w:rsid w:val="00515CCC"/>
    <w:rsid w:val="00522271"/>
    <w:rsid w:val="00522CA1"/>
    <w:rsid w:val="0052393F"/>
    <w:rsid w:val="00524607"/>
    <w:rsid w:val="00524E7B"/>
    <w:rsid w:val="00525999"/>
    <w:rsid w:val="00526CE5"/>
    <w:rsid w:val="005300ED"/>
    <w:rsid w:val="00531A72"/>
    <w:rsid w:val="00531C0F"/>
    <w:rsid w:val="005329C3"/>
    <w:rsid w:val="00533736"/>
    <w:rsid w:val="00533B3E"/>
    <w:rsid w:val="00540F41"/>
    <w:rsid w:val="005417E7"/>
    <w:rsid w:val="005434A4"/>
    <w:rsid w:val="00543805"/>
    <w:rsid w:val="00544BB8"/>
    <w:rsid w:val="005461D1"/>
    <w:rsid w:val="0054693B"/>
    <w:rsid w:val="0055177D"/>
    <w:rsid w:val="0055179C"/>
    <w:rsid w:val="00551A58"/>
    <w:rsid w:val="00551E16"/>
    <w:rsid w:val="0055213C"/>
    <w:rsid w:val="00552F10"/>
    <w:rsid w:val="00553138"/>
    <w:rsid w:val="005537B3"/>
    <w:rsid w:val="0055394C"/>
    <w:rsid w:val="005540DB"/>
    <w:rsid w:val="00554599"/>
    <w:rsid w:val="00554B73"/>
    <w:rsid w:val="00554EDE"/>
    <w:rsid w:val="00555BCE"/>
    <w:rsid w:val="00555DE2"/>
    <w:rsid w:val="005567CC"/>
    <w:rsid w:val="00556EF1"/>
    <w:rsid w:val="00557714"/>
    <w:rsid w:val="00560925"/>
    <w:rsid w:val="00560AFD"/>
    <w:rsid w:val="00561400"/>
    <w:rsid w:val="005617F3"/>
    <w:rsid w:val="005626BD"/>
    <w:rsid w:val="005632A8"/>
    <w:rsid w:val="00564A12"/>
    <w:rsid w:val="0056629E"/>
    <w:rsid w:val="005662DF"/>
    <w:rsid w:val="005679A0"/>
    <w:rsid w:val="00567D77"/>
    <w:rsid w:val="0057085C"/>
    <w:rsid w:val="00570D83"/>
    <w:rsid w:val="00572C0F"/>
    <w:rsid w:val="00575F96"/>
    <w:rsid w:val="005762D9"/>
    <w:rsid w:val="0057772E"/>
    <w:rsid w:val="0058037A"/>
    <w:rsid w:val="0058228D"/>
    <w:rsid w:val="00582E4D"/>
    <w:rsid w:val="00583745"/>
    <w:rsid w:val="0058387C"/>
    <w:rsid w:val="005855CB"/>
    <w:rsid w:val="0058564A"/>
    <w:rsid w:val="00586FAA"/>
    <w:rsid w:val="0058772D"/>
    <w:rsid w:val="005905A8"/>
    <w:rsid w:val="0059107B"/>
    <w:rsid w:val="005921B3"/>
    <w:rsid w:val="005939AF"/>
    <w:rsid w:val="005939BE"/>
    <w:rsid w:val="00593B95"/>
    <w:rsid w:val="00593C6C"/>
    <w:rsid w:val="00593E20"/>
    <w:rsid w:val="005942CD"/>
    <w:rsid w:val="005951B5"/>
    <w:rsid w:val="00595AFE"/>
    <w:rsid w:val="005960E6"/>
    <w:rsid w:val="00596535"/>
    <w:rsid w:val="00597336"/>
    <w:rsid w:val="005A1DBA"/>
    <w:rsid w:val="005A1FD3"/>
    <w:rsid w:val="005A229F"/>
    <w:rsid w:val="005A2309"/>
    <w:rsid w:val="005A2B98"/>
    <w:rsid w:val="005A2E87"/>
    <w:rsid w:val="005A3400"/>
    <w:rsid w:val="005A5DA5"/>
    <w:rsid w:val="005A6BC1"/>
    <w:rsid w:val="005B0552"/>
    <w:rsid w:val="005B0A51"/>
    <w:rsid w:val="005B187A"/>
    <w:rsid w:val="005B3D1E"/>
    <w:rsid w:val="005B3DA9"/>
    <w:rsid w:val="005B4D1F"/>
    <w:rsid w:val="005B5142"/>
    <w:rsid w:val="005B571B"/>
    <w:rsid w:val="005B623B"/>
    <w:rsid w:val="005B623F"/>
    <w:rsid w:val="005C065D"/>
    <w:rsid w:val="005C08F9"/>
    <w:rsid w:val="005C16FD"/>
    <w:rsid w:val="005C243B"/>
    <w:rsid w:val="005C2552"/>
    <w:rsid w:val="005C31AA"/>
    <w:rsid w:val="005C33EC"/>
    <w:rsid w:val="005C4185"/>
    <w:rsid w:val="005C4316"/>
    <w:rsid w:val="005C4B0D"/>
    <w:rsid w:val="005C6922"/>
    <w:rsid w:val="005C7570"/>
    <w:rsid w:val="005C7866"/>
    <w:rsid w:val="005C7903"/>
    <w:rsid w:val="005D0D72"/>
    <w:rsid w:val="005D171E"/>
    <w:rsid w:val="005D28F0"/>
    <w:rsid w:val="005D2AFB"/>
    <w:rsid w:val="005D31C2"/>
    <w:rsid w:val="005D49D9"/>
    <w:rsid w:val="005E05E3"/>
    <w:rsid w:val="005E173A"/>
    <w:rsid w:val="005E250A"/>
    <w:rsid w:val="005E26D2"/>
    <w:rsid w:val="005E2944"/>
    <w:rsid w:val="005E31C9"/>
    <w:rsid w:val="005E3A68"/>
    <w:rsid w:val="005E3C01"/>
    <w:rsid w:val="005E3E4E"/>
    <w:rsid w:val="005E4FCD"/>
    <w:rsid w:val="005E50BD"/>
    <w:rsid w:val="005E59C7"/>
    <w:rsid w:val="005E60BF"/>
    <w:rsid w:val="005E7039"/>
    <w:rsid w:val="005E7A7C"/>
    <w:rsid w:val="005F021E"/>
    <w:rsid w:val="005F1B22"/>
    <w:rsid w:val="005F22F5"/>
    <w:rsid w:val="005F2430"/>
    <w:rsid w:val="005F2EB9"/>
    <w:rsid w:val="005F30FB"/>
    <w:rsid w:val="005F3855"/>
    <w:rsid w:val="005F4ACB"/>
    <w:rsid w:val="005F5E7E"/>
    <w:rsid w:val="005F65F3"/>
    <w:rsid w:val="005F6861"/>
    <w:rsid w:val="006029FD"/>
    <w:rsid w:val="00603E3E"/>
    <w:rsid w:val="0060412D"/>
    <w:rsid w:val="006041E7"/>
    <w:rsid w:val="00604912"/>
    <w:rsid w:val="00604D8A"/>
    <w:rsid w:val="0060626C"/>
    <w:rsid w:val="00606417"/>
    <w:rsid w:val="00606637"/>
    <w:rsid w:val="00606D7E"/>
    <w:rsid w:val="00607129"/>
    <w:rsid w:val="00610190"/>
    <w:rsid w:val="006104CF"/>
    <w:rsid w:val="00611A95"/>
    <w:rsid w:val="00611B41"/>
    <w:rsid w:val="00613C56"/>
    <w:rsid w:val="0061484A"/>
    <w:rsid w:val="00615401"/>
    <w:rsid w:val="00615A7A"/>
    <w:rsid w:val="00615EA0"/>
    <w:rsid w:val="00617161"/>
    <w:rsid w:val="0061735D"/>
    <w:rsid w:val="00617E92"/>
    <w:rsid w:val="00621784"/>
    <w:rsid w:val="00621EAA"/>
    <w:rsid w:val="006226B8"/>
    <w:rsid w:val="00622804"/>
    <w:rsid w:val="00622FCC"/>
    <w:rsid w:val="006232DE"/>
    <w:rsid w:val="00623438"/>
    <w:rsid w:val="0062431F"/>
    <w:rsid w:val="00624DA6"/>
    <w:rsid w:val="006269F9"/>
    <w:rsid w:val="0062751E"/>
    <w:rsid w:val="00627B18"/>
    <w:rsid w:val="00630B46"/>
    <w:rsid w:val="00631D4C"/>
    <w:rsid w:val="00632301"/>
    <w:rsid w:val="006327FB"/>
    <w:rsid w:val="00632CBD"/>
    <w:rsid w:val="006350CA"/>
    <w:rsid w:val="00635E94"/>
    <w:rsid w:val="0063717A"/>
    <w:rsid w:val="006408C1"/>
    <w:rsid w:val="00640BB5"/>
    <w:rsid w:val="00641007"/>
    <w:rsid w:val="00642ADE"/>
    <w:rsid w:val="0064696E"/>
    <w:rsid w:val="006469D6"/>
    <w:rsid w:val="006469F4"/>
    <w:rsid w:val="0064775C"/>
    <w:rsid w:val="00650243"/>
    <w:rsid w:val="0065197F"/>
    <w:rsid w:val="00651FDF"/>
    <w:rsid w:val="0065292E"/>
    <w:rsid w:val="00652D6F"/>
    <w:rsid w:val="006535B2"/>
    <w:rsid w:val="0065389E"/>
    <w:rsid w:val="006540E7"/>
    <w:rsid w:val="0065414B"/>
    <w:rsid w:val="006546C6"/>
    <w:rsid w:val="00654AB6"/>
    <w:rsid w:val="00654FD7"/>
    <w:rsid w:val="006550AD"/>
    <w:rsid w:val="006555AE"/>
    <w:rsid w:val="00656D4B"/>
    <w:rsid w:val="00657767"/>
    <w:rsid w:val="00660D4D"/>
    <w:rsid w:val="00662423"/>
    <w:rsid w:val="006624F8"/>
    <w:rsid w:val="006634C7"/>
    <w:rsid w:val="00663A78"/>
    <w:rsid w:val="00664805"/>
    <w:rsid w:val="00665879"/>
    <w:rsid w:val="00665A88"/>
    <w:rsid w:val="00666209"/>
    <w:rsid w:val="0066705C"/>
    <w:rsid w:val="00667DA9"/>
    <w:rsid w:val="00671375"/>
    <w:rsid w:val="0067171A"/>
    <w:rsid w:val="00674D33"/>
    <w:rsid w:val="00675B32"/>
    <w:rsid w:val="00675D41"/>
    <w:rsid w:val="00676BC8"/>
    <w:rsid w:val="006807B5"/>
    <w:rsid w:val="00681584"/>
    <w:rsid w:val="00682D90"/>
    <w:rsid w:val="006830D9"/>
    <w:rsid w:val="0068326C"/>
    <w:rsid w:val="0068447B"/>
    <w:rsid w:val="00684B8A"/>
    <w:rsid w:val="00684C8A"/>
    <w:rsid w:val="00685245"/>
    <w:rsid w:val="00685D51"/>
    <w:rsid w:val="006868B3"/>
    <w:rsid w:val="00686D34"/>
    <w:rsid w:val="00686F78"/>
    <w:rsid w:val="006877CD"/>
    <w:rsid w:val="0069077D"/>
    <w:rsid w:val="00690E0A"/>
    <w:rsid w:val="006918E6"/>
    <w:rsid w:val="00691A23"/>
    <w:rsid w:val="00691FB0"/>
    <w:rsid w:val="00692AA4"/>
    <w:rsid w:val="00693A7F"/>
    <w:rsid w:val="00693D5C"/>
    <w:rsid w:val="00694687"/>
    <w:rsid w:val="00696A7E"/>
    <w:rsid w:val="006972B0"/>
    <w:rsid w:val="00697C6F"/>
    <w:rsid w:val="006A0326"/>
    <w:rsid w:val="006A21F3"/>
    <w:rsid w:val="006A2E65"/>
    <w:rsid w:val="006A3943"/>
    <w:rsid w:val="006A419D"/>
    <w:rsid w:val="006A5884"/>
    <w:rsid w:val="006A73FD"/>
    <w:rsid w:val="006B04CB"/>
    <w:rsid w:val="006B0FA8"/>
    <w:rsid w:val="006B1CAE"/>
    <w:rsid w:val="006B2338"/>
    <w:rsid w:val="006B259E"/>
    <w:rsid w:val="006B26DE"/>
    <w:rsid w:val="006B342B"/>
    <w:rsid w:val="006B621E"/>
    <w:rsid w:val="006B6D57"/>
    <w:rsid w:val="006B6DD3"/>
    <w:rsid w:val="006B7EB7"/>
    <w:rsid w:val="006C1B83"/>
    <w:rsid w:val="006C1DD1"/>
    <w:rsid w:val="006C3A16"/>
    <w:rsid w:val="006C3EE8"/>
    <w:rsid w:val="006C41E4"/>
    <w:rsid w:val="006C5E70"/>
    <w:rsid w:val="006C698E"/>
    <w:rsid w:val="006C6DD8"/>
    <w:rsid w:val="006C71BC"/>
    <w:rsid w:val="006C71C2"/>
    <w:rsid w:val="006D0C33"/>
    <w:rsid w:val="006D0CE0"/>
    <w:rsid w:val="006D14A1"/>
    <w:rsid w:val="006D1F11"/>
    <w:rsid w:val="006D22AE"/>
    <w:rsid w:val="006D2405"/>
    <w:rsid w:val="006D46BB"/>
    <w:rsid w:val="006D4F7F"/>
    <w:rsid w:val="006D544C"/>
    <w:rsid w:val="006D574A"/>
    <w:rsid w:val="006D5CA6"/>
    <w:rsid w:val="006D6348"/>
    <w:rsid w:val="006D678C"/>
    <w:rsid w:val="006D6CCD"/>
    <w:rsid w:val="006D70E9"/>
    <w:rsid w:val="006D734D"/>
    <w:rsid w:val="006D7619"/>
    <w:rsid w:val="006E0DBB"/>
    <w:rsid w:val="006E0E5E"/>
    <w:rsid w:val="006E1437"/>
    <w:rsid w:val="006E1671"/>
    <w:rsid w:val="006E207E"/>
    <w:rsid w:val="006E31AE"/>
    <w:rsid w:val="006E3915"/>
    <w:rsid w:val="006E3C49"/>
    <w:rsid w:val="006E491A"/>
    <w:rsid w:val="006E5473"/>
    <w:rsid w:val="006E618E"/>
    <w:rsid w:val="006E636A"/>
    <w:rsid w:val="006E7352"/>
    <w:rsid w:val="006E7897"/>
    <w:rsid w:val="006F01C4"/>
    <w:rsid w:val="006F073B"/>
    <w:rsid w:val="006F10C6"/>
    <w:rsid w:val="006F1151"/>
    <w:rsid w:val="006F143A"/>
    <w:rsid w:val="006F2E95"/>
    <w:rsid w:val="006F3009"/>
    <w:rsid w:val="006F32D7"/>
    <w:rsid w:val="006F3FC2"/>
    <w:rsid w:val="006F4340"/>
    <w:rsid w:val="006F69F7"/>
    <w:rsid w:val="006F6D18"/>
    <w:rsid w:val="006F7114"/>
    <w:rsid w:val="006F758C"/>
    <w:rsid w:val="007002A6"/>
    <w:rsid w:val="0070052E"/>
    <w:rsid w:val="00700F52"/>
    <w:rsid w:val="0070118C"/>
    <w:rsid w:val="00701602"/>
    <w:rsid w:val="00701CB1"/>
    <w:rsid w:val="00702D71"/>
    <w:rsid w:val="00702F9D"/>
    <w:rsid w:val="00703A88"/>
    <w:rsid w:val="00703AC3"/>
    <w:rsid w:val="00705044"/>
    <w:rsid w:val="0070629C"/>
    <w:rsid w:val="00706677"/>
    <w:rsid w:val="00706E2F"/>
    <w:rsid w:val="007077EB"/>
    <w:rsid w:val="007118FE"/>
    <w:rsid w:val="007122E5"/>
    <w:rsid w:val="0071372A"/>
    <w:rsid w:val="0071492C"/>
    <w:rsid w:val="00714BD4"/>
    <w:rsid w:val="007152F0"/>
    <w:rsid w:val="00716297"/>
    <w:rsid w:val="00717505"/>
    <w:rsid w:val="00720E2E"/>
    <w:rsid w:val="00721243"/>
    <w:rsid w:val="00721AAF"/>
    <w:rsid w:val="007226A3"/>
    <w:rsid w:val="00722827"/>
    <w:rsid w:val="00723062"/>
    <w:rsid w:val="00723ABD"/>
    <w:rsid w:val="00724AC7"/>
    <w:rsid w:val="00724BB3"/>
    <w:rsid w:val="0072536F"/>
    <w:rsid w:val="007253E2"/>
    <w:rsid w:val="00725D1C"/>
    <w:rsid w:val="00726009"/>
    <w:rsid w:val="007268D1"/>
    <w:rsid w:val="00726EE9"/>
    <w:rsid w:val="00727C4E"/>
    <w:rsid w:val="00731286"/>
    <w:rsid w:val="00731399"/>
    <w:rsid w:val="00731B98"/>
    <w:rsid w:val="0073257B"/>
    <w:rsid w:val="007348A5"/>
    <w:rsid w:val="00734A46"/>
    <w:rsid w:val="0073597E"/>
    <w:rsid w:val="00736CFC"/>
    <w:rsid w:val="0073770B"/>
    <w:rsid w:val="00737DC7"/>
    <w:rsid w:val="00737F31"/>
    <w:rsid w:val="0074038C"/>
    <w:rsid w:val="0074055A"/>
    <w:rsid w:val="00741ACD"/>
    <w:rsid w:val="007422F6"/>
    <w:rsid w:val="00742AA0"/>
    <w:rsid w:val="007443C3"/>
    <w:rsid w:val="00744A3D"/>
    <w:rsid w:val="00745108"/>
    <w:rsid w:val="007458CD"/>
    <w:rsid w:val="007465D9"/>
    <w:rsid w:val="007508F3"/>
    <w:rsid w:val="007510F2"/>
    <w:rsid w:val="0075119B"/>
    <w:rsid w:val="00751624"/>
    <w:rsid w:val="00753BDF"/>
    <w:rsid w:val="00754406"/>
    <w:rsid w:val="007545CB"/>
    <w:rsid w:val="0075588E"/>
    <w:rsid w:val="00760145"/>
    <w:rsid w:val="007608D2"/>
    <w:rsid w:val="00761766"/>
    <w:rsid w:val="0076464C"/>
    <w:rsid w:val="00764859"/>
    <w:rsid w:val="00764BD0"/>
    <w:rsid w:val="00764D44"/>
    <w:rsid w:val="007651F2"/>
    <w:rsid w:val="00765C83"/>
    <w:rsid w:val="007661DB"/>
    <w:rsid w:val="007664DF"/>
    <w:rsid w:val="0076653D"/>
    <w:rsid w:val="00766E82"/>
    <w:rsid w:val="007723DA"/>
    <w:rsid w:val="007727B3"/>
    <w:rsid w:val="00774296"/>
    <w:rsid w:val="00775CC7"/>
    <w:rsid w:val="00777AFC"/>
    <w:rsid w:val="00777C8A"/>
    <w:rsid w:val="00780AC4"/>
    <w:rsid w:val="00781464"/>
    <w:rsid w:val="00783C6E"/>
    <w:rsid w:val="00783DCB"/>
    <w:rsid w:val="0079003B"/>
    <w:rsid w:val="007919E4"/>
    <w:rsid w:val="00791E74"/>
    <w:rsid w:val="00792CD3"/>
    <w:rsid w:val="00793952"/>
    <w:rsid w:val="007941A5"/>
    <w:rsid w:val="0079432B"/>
    <w:rsid w:val="00794644"/>
    <w:rsid w:val="0079599D"/>
    <w:rsid w:val="00795C47"/>
    <w:rsid w:val="00796350"/>
    <w:rsid w:val="007968C8"/>
    <w:rsid w:val="00797A2F"/>
    <w:rsid w:val="007A0F34"/>
    <w:rsid w:val="007A1EF4"/>
    <w:rsid w:val="007A2227"/>
    <w:rsid w:val="007A541B"/>
    <w:rsid w:val="007A589B"/>
    <w:rsid w:val="007A5CFE"/>
    <w:rsid w:val="007A6A6D"/>
    <w:rsid w:val="007A74B7"/>
    <w:rsid w:val="007A77C7"/>
    <w:rsid w:val="007A7AA8"/>
    <w:rsid w:val="007A7EB9"/>
    <w:rsid w:val="007B0123"/>
    <w:rsid w:val="007B0A34"/>
    <w:rsid w:val="007B1372"/>
    <w:rsid w:val="007B2F5B"/>
    <w:rsid w:val="007B348D"/>
    <w:rsid w:val="007B3493"/>
    <w:rsid w:val="007B3FA0"/>
    <w:rsid w:val="007B50C7"/>
    <w:rsid w:val="007B5D32"/>
    <w:rsid w:val="007B62DA"/>
    <w:rsid w:val="007B63E9"/>
    <w:rsid w:val="007B69B9"/>
    <w:rsid w:val="007B74CE"/>
    <w:rsid w:val="007C0A5A"/>
    <w:rsid w:val="007C105F"/>
    <w:rsid w:val="007C2A2C"/>
    <w:rsid w:val="007C33F9"/>
    <w:rsid w:val="007C38F7"/>
    <w:rsid w:val="007C4219"/>
    <w:rsid w:val="007C609E"/>
    <w:rsid w:val="007C61B3"/>
    <w:rsid w:val="007C7653"/>
    <w:rsid w:val="007C7FF8"/>
    <w:rsid w:val="007D1AC7"/>
    <w:rsid w:val="007D1BC9"/>
    <w:rsid w:val="007D21A3"/>
    <w:rsid w:val="007D3629"/>
    <w:rsid w:val="007D3888"/>
    <w:rsid w:val="007D3A8E"/>
    <w:rsid w:val="007D46E4"/>
    <w:rsid w:val="007D4DAE"/>
    <w:rsid w:val="007D5AF1"/>
    <w:rsid w:val="007D68ED"/>
    <w:rsid w:val="007E0D5B"/>
    <w:rsid w:val="007E2388"/>
    <w:rsid w:val="007E3D2E"/>
    <w:rsid w:val="007E3EEC"/>
    <w:rsid w:val="007E577B"/>
    <w:rsid w:val="007E5938"/>
    <w:rsid w:val="007E5B25"/>
    <w:rsid w:val="007E5BF7"/>
    <w:rsid w:val="007E5D99"/>
    <w:rsid w:val="007E5E0D"/>
    <w:rsid w:val="007E6E6C"/>
    <w:rsid w:val="007E705B"/>
    <w:rsid w:val="007E7A28"/>
    <w:rsid w:val="007F2698"/>
    <w:rsid w:val="007F2CE8"/>
    <w:rsid w:val="007F4575"/>
    <w:rsid w:val="007F496A"/>
    <w:rsid w:val="007F5813"/>
    <w:rsid w:val="007F6708"/>
    <w:rsid w:val="007F75ED"/>
    <w:rsid w:val="007F7758"/>
    <w:rsid w:val="008002CB"/>
    <w:rsid w:val="0080143F"/>
    <w:rsid w:val="00802C0E"/>
    <w:rsid w:val="008035B9"/>
    <w:rsid w:val="008039DC"/>
    <w:rsid w:val="00804DC2"/>
    <w:rsid w:val="008058B4"/>
    <w:rsid w:val="00805925"/>
    <w:rsid w:val="008078CE"/>
    <w:rsid w:val="00807E18"/>
    <w:rsid w:val="00810A2F"/>
    <w:rsid w:val="00810AC0"/>
    <w:rsid w:val="00810B16"/>
    <w:rsid w:val="00810E29"/>
    <w:rsid w:val="008113CB"/>
    <w:rsid w:val="008114CE"/>
    <w:rsid w:val="00811BBE"/>
    <w:rsid w:val="00811E68"/>
    <w:rsid w:val="00813C73"/>
    <w:rsid w:val="00813D7C"/>
    <w:rsid w:val="00814164"/>
    <w:rsid w:val="0081497E"/>
    <w:rsid w:val="00814C27"/>
    <w:rsid w:val="0081596B"/>
    <w:rsid w:val="00820881"/>
    <w:rsid w:val="00821937"/>
    <w:rsid w:val="0082259D"/>
    <w:rsid w:val="00824F86"/>
    <w:rsid w:val="008266BA"/>
    <w:rsid w:val="008270DE"/>
    <w:rsid w:val="00827BCD"/>
    <w:rsid w:val="0083028C"/>
    <w:rsid w:val="00830F51"/>
    <w:rsid w:val="00832222"/>
    <w:rsid w:val="00832430"/>
    <w:rsid w:val="00840307"/>
    <w:rsid w:val="00841664"/>
    <w:rsid w:val="008420D4"/>
    <w:rsid w:val="008426F5"/>
    <w:rsid w:val="0084300D"/>
    <w:rsid w:val="008436CC"/>
    <w:rsid w:val="008451BE"/>
    <w:rsid w:val="008454CE"/>
    <w:rsid w:val="008460CC"/>
    <w:rsid w:val="00847C46"/>
    <w:rsid w:val="00850460"/>
    <w:rsid w:val="00850A28"/>
    <w:rsid w:val="00851186"/>
    <w:rsid w:val="008513BD"/>
    <w:rsid w:val="008514EF"/>
    <w:rsid w:val="00853B03"/>
    <w:rsid w:val="00853F54"/>
    <w:rsid w:val="00854C9A"/>
    <w:rsid w:val="00854DF3"/>
    <w:rsid w:val="00855025"/>
    <w:rsid w:val="008550C8"/>
    <w:rsid w:val="00855474"/>
    <w:rsid w:val="00855504"/>
    <w:rsid w:val="00856872"/>
    <w:rsid w:val="00856B2A"/>
    <w:rsid w:val="008602C5"/>
    <w:rsid w:val="0086094F"/>
    <w:rsid w:val="0086126F"/>
    <w:rsid w:val="00861AA8"/>
    <w:rsid w:val="008633B8"/>
    <w:rsid w:val="00863D41"/>
    <w:rsid w:val="00863E12"/>
    <w:rsid w:val="00864462"/>
    <w:rsid w:val="008646C3"/>
    <w:rsid w:val="00866303"/>
    <w:rsid w:val="00867019"/>
    <w:rsid w:val="0086768F"/>
    <w:rsid w:val="008678C5"/>
    <w:rsid w:val="00867D77"/>
    <w:rsid w:val="00870867"/>
    <w:rsid w:val="0087146C"/>
    <w:rsid w:val="008735F9"/>
    <w:rsid w:val="00874055"/>
    <w:rsid w:val="00874209"/>
    <w:rsid w:val="00874460"/>
    <w:rsid w:val="00874ADA"/>
    <w:rsid w:val="008754AE"/>
    <w:rsid w:val="008756AC"/>
    <w:rsid w:val="008756BE"/>
    <w:rsid w:val="00875F95"/>
    <w:rsid w:val="00877C55"/>
    <w:rsid w:val="00877C61"/>
    <w:rsid w:val="008807DA"/>
    <w:rsid w:val="00880F30"/>
    <w:rsid w:val="00880F9D"/>
    <w:rsid w:val="008823B2"/>
    <w:rsid w:val="00882920"/>
    <w:rsid w:val="00882AA5"/>
    <w:rsid w:val="00882B37"/>
    <w:rsid w:val="00882E92"/>
    <w:rsid w:val="00884770"/>
    <w:rsid w:val="0088481E"/>
    <w:rsid w:val="00886411"/>
    <w:rsid w:val="00886B22"/>
    <w:rsid w:val="00886BF7"/>
    <w:rsid w:val="00886D5D"/>
    <w:rsid w:val="00887021"/>
    <w:rsid w:val="00887245"/>
    <w:rsid w:val="0088730B"/>
    <w:rsid w:val="00887398"/>
    <w:rsid w:val="0089127A"/>
    <w:rsid w:val="008916E0"/>
    <w:rsid w:val="008929F4"/>
    <w:rsid w:val="008944D8"/>
    <w:rsid w:val="00894BF2"/>
    <w:rsid w:val="008961C9"/>
    <w:rsid w:val="008A0718"/>
    <w:rsid w:val="008A0AE0"/>
    <w:rsid w:val="008A1900"/>
    <w:rsid w:val="008A1A1A"/>
    <w:rsid w:val="008A1A9B"/>
    <w:rsid w:val="008A20E4"/>
    <w:rsid w:val="008A3359"/>
    <w:rsid w:val="008A4A5D"/>
    <w:rsid w:val="008A4E95"/>
    <w:rsid w:val="008A5B88"/>
    <w:rsid w:val="008A6740"/>
    <w:rsid w:val="008A6CE3"/>
    <w:rsid w:val="008B02C1"/>
    <w:rsid w:val="008B1DA9"/>
    <w:rsid w:val="008B22D1"/>
    <w:rsid w:val="008B28C4"/>
    <w:rsid w:val="008B34B8"/>
    <w:rsid w:val="008B3756"/>
    <w:rsid w:val="008B41D9"/>
    <w:rsid w:val="008B4569"/>
    <w:rsid w:val="008B45B5"/>
    <w:rsid w:val="008B490E"/>
    <w:rsid w:val="008B61DE"/>
    <w:rsid w:val="008B71E7"/>
    <w:rsid w:val="008B7C9A"/>
    <w:rsid w:val="008C00AF"/>
    <w:rsid w:val="008C0FA7"/>
    <w:rsid w:val="008C1CC8"/>
    <w:rsid w:val="008C1D75"/>
    <w:rsid w:val="008C39E4"/>
    <w:rsid w:val="008C3E77"/>
    <w:rsid w:val="008C3ECF"/>
    <w:rsid w:val="008C6713"/>
    <w:rsid w:val="008C7AA6"/>
    <w:rsid w:val="008C7BFE"/>
    <w:rsid w:val="008D03AA"/>
    <w:rsid w:val="008D222F"/>
    <w:rsid w:val="008D28D8"/>
    <w:rsid w:val="008D5E06"/>
    <w:rsid w:val="008D6C96"/>
    <w:rsid w:val="008D6E2B"/>
    <w:rsid w:val="008D741A"/>
    <w:rsid w:val="008D7EC1"/>
    <w:rsid w:val="008E266D"/>
    <w:rsid w:val="008E3A76"/>
    <w:rsid w:val="008E4104"/>
    <w:rsid w:val="008E42F8"/>
    <w:rsid w:val="008E53CD"/>
    <w:rsid w:val="008E60B2"/>
    <w:rsid w:val="008E7D9D"/>
    <w:rsid w:val="008F04C0"/>
    <w:rsid w:val="008F0D07"/>
    <w:rsid w:val="008F0F68"/>
    <w:rsid w:val="008F2EC2"/>
    <w:rsid w:val="008F32C2"/>
    <w:rsid w:val="008F40C9"/>
    <w:rsid w:val="008F4586"/>
    <w:rsid w:val="008F48FC"/>
    <w:rsid w:val="008F7B2A"/>
    <w:rsid w:val="008F7C6A"/>
    <w:rsid w:val="00901B05"/>
    <w:rsid w:val="00903179"/>
    <w:rsid w:val="00903CA7"/>
    <w:rsid w:val="00903FDA"/>
    <w:rsid w:val="009048B3"/>
    <w:rsid w:val="00904D64"/>
    <w:rsid w:val="00905007"/>
    <w:rsid w:val="00906400"/>
    <w:rsid w:val="00906654"/>
    <w:rsid w:val="00906750"/>
    <w:rsid w:val="009071B4"/>
    <w:rsid w:val="00907241"/>
    <w:rsid w:val="00910CF3"/>
    <w:rsid w:val="00912A11"/>
    <w:rsid w:val="009157DE"/>
    <w:rsid w:val="00917C1A"/>
    <w:rsid w:val="00917F26"/>
    <w:rsid w:val="00920BF5"/>
    <w:rsid w:val="009214D5"/>
    <w:rsid w:val="00921C0E"/>
    <w:rsid w:val="00921CFB"/>
    <w:rsid w:val="00921F24"/>
    <w:rsid w:val="00923007"/>
    <w:rsid w:val="009230A5"/>
    <w:rsid w:val="00923825"/>
    <w:rsid w:val="00923FA2"/>
    <w:rsid w:val="00924AFD"/>
    <w:rsid w:val="00926559"/>
    <w:rsid w:val="009266E1"/>
    <w:rsid w:val="009269CA"/>
    <w:rsid w:val="009301FB"/>
    <w:rsid w:val="00930273"/>
    <w:rsid w:val="00930451"/>
    <w:rsid w:val="009314B8"/>
    <w:rsid w:val="00931701"/>
    <w:rsid w:val="00933CB6"/>
    <w:rsid w:val="00933E7E"/>
    <w:rsid w:val="00935144"/>
    <w:rsid w:val="00936780"/>
    <w:rsid w:val="00940C2E"/>
    <w:rsid w:val="0094154F"/>
    <w:rsid w:val="009425A3"/>
    <w:rsid w:val="00943B4C"/>
    <w:rsid w:val="00944244"/>
    <w:rsid w:val="00946187"/>
    <w:rsid w:val="00946660"/>
    <w:rsid w:val="00946A55"/>
    <w:rsid w:val="009471B7"/>
    <w:rsid w:val="00947C13"/>
    <w:rsid w:val="00950037"/>
    <w:rsid w:val="00950085"/>
    <w:rsid w:val="00950138"/>
    <w:rsid w:val="00950AC5"/>
    <w:rsid w:val="00950C0B"/>
    <w:rsid w:val="00950ED3"/>
    <w:rsid w:val="00951FD2"/>
    <w:rsid w:val="00952BA9"/>
    <w:rsid w:val="00954002"/>
    <w:rsid w:val="0095407E"/>
    <w:rsid w:val="00954113"/>
    <w:rsid w:val="00954274"/>
    <w:rsid w:val="00954BAF"/>
    <w:rsid w:val="009569BC"/>
    <w:rsid w:val="009569FA"/>
    <w:rsid w:val="00956A17"/>
    <w:rsid w:val="009570B9"/>
    <w:rsid w:val="00962247"/>
    <w:rsid w:val="009631A3"/>
    <w:rsid w:val="009639FE"/>
    <w:rsid w:val="0096465D"/>
    <w:rsid w:val="009670C3"/>
    <w:rsid w:val="0096780C"/>
    <w:rsid w:val="00970A45"/>
    <w:rsid w:val="00970D12"/>
    <w:rsid w:val="00971146"/>
    <w:rsid w:val="009728CE"/>
    <w:rsid w:val="009731A1"/>
    <w:rsid w:val="00973371"/>
    <w:rsid w:val="0097358F"/>
    <w:rsid w:val="009741FE"/>
    <w:rsid w:val="009742EC"/>
    <w:rsid w:val="009754CD"/>
    <w:rsid w:val="00975538"/>
    <w:rsid w:val="0097635C"/>
    <w:rsid w:val="00980829"/>
    <w:rsid w:val="009811D3"/>
    <w:rsid w:val="0098178C"/>
    <w:rsid w:val="009844EF"/>
    <w:rsid w:val="009855A3"/>
    <w:rsid w:val="00987219"/>
    <w:rsid w:val="0099000B"/>
    <w:rsid w:val="009902AB"/>
    <w:rsid w:val="00990AD9"/>
    <w:rsid w:val="009916C7"/>
    <w:rsid w:val="00991EAE"/>
    <w:rsid w:val="00991EF8"/>
    <w:rsid w:val="00992619"/>
    <w:rsid w:val="00995A2D"/>
    <w:rsid w:val="00996716"/>
    <w:rsid w:val="00996BDC"/>
    <w:rsid w:val="009A0C06"/>
    <w:rsid w:val="009A122A"/>
    <w:rsid w:val="009A2932"/>
    <w:rsid w:val="009A3EB8"/>
    <w:rsid w:val="009A49F9"/>
    <w:rsid w:val="009A50B3"/>
    <w:rsid w:val="009A6578"/>
    <w:rsid w:val="009A6C49"/>
    <w:rsid w:val="009A7B8E"/>
    <w:rsid w:val="009B103E"/>
    <w:rsid w:val="009B1160"/>
    <w:rsid w:val="009B1347"/>
    <w:rsid w:val="009B3E58"/>
    <w:rsid w:val="009B403B"/>
    <w:rsid w:val="009B4623"/>
    <w:rsid w:val="009B4E41"/>
    <w:rsid w:val="009B4EB8"/>
    <w:rsid w:val="009B57E5"/>
    <w:rsid w:val="009B5A06"/>
    <w:rsid w:val="009B716F"/>
    <w:rsid w:val="009C022A"/>
    <w:rsid w:val="009C0C92"/>
    <w:rsid w:val="009C0E2E"/>
    <w:rsid w:val="009C0F55"/>
    <w:rsid w:val="009C2229"/>
    <w:rsid w:val="009C4147"/>
    <w:rsid w:val="009C4735"/>
    <w:rsid w:val="009C4BC8"/>
    <w:rsid w:val="009C5A23"/>
    <w:rsid w:val="009C7472"/>
    <w:rsid w:val="009C7751"/>
    <w:rsid w:val="009C7849"/>
    <w:rsid w:val="009D05EA"/>
    <w:rsid w:val="009D0BD6"/>
    <w:rsid w:val="009D0CF4"/>
    <w:rsid w:val="009D2558"/>
    <w:rsid w:val="009D277B"/>
    <w:rsid w:val="009D2D38"/>
    <w:rsid w:val="009D30ED"/>
    <w:rsid w:val="009D368C"/>
    <w:rsid w:val="009D3A0F"/>
    <w:rsid w:val="009D4ABE"/>
    <w:rsid w:val="009D4D87"/>
    <w:rsid w:val="009D57F7"/>
    <w:rsid w:val="009D5DD7"/>
    <w:rsid w:val="009D67AA"/>
    <w:rsid w:val="009D7429"/>
    <w:rsid w:val="009D7D55"/>
    <w:rsid w:val="009E0085"/>
    <w:rsid w:val="009E0266"/>
    <w:rsid w:val="009E0D0D"/>
    <w:rsid w:val="009E0E7F"/>
    <w:rsid w:val="009E12C0"/>
    <w:rsid w:val="009E2EFA"/>
    <w:rsid w:val="009E32A3"/>
    <w:rsid w:val="009E3392"/>
    <w:rsid w:val="009E3D85"/>
    <w:rsid w:val="009E56D4"/>
    <w:rsid w:val="009E5CE2"/>
    <w:rsid w:val="009E5D5F"/>
    <w:rsid w:val="009E6E17"/>
    <w:rsid w:val="009E778D"/>
    <w:rsid w:val="009E77DE"/>
    <w:rsid w:val="009F01F3"/>
    <w:rsid w:val="009F073D"/>
    <w:rsid w:val="009F11B9"/>
    <w:rsid w:val="009F15F9"/>
    <w:rsid w:val="009F1A1E"/>
    <w:rsid w:val="009F2585"/>
    <w:rsid w:val="009F2950"/>
    <w:rsid w:val="009F2F5A"/>
    <w:rsid w:val="009F3268"/>
    <w:rsid w:val="009F7144"/>
    <w:rsid w:val="00A008B1"/>
    <w:rsid w:val="00A009B4"/>
    <w:rsid w:val="00A00E8E"/>
    <w:rsid w:val="00A0191A"/>
    <w:rsid w:val="00A022A4"/>
    <w:rsid w:val="00A02EA6"/>
    <w:rsid w:val="00A03210"/>
    <w:rsid w:val="00A04304"/>
    <w:rsid w:val="00A0463B"/>
    <w:rsid w:val="00A04FA9"/>
    <w:rsid w:val="00A07183"/>
    <w:rsid w:val="00A071FB"/>
    <w:rsid w:val="00A07252"/>
    <w:rsid w:val="00A0725C"/>
    <w:rsid w:val="00A101BA"/>
    <w:rsid w:val="00A1232B"/>
    <w:rsid w:val="00A12D23"/>
    <w:rsid w:val="00A13228"/>
    <w:rsid w:val="00A13620"/>
    <w:rsid w:val="00A16104"/>
    <w:rsid w:val="00A162E7"/>
    <w:rsid w:val="00A16561"/>
    <w:rsid w:val="00A1699B"/>
    <w:rsid w:val="00A16C43"/>
    <w:rsid w:val="00A171F7"/>
    <w:rsid w:val="00A20217"/>
    <w:rsid w:val="00A202C3"/>
    <w:rsid w:val="00A20382"/>
    <w:rsid w:val="00A20CEB"/>
    <w:rsid w:val="00A2178B"/>
    <w:rsid w:val="00A22435"/>
    <w:rsid w:val="00A225F4"/>
    <w:rsid w:val="00A24536"/>
    <w:rsid w:val="00A24A91"/>
    <w:rsid w:val="00A24E75"/>
    <w:rsid w:val="00A26116"/>
    <w:rsid w:val="00A26B6D"/>
    <w:rsid w:val="00A3003E"/>
    <w:rsid w:val="00A31147"/>
    <w:rsid w:val="00A32021"/>
    <w:rsid w:val="00A322CB"/>
    <w:rsid w:val="00A32645"/>
    <w:rsid w:val="00A340BD"/>
    <w:rsid w:val="00A34BB2"/>
    <w:rsid w:val="00A34BEC"/>
    <w:rsid w:val="00A35AB0"/>
    <w:rsid w:val="00A36AEB"/>
    <w:rsid w:val="00A36C09"/>
    <w:rsid w:val="00A36C18"/>
    <w:rsid w:val="00A40C44"/>
    <w:rsid w:val="00A40FDD"/>
    <w:rsid w:val="00A411A0"/>
    <w:rsid w:val="00A4120E"/>
    <w:rsid w:val="00A423D5"/>
    <w:rsid w:val="00A424E4"/>
    <w:rsid w:val="00A43570"/>
    <w:rsid w:val="00A43AFD"/>
    <w:rsid w:val="00A43EDB"/>
    <w:rsid w:val="00A45FC2"/>
    <w:rsid w:val="00A462A2"/>
    <w:rsid w:val="00A46946"/>
    <w:rsid w:val="00A47464"/>
    <w:rsid w:val="00A475A4"/>
    <w:rsid w:val="00A50C38"/>
    <w:rsid w:val="00A51F8C"/>
    <w:rsid w:val="00A523D6"/>
    <w:rsid w:val="00A52907"/>
    <w:rsid w:val="00A5595B"/>
    <w:rsid w:val="00A5620B"/>
    <w:rsid w:val="00A56372"/>
    <w:rsid w:val="00A56863"/>
    <w:rsid w:val="00A60B0F"/>
    <w:rsid w:val="00A612FF"/>
    <w:rsid w:val="00A62DB2"/>
    <w:rsid w:val="00A63716"/>
    <w:rsid w:val="00A644BC"/>
    <w:rsid w:val="00A661D1"/>
    <w:rsid w:val="00A662A3"/>
    <w:rsid w:val="00A66C89"/>
    <w:rsid w:val="00A70C7E"/>
    <w:rsid w:val="00A73218"/>
    <w:rsid w:val="00A7347C"/>
    <w:rsid w:val="00A734AE"/>
    <w:rsid w:val="00A746A7"/>
    <w:rsid w:val="00A75EC7"/>
    <w:rsid w:val="00A7668B"/>
    <w:rsid w:val="00A77513"/>
    <w:rsid w:val="00A8156E"/>
    <w:rsid w:val="00A81BA7"/>
    <w:rsid w:val="00A826A2"/>
    <w:rsid w:val="00A82ACC"/>
    <w:rsid w:val="00A82D25"/>
    <w:rsid w:val="00A83850"/>
    <w:rsid w:val="00A8547F"/>
    <w:rsid w:val="00A856FE"/>
    <w:rsid w:val="00A86A35"/>
    <w:rsid w:val="00A86E28"/>
    <w:rsid w:val="00A87A5C"/>
    <w:rsid w:val="00A90124"/>
    <w:rsid w:val="00A903CD"/>
    <w:rsid w:val="00A90A77"/>
    <w:rsid w:val="00A90CE6"/>
    <w:rsid w:val="00A9137B"/>
    <w:rsid w:val="00A92011"/>
    <w:rsid w:val="00A928C2"/>
    <w:rsid w:val="00A92CE1"/>
    <w:rsid w:val="00A92ED0"/>
    <w:rsid w:val="00A94CBC"/>
    <w:rsid w:val="00A965C8"/>
    <w:rsid w:val="00A96AF7"/>
    <w:rsid w:val="00A96BC4"/>
    <w:rsid w:val="00A96D8E"/>
    <w:rsid w:val="00AA166A"/>
    <w:rsid w:val="00AA28BC"/>
    <w:rsid w:val="00AA2C0D"/>
    <w:rsid w:val="00AA31EF"/>
    <w:rsid w:val="00AA4158"/>
    <w:rsid w:val="00AA43B7"/>
    <w:rsid w:val="00AA44F8"/>
    <w:rsid w:val="00AA4C7C"/>
    <w:rsid w:val="00AA50BD"/>
    <w:rsid w:val="00AA5EC7"/>
    <w:rsid w:val="00AA5F7C"/>
    <w:rsid w:val="00AA6D6C"/>
    <w:rsid w:val="00AA7458"/>
    <w:rsid w:val="00AB0ABB"/>
    <w:rsid w:val="00AB0E2D"/>
    <w:rsid w:val="00AB23FA"/>
    <w:rsid w:val="00AB2B59"/>
    <w:rsid w:val="00AB3A6D"/>
    <w:rsid w:val="00AB4871"/>
    <w:rsid w:val="00AB5592"/>
    <w:rsid w:val="00AB6C00"/>
    <w:rsid w:val="00AB70C8"/>
    <w:rsid w:val="00AC0C10"/>
    <w:rsid w:val="00AC0CAE"/>
    <w:rsid w:val="00AC0E77"/>
    <w:rsid w:val="00AC1BB0"/>
    <w:rsid w:val="00AC1D6B"/>
    <w:rsid w:val="00AC377C"/>
    <w:rsid w:val="00AC4BFF"/>
    <w:rsid w:val="00AC4F19"/>
    <w:rsid w:val="00AC5E77"/>
    <w:rsid w:val="00AC6403"/>
    <w:rsid w:val="00AC651B"/>
    <w:rsid w:val="00AC73EB"/>
    <w:rsid w:val="00AD0028"/>
    <w:rsid w:val="00AD0B61"/>
    <w:rsid w:val="00AD148D"/>
    <w:rsid w:val="00AD1FF9"/>
    <w:rsid w:val="00AD2370"/>
    <w:rsid w:val="00AD24F9"/>
    <w:rsid w:val="00AD2E09"/>
    <w:rsid w:val="00AD3816"/>
    <w:rsid w:val="00AD3C54"/>
    <w:rsid w:val="00AD3F0B"/>
    <w:rsid w:val="00AD4A1A"/>
    <w:rsid w:val="00AD56C1"/>
    <w:rsid w:val="00AD5889"/>
    <w:rsid w:val="00AD62CE"/>
    <w:rsid w:val="00AE1364"/>
    <w:rsid w:val="00AE1459"/>
    <w:rsid w:val="00AE1F7F"/>
    <w:rsid w:val="00AE222F"/>
    <w:rsid w:val="00AE22EC"/>
    <w:rsid w:val="00AE3325"/>
    <w:rsid w:val="00AE3ACA"/>
    <w:rsid w:val="00AE42AC"/>
    <w:rsid w:val="00AE4BC0"/>
    <w:rsid w:val="00AE4EE3"/>
    <w:rsid w:val="00AE4F21"/>
    <w:rsid w:val="00AE5FEA"/>
    <w:rsid w:val="00AE6EA3"/>
    <w:rsid w:val="00AE798C"/>
    <w:rsid w:val="00AE7B4C"/>
    <w:rsid w:val="00AF05AF"/>
    <w:rsid w:val="00AF0E6B"/>
    <w:rsid w:val="00AF2AD4"/>
    <w:rsid w:val="00AF3030"/>
    <w:rsid w:val="00AF3474"/>
    <w:rsid w:val="00AF4790"/>
    <w:rsid w:val="00AF5565"/>
    <w:rsid w:val="00AF655D"/>
    <w:rsid w:val="00AF674D"/>
    <w:rsid w:val="00B00186"/>
    <w:rsid w:val="00B0075B"/>
    <w:rsid w:val="00B02845"/>
    <w:rsid w:val="00B038FD"/>
    <w:rsid w:val="00B04EB5"/>
    <w:rsid w:val="00B06526"/>
    <w:rsid w:val="00B06BB6"/>
    <w:rsid w:val="00B07EB1"/>
    <w:rsid w:val="00B107BD"/>
    <w:rsid w:val="00B118C4"/>
    <w:rsid w:val="00B11A20"/>
    <w:rsid w:val="00B11CF9"/>
    <w:rsid w:val="00B121CF"/>
    <w:rsid w:val="00B12200"/>
    <w:rsid w:val="00B128E1"/>
    <w:rsid w:val="00B135FA"/>
    <w:rsid w:val="00B14594"/>
    <w:rsid w:val="00B147EF"/>
    <w:rsid w:val="00B14B01"/>
    <w:rsid w:val="00B15BF1"/>
    <w:rsid w:val="00B15ED3"/>
    <w:rsid w:val="00B16DF8"/>
    <w:rsid w:val="00B172D7"/>
    <w:rsid w:val="00B21808"/>
    <w:rsid w:val="00B21CB5"/>
    <w:rsid w:val="00B21F8F"/>
    <w:rsid w:val="00B2375D"/>
    <w:rsid w:val="00B2616A"/>
    <w:rsid w:val="00B278AA"/>
    <w:rsid w:val="00B27AB9"/>
    <w:rsid w:val="00B3099D"/>
    <w:rsid w:val="00B30B16"/>
    <w:rsid w:val="00B33801"/>
    <w:rsid w:val="00B344E0"/>
    <w:rsid w:val="00B34919"/>
    <w:rsid w:val="00B349B9"/>
    <w:rsid w:val="00B3531A"/>
    <w:rsid w:val="00B35460"/>
    <w:rsid w:val="00B35DF4"/>
    <w:rsid w:val="00B36A15"/>
    <w:rsid w:val="00B40406"/>
    <w:rsid w:val="00B41C91"/>
    <w:rsid w:val="00B423DE"/>
    <w:rsid w:val="00B4336D"/>
    <w:rsid w:val="00B43A46"/>
    <w:rsid w:val="00B43D0B"/>
    <w:rsid w:val="00B44A68"/>
    <w:rsid w:val="00B45192"/>
    <w:rsid w:val="00B460A7"/>
    <w:rsid w:val="00B46DB0"/>
    <w:rsid w:val="00B47006"/>
    <w:rsid w:val="00B47070"/>
    <w:rsid w:val="00B4713A"/>
    <w:rsid w:val="00B4743C"/>
    <w:rsid w:val="00B501C9"/>
    <w:rsid w:val="00B5036A"/>
    <w:rsid w:val="00B5186C"/>
    <w:rsid w:val="00B52036"/>
    <w:rsid w:val="00B52128"/>
    <w:rsid w:val="00B5224C"/>
    <w:rsid w:val="00B52378"/>
    <w:rsid w:val="00B54628"/>
    <w:rsid w:val="00B55790"/>
    <w:rsid w:val="00B570AB"/>
    <w:rsid w:val="00B60439"/>
    <w:rsid w:val="00B60D7F"/>
    <w:rsid w:val="00B60FE2"/>
    <w:rsid w:val="00B61831"/>
    <w:rsid w:val="00B619A1"/>
    <w:rsid w:val="00B61A70"/>
    <w:rsid w:val="00B62965"/>
    <w:rsid w:val="00B63E3A"/>
    <w:rsid w:val="00B649AD"/>
    <w:rsid w:val="00B65A47"/>
    <w:rsid w:val="00B66858"/>
    <w:rsid w:val="00B67405"/>
    <w:rsid w:val="00B71830"/>
    <w:rsid w:val="00B72FB2"/>
    <w:rsid w:val="00B73BFD"/>
    <w:rsid w:val="00B759B0"/>
    <w:rsid w:val="00B76BC7"/>
    <w:rsid w:val="00B779C2"/>
    <w:rsid w:val="00B80CCE"/>
    <w:rsid w:val="00B82416"/>
    <w:rsid w:val="00B83A6F"/>
    <w:rsid w:val="00B8431C"/>
    <w:rsid w:val="00B850CF"/>
    <w:rsid w:val="00B856CB"/>
    <w:rsid w:val="00B85C16"/>
    <w:rsid w:val="00B85E00"/>
    <w:rsid w:val="00B86290"/>
    <w:rsid w:val="00B866B0"/>
    <w:rsid w:val="00B904B7"/>
    <w:rsid w:val="00B910AC"/>
    <w:rsid w:val="00B913AA"/>
    <w:rsid w:val="00B918BD"/>
    <w:rsid w:val="00B92D42"/>
    <w:rsid w:val="00B93B5E"/>
    <w:rsid w:val="00B96426"/>
    <w:rsid w:val="00B96EEC"/>
    <w:rsid w:val="00B97A94"/>
    <w:rsid w:val="00BA286B"/>
    <w:rsid w:val="00BA333E"/>
    <w:rsid w:val="00BA64C5"/>
    <w:rsid w:val="00BA682D"/>
    <w:rsid w:val="00BB2332"/>
    <w:rsid w:val="00BB2700"/>
    <w:rsid w:val="00BB29CD"/>
    <w:rsid w:val="00BB2CB7"/>
    <w:rsid w:val="00BB31D3"/>
    <w:rsid w:val="00BB4198"/>
    <w:rsid w:val="00BB52E3"/>
    <w:rsid w:val="00BB6184"/>
    <w:rsid w:val="00BB6576"/>
    <w:rsid w:val="00BB6655"/>
    <w:rsid w:val="00BB67E0"/>
    <w:rsid w:val="00BB76F5"/>
    <w:rsid w:val="00BB7835"/>
    <w:rsid w:val="00BB7EDF"/>
    <w:rsid w:val="00BC1F4D"/>
    <w:rsid w:val="00BC24B7"/>
    <w:rsid w:val="00BC361E"/>
    <w:rsid w:val="00BC40F7"/>
    <w:rsid w:val="00BC60EB"/>
    <w:rsid w:val="00BD054F"/>
    <w:rsid w:val="00BD05B7"/>
    <w:rsid w:val="00BD1E5D"/>
    <w:rsid w:val="00BD3214"/>
    <w:rsid w:val="00BD4A81"/>
    <w:rsid w:val="00BD523D"/>
    <w:rsid w:val="00BD59AA"/>
    <w:rsid w:val="00BD59F1"/>
    <w:rsid w:val="00BD5CE1"/>
    <w:rsid w:val="00BE1158"/>
    <w:rsid w:val="00BE19CF"/>
    <w:rsid w:val="00BE2037"/>
    <w:rsid w:val="00BE50AA"/>
    <w:rsid w:val="00BE58DE"/>
    <w:rsid w:val="00BE5C3D"/>
    <w:rsid w:val="00BE67AE"/>
    <w:rsid w:val="00BE6AD0"/>
    <w:rsid w:val="00BE79AB"/>
    <w:rsid w:val="00BF36D0"/>
    <w:rsid w:val="00BF4143"/>
    <w:rsid w:val="00BF5326"/>
    <w:rsid w:val="00BF53C6"/>
    <w:rsid w:val="00BF54B1"/>
    <w:rsid w:val="00BF5A1F"/>
    <w:rsid w:val="00BF6EE1"/>
    <w:rsid w:val="00BF71E6"/>
    <w:rsid w:val="00BF7FE8"/>
    <w:rsid w:val="00C00814"/>
    <w:rsid w:val="00C00A24"/>
    <w:rsid w:val="00C00EDF"/>
    <w:rsid w:val="00C011C2"/>
    <w:rsid w:val="00C02E2A"/>
    <w:rsid w:val="00C03DA2"/>
    <w:rsid w:val="00C0473F"/>
    <w:rsid w:val="00C10FCF"/>
    <w:rsid w:val="00C13F4B"/>
    <w:rsid w:val="00C15B3D"/>
    <w:rsid w:val="00C16386"/>
    <w:rsid w:val="00C16B8D"/>
    <w:rsid w:val="00C16CE2"/>
    <w:rsid w:val="00C17E0F"/>
    <w:rsid w:val="00C21B06"/>
    <w:rsid w:val="00C22621"/>
    <w:rsid w:val="00C23565"/>
    <w:rsid w:val="00C23B40"/>
    <w:rsid w:val="00C254DE"/>
    <w:rsid w:val="00C270DF"/>
    <w:rsid w:val="00C2720C"/>
    <w:rsid w:val="00C27DEE"/>
    <w:rsid w:val="00C31308"/>
    <w:rsid w:val="00C31951"/>
    <w:rsid w:val="00C31BAB"/>
    <w:rsid w:val="00C32914"/>
    <w:rsid w:val="00C330E9"/>
    <w:rsid w:val="00C339B3"/>
    <w:rsid w:val="00C35A11"/>
    <w:rsid w:val="00C35B19"/>
    <w:rsid w:val="00C36668"/>
    <w:rsid w:val="00C37FA7"/>
    <w:rsid w:val="00C40255"/>
    <w:rsid w:val="00C4239B"/>
    <w:rsid w:val="00C434AB"/>
    <w:rsid w:val="00C439A6"/>
    <w:rsid w:val="00C43E3D"/>
    <w:rsid w:val="00C44F1B"/>
    <w:rsid w:val="00C47282"/>
    <w:rsid w:val="00C474C2"/>
    <w:rsid w:val="00C47D3D"/>
    <w:rsid w:val="00C50914"/>
    <w:rsid w:val="00C50A1A"/>
    <w:rsid w:val="00C50F99"/>
    <w:rsid w:val="00C51D30"/>
    <w:rsid w:val="00C535BC"/>
    <w:rsid w:val="00C544AF"/>
    <w:rsid w:val="00C54A86"/>
    <w:rsid w:val="00C55383"/>
    <w:rsid w:val="00C56F05"/>
    <w:rsid w:val="00C6083A"/>
    <w:rsid w:val="00C61A88"/>
    <w:rsid w:val="00C6408F"/>
    <w:rsid w:val="00C65107"/>
    <w:rsid w:val="00C65A7A"/>
    <w:rsid w:val="00C66A07"/>
    <w:rsid w:val="00C67760"/>
    <w:rsid w:val="00C67C8B"/>
    <w:rsid w:val="00C716A0"/>
    <w:rsid w:val="00C716D8"/>
    <w:rsid w:val="00C75C15"/>
    <w:rsid w:val="00C75C95"/>
    <w:rsid w:val="00C76207"/>
    <w:rsid w:val="00C7672E"/>
    <w:rsid w:val="00C80283"/>
    <w:rsid w:val="00C80988"/>
    <w:rsid w:val="00C8184A"/>
    <w:rsid w:val="00C81BA7"/>
    <w:rsid w:val="00C81DD3"/>
    <w:rsid w:val="00C81F8D"/>
    <w:rsid w:val="00C81FCF"/>
    <w:rsid w:val="00C82121"/>
    <w:rsid w:val="00C8297C"/>
    <w:rsid w:val="00C82FF4"/>
    <w:rsid w:val="00C83783"/>
    <w:rsid w:val="00C84542"/>
    <w:rsid w:val="00C84D45"/>
    <w:rsid w:val="00C855A3"/>
    <w:rsid w:val="00C85AAE"/>
    <w:rsid w:val="00C85C95"/>
    <w:rsid w:val="00C86D5B"/>
    <w:rsid w:val="00C86E11"/>
    <w:rsid w:val="00C86F27"/>
    <w:rsid w:val="00C87503"/>
    <w:rsid w:val="00C91537"/>
    <w:rsid w:val="00C9312A"/>
    <w:rsid w:val="00C9437A"/>
    <w:rsid w:val="00C9464C"/>
    <w:rsid w:val="00C95726"/>
    <w:rsid w:val="00C959EA"/>
    <w:rsid w:val="00C95B3D"/>
    <w:rsid w:val="00C95D52"/>
    <w:rsid w:val="00C96641"/>
    <w:rsid w:val="00C96CE2"/>
    <w:rsid w:val="00C97AF8"/>
    <w:rsid w:val="00CA0739"/>
    <w:rsid w:val="00CA0948"/>
    <w:rsid w:val="00CA136B"/>
    <w:rsid w:val="00CA1A0F"/>
    <w:rsid w:val="00CA1C31"/>
    <w:rsid w:val="00CA42BA"/>
    <w:rsid w:val="00CA5346"/>
    <w:rsid w:val="00CA5572"/>
    <w:rsid w:val="00CA67D1"/>
    <w:rsid w:val="00CA728E"/>
    <w:rsid w:val="00CA748D"/>
    <w:rsid w:val="00CA767A"/>
    <w:rsid w:val="00CB0101"/>
    <w:rsid w:val="00CB0D06"/>
    <w:rsid w:val="00CB177D"/>
    <w:rsid w:val="00CB22D9"/>
    <w:rsid w:val="00CB2335"/>
    <w:rsid w:val="00CB248D"/>
    <w:rsid w:val="00CB2708"/>
    <w:rsid w:val="00CB3DB8"/>
    <w:rsid w:val="00CB42C3"/>
    <w:rsid w:val="00CB4F72"/>
    <w:rsid w:val="00CB5E90"/>
    <w:rsid w:val="00CB6EFD"/>
    <w:rsid w:val="00CB7573"/>
    <w:rsid w:val="00CC0170"/>
    <w:rsid w:val="00CC08FF"/>
    <w:rsid w:val="00CC1BBA"/>
    <w:rsid w:val="00CC20F1"/>
    <w:rsid w:val="00CC2A8D"/>
    <w:rsid w:val="00CC37B2"/>
    <w:rsid w:val="00CC43A1"/>
    <w:rsid w:val="00CC44F9"/>
    <w:rsid w:val="00CC701D"/>
    <w:rsid w:val="00CC715E"/>
    <w:rsid w:val="00CC767E"/>
    <w:rsid w:val="00CD13B2"/>
    <w:rsid w:val="00CD1CAE"/>
    <w:rsid w:val="00CD1FFA"/>
    <w:rsid w:val="00CD2FA3"/>
    <w:rsid w:val="00CD49CF"/>
    <w:rsid w:val="00CD4AAE"/>
    <w:rsid w:val="00CD5AD5"/>
    <w:rsid w:val="00CD5DA5"/>
    <w:rsid w:val="00CD6587"/>
    <w:rsid w:val="00CE005D"/>
    <w:rsid w:val="00CE0E38"/>
    <w:rsid w:val="00CE1366"/>
    <w:rsid w:val="00CE370D"/>
    <w:rsid w:val="00CE37F5"/>
    <w:rsid w:val="00CE3E48"/>
    <w:rsid w:val="00CE4042"/>
    <w:rsid w:val="00CE470C"/>
    <w:rsid w:val="00CE4915"/>
    <w:rsid w:val="00CE66A3"/>
    <w:rsid w:val="00CE6932"/>
    <w:rsid w:val="00CE6A29"/>
    <w:rsid w:val="00CE7D02"/>
    <w:rsid w:val="00CE7F93"/>
    <w:rsid w:val="00CF0972"/>
    <w:rsid w:val="00CF0A08"/>
    <w:rsid w:val="00CF0B49"/>
    <w:rsid w:val="00CF2855"/>
    <w:rsid w:val="00CF28F0"/>
    <w:rsid w:val="00CF49F6"/>
    <w:rsid w:val="00CF4C00"/>
    <w:rsid w:val="00CF57A1"/>
    <w:rsid w:val="00CF5CF1"/>
    <w:rsid w:val="00CF6184"/>
    <w:rsid w:val="00CF7E94"/>
    <w:rsid w:val="00D0064F"/>
    <w:rsid w:val="00D02627"/>
    <w:rsid w:val="00D04140"/>
    <w:rsid w:val="00D04191"/>
    <w:rsid w:val="00D041CF"/>
    <w:rsid w:val="00D04C23"/>
    <w:rsid w:val="00D0643E"/>
    <w:rsid w:val="00D102D5"/>
    <w:rsid w:val="00D114A1"/>
    <w:rsid w:val="00D11FC3"/>
    <w:rsid w:val="00D12121"/>
    <w:rsid w:val="00D13E1B"/>
    <w:rsid w:val="00D14365"/>
    <w:rsid w:val="00D15BA0"/>
    <w:rsid w:val="00D16893"/>
    <w:rsid w:val="00D16F4E"/>
    <w:rsid w:val="00D17844"/>
    <w:rsid w:val="00D2026E"/>
    <w:rsid w:val="00D20840"/>
    <w:rsid w:val="00D20B9A"/>
    <w:rsid w:val="00D22103"/>
    <w:rsid w:val="00D228BA"/>
    <w:rsid w:val="00D23BFC"/>
    <w:rsid w:val="00D23DA0"/>
    <w:rsid w:val="00D24877"/>
    <w:rsid w:val="00D248AB"/>
    <w:rsid w:val="00D24CF1"/>
    <w:rsid w:val="00D25581"/>
    <w:rsid w:val="00D25D20"/>
    <w:rsid w:val="00D266AE"/>
    <w:rsid w:val="00D2784D"/>
    <w:rsid w:val="00D27CEF"/>
    <w:rsid w:val="00D308A6"/>
    <w:rsid w:val="00D335B0"/>
    <w:rsid w:val="00D34413"/>
    <w:rsid w:val="00D34C2D"/>
    <w:rsid w:val="00D35244"/>
    <w:rsid w:val="00D373FD"/>
    <w:rsid w:val="00D376FB"/>
    <w:rsid w:val="00D379CD"/>
    <w:rsid w:val="00D40755"/>
    <w:rsid w:val="00D40F13"/>
    <w:rsid w:val="00D411C8"/>
    <w:rsid w:val="00D41A69"/>
    <w:rsid w:val="00D42594"/>
    <w:rsid w:val="00D42A53"/>
    <w:rsid w:val="00D42FE9"/>
    <w:rsid w:val="00D43952"/>
    <w:rsid w:val="00D4520D"/>
    <w:rsid w:val="00D4593E"/>
    <w:rsid w:val="00D4609E"/>
    <w:rsid w:val="00D46916"/>
    <w:rsid w:val="00D47815"/>
    <w:rsid w:val="00D50737"/>
    <w:rsid w:val="00D50A07"/>
    <w:rsid w:val="00D519F5"/>
    <w:rsid w:val="00D52AAE"/>
    <w:rsid w:val="00D53663"/>
    <w:rsid w:val="00D53877"/>
    <w:rsid w:val="00D555E8"/>
    <w:rsid w:val="00D55E04"/>
    <w:rsid w:val="00D568C7"/>
    <w:rsid w:val="00D56C16"/>
    <w:rsid w:val="00D56DE0"/>
    <w:rsid w:val="00D571E8"/>
    <w:rsid w:val="00D57217"/>
    <w:rsid w:val="00D61C63"/>
    <w:rsid w:val="00D621A6"/>
    <w:rsid w:val="00D62F1B"/>
    <w:rsid w:val="00D63257"/>
    <w:rsid w:val="00D63AA8"/>
    <w:rsid w:val="00D63ED7"/>
    <w:rsid w:val="00D64707"/>
    <w:rsid w:val="00D65425"/>
    <w:rsid w:val="00D66A15"/>
    <w:rsid w:val="00D70784"/>
    <w:rsid w:val="00D70788"/>
    <w:rsid w:val="00D715F3"/>
    <w:rsid w:val="00D730E7"/>
    <w:rsid w:val="00D73EF7"/>
    <w:rsid w:val="00D74254"/>
    <w:rsid w:val="00D74577"/>
    <w:rsid w:val="00D7465F"/>
    <w:rsid w:val="00D74680"/>
    <w:rsid w:val="00D7529B"/>
    <w:rsid w:val="00D75B4D"/>
    <w:rsid w:val="00D75E2C"/>
    <w:rsid w:val="00D76BCB"/>
    <w:rsid w:val="00D815B6"/>
    <w:rsid w:val="00D81E64"/>
    <w:rsid w:val="00D82C12"/>
    <w:rsid w:val="00D82C72"/>
    <w:rsid w:val="00D83016"/>
    <w:rsid w:val="00D83289"/>
    <w:rsid w:val="00D832ED"/>
    <w:rsid w:val="00D83C47"/>
    <w:rsid w:val="00D8451B"/>
    <w:rsid w:val="00D84CD0"/>
    <w:rsid w:val="00D85623"/>
    <w:rsid w:val="00D85BA3"/>
    <w:rsid w:val="00D8612A"/>
    <w:rsid w:val="00D86228"/>
    <w:rsid w:val="00D8765C"/>
    <w:rsid w:val="00D902D7"/>
    <w:rsid w:val="00D90807"/>
    <w:rsid w:val="00D908AD"/>
    <w:rsid w:val="00D9244E"/>
    <w:rsid w:val="00D926AF"/>
    <w:rsid w:val="00D929D4"/>
    <w:rsid w:val="00D94459"/>
    <w:rsid w:val="00D94716"/>
    <w:rsid w:val="00D948B1"/>
    <w:rsid w:val="00D94C1D"/>
    <w:rsid w:val="00D96F01"/>
    <w:rsid w:val="00D976CB"/>
    <w:rsid w:val="00D97EE8"/>
    <w:rsid w:val="00DA07F2"/>
    <w:rsid w:val="00DA093E"/>
    <w:rsid w:val="00DA0FFA"/>
    <w:rsid w:val="00DA1103"/>
    <w:rsid w:val="00DA3740"/>
    <w:rsid w:val="00DA5382"/>
    <w:rsid w:val="00DA5931"/>
    <w:rsid w:val="00DA7C81"/>
    <w:rsid w:val="00DA7DD8"/>
    <w:rsid w:val="00DA7FF8"/>
    <w:rsid w:val="00DB057A"/>
    <w:rsid w:val="00DB14EF"/>
    <w:rsid w:val="00DB244C"/>
    <w:rsid w:val="00DB3371"/>
    <w:rsid w:val="00DB42F0"/>
    <w:rsid w:val="00DB4FCC"/>
    <w:rsid w:val="00DB5881"/>
    <w:rsid w:val="00DB6C46"/>
    <w:rsid w:val="00DC03D7"/>
    <w:rsid w:val="00DC0725"/>
    <w:rsid w:val="00DC16C6"/>
    <w:rsid w:val="00DC1F47"/>
    <w:rsid w:val="00DC21B0"/>
    <w:rsid w:val="00DC33AB"/>
    <w:rsid w:val="00DC383C"/>
    <w:rsid w:val="00DC3A91"/>
    <w:rsid w:val="00DC3B0D"/>
    <w:rsid w:val="00DC3F74"/>
    <w:rsid w:val="00DC4731"/>
    <w:rsid w:val="00DC48C9"/>
    <w:rsid w:val="00DC5D4D"/>
    <w:rsid w:val="00DC6FBE"/>
    <w:rsid w:val="00DC784E"/>
    <w:rsid w:val="00DC7A74"/>
    <w:rsid w:val="00DC7D85"/>
    <w:rsid w:val="00DD2B8A"/>
    <w:rsid w:val="00DD2CFA"/>
    <w:rsid w:val="00DD3152"/>
    <w:rsid w:val="00DD3904"/>
    <w:rsid w:val="00DD395E"/>
    <w:rsid w:val="00DD3C0A"/>
    <w:rsid w:val="00DD5462"/>
    <w:rsid w:val="00DD5833"/>
    <w:rsid w:val="00DD61B3"/>
    <w:rsid w:val="00DD7372"/>
    <w:rsid w:val="00DE0476"/>
    <w:rsid w:val="00DE064C"/>
    <w:rsid w:val="00DE3ED2"/>
    <w:rsid w:val="00DE4055"/>
    <w:rsid w:val="00DE493F"/>
    <w:rsid w:val="00DE4DA1"/>
    <w:rsid w:val="00DE788B"/>
    <w:rsid w:val="00DF065E"/>
    <w:rsid w:val="00DF0685"/>
    <w:rsid w:val="00DF125A"/>
    <w:rsid w:val="00DF4356"/>
    <w:rsid w:val="00DF6612"/>
    <w:rsid w:val="00DF72F3"/>
    <w:rsid w:val="00E00179"/>
    <w:rsid w:val="00E01D0E"/>
    <w:rsid w:val="00E02AAC"/>
    <w:rsid w:val="00E02E26"/>
    <w:rsid w:val="00E02E4F"/>
    <w:rsid w:val="00E03BDC"/>
    <w:rsid w:val="00E03FB1"/>
    <w:rsid w:val="00E04337"/>
    <w:rsid w:val="00E04B44"/>
    <w:rsid w:val="00E057C1"/>
    <w:rsid w:val="00E05C02"/>
    <w:rsid w:val="00E06CF8"/>
    <w:rsid w:val="00E06F69"/>
    <w:rsid w:val="00E07D0C"/>
    <w:rsid w:val="00E1047C"/>
    <w:rsid w:val="00E10E41"/>
    <w:rsid w:val="00E10EC8"/>
    <w:rsid w:val="00E11AE8"/>
    <w:rsid w:val="00E12FEB"/>
    <w:rsid w:val="00E1421B"/>
    <w:rsid w:val="00E142C3"/>
    <w:rsid w:val="00E14CFD"/>
    <w:rsid w:val="00E156EE"/>
    <w:rsid w:val="00E15B96"/>
    <w:rsid w:val="00E1665B"/>
    <w:rsid w:val="00E1708F"/>
    <w:rsid w:val="00E17CA9"/>
    <w:rsid w:val="00E2064D"/>
    <w:rsid w:val="00E20A6C"/>
    <w:rsid w:val="00E21291"/>
    <w:rsid w:val="00E21D18"/>
    <w:rsid w:val="00E24995"/>
    <w:rsid w:val="00E24D0F"/>
    <w:rsid w:val="00E254DD"/>
    <w:rsid w:val="00E27376"/>
    <w:rsid w:val="00E27F4E"/>
    <w:rsid w:val="00E3042B"/>
    <w:rsid w:val="00E31790"/>
    <w:rsid w:val="00E33B11"/>
    <w:rsid w:val="00E33DC0"/>
    <w:rsid w:val="00E354E5"/>
    <w:rsid w:val="00E35E34"/>
    <w:rsid w:val="00E407D2"/>
    <w:rsid w:val="00E40A0B"/>
    <w:rsid w:val="00E40C4B"/>
    <w:rsid w:val="00E40E6A"/>
    <w:rsid w:val="00E42953"/>
    <w:rsid w:val="00E43540"/>
    <w:rsid w:val="00E44774"/>
    <w:rsid w:val="00E45A79"/>
    <w:rsid w:val="00E45D7D"/>
    <w:rsid w:val="00E47D3D"/>
    <w:rsid w:val="00E51066"/>
    <w:rsid w:val="00E510D9"/>
    <w:rsid w:val="00E511FA"/>
    <w:rsid w:val="00E5151C"/>
    <w:rsid w:val="00E51808"/>
    <w:rsid w:val="00E51918"/>
    <w:rsid w:val="00E52061"/>
    <w:rsid w:val="00E535FD"/>
    <w:rsid w:val="00E54568"/>
    <w:rsid w:val="00E54A7C"/>
    <w:rsid w:val="00E553CD"/>
    <w:rsid w:val="00E556D8"/>
    <w:rsid w:val="00E55C85"/>
    <w:rsid w:val="00E5662D"/>
    <w:rsid w:val="00E57BCD"/>
    <w:rsid w:val="00E61DBB"/>
    <w:rsid w:val="00E61E23"/>
    <w:rsid w:val="00E62752"/>
    <w:rsid w:val="00E62E1C"/>
    <w:rsid w:val="00E655D7"/>
    <w:rsid w:val="00E673B3"/>
    <w:rsid w:val="00E67A1A"/>
    <w:rsid w:val="00E67E41"/>
    <w:rsid w:val="00E67E52"/>
    <w:rsid w:val="00E711F5"/>
    <w:rsid w:val="00E72030"/>
    <w:rsid w:val="00E72A5C"/>
    <w:rsid w:val="00E73559"/>
    <w:rsid w:val="00E744B7"/>
    <w:rsid w:val="00E746B0"/>
    <w:rsid w:val="00E76EA6"/>
    <w:rsid w:val="00E779A6"/>
    <w:rsid w:val="00E80138"/>
    <w:rsid w:val="00E8063E"/>
    <w:rsid w:val="00E80728"/>
    <w:rsid w:val="00E81105"/>
    <w:rsid w:val="00E812E2"/>
    <w:rsid w:val="00E81845"/>
    <w:rsid w:val="00E82F69"/>
    <w:rsid w:val="00E839D1"/>
    <w:rsid w:val="00E83FDD"/>
    <w:rsid w:val="00E844F6"/>
    <w:rsid w:val="00E84D09"/>
    <w:rsid w:val="00E85204"/>
    <w:rsid w:val="00E86BB2"/>
    <w:rsid w:val="00E87C5F"/>
    <w:rsid w:val="00E901FF"/>
    <w:rsid w:val="00E914B7"/>
    <w:rsid w:val="00E916C4"/>
    <w:rsid w:val="00E937C4"/>
    <w:rsid w:val="00E9437E"/>
    <w:rsid w:val="00E947F8"/>
    <w:rsid w:val="00E9550C"/>
    <w:rsid w:val="00E973BC"/>
    <w:rsid w:val="00E97684"/>
    <w:rsid w:val="00EA0B57"/>
    <w:rsid w:val="00EA16D1"/>
    <w:rsid w:val="00EA1E48"/>
    <w:rsid w:val="00EA26CF"/>
    <w:rsid w:val="00EA286C"/>
    <w:rsid w:val="00EA320F"/>
    <w:rsid w:val="00EA48CE"/>
    <w:rsid w:val="00EA4A31"/>
    <w:rsid w:val="00EA4E50"/>
    <w:rsid w:val="00EA5389"/>
    <w:rsid w:val="00EA5C78"/>
    <w:rsid w:val="00EA6660"/>
    <w:rsid w:val="00EA6A8A"/>
    <w:rsid w:val="00EA6B41"/>
    <w:rsid w:val="00EA753E"/>
    <w:rsid w:val="00EA7749"/>
    <w:rsid w:val="00EA7A7E"/>
    <w:rsid w:val="00EB2B23"/>
    <w:rsid w:val="00EB3788"/>
    <w:rsid w:val="00EB3A74"/>
    <w:rsid w:val="00EB4A27"/>
    <w:rsid w:val="00EB4CEC"/>
    <w:rsid w:val="00EB5348"/>
    <w:rsid w:val="00EB5866"/>
    <w:rsid w:val="00EB59EE"/>
    <w:rsid w:val="00EB5BE7"/>
    <w:rsid w:val="00EB6191"/>
    <w:rsid w:val="00EB7059"/>
    <w:rsid w:val="00EB72EA"/>
    <w:rsid w:val="00EB7684"/>
    <w:rsid w:val="00EB797D"/>
    <w:rsid w:val="00EB7C07"/>
    <w:rsid w:val="00EB7EB1"/>
    <w:rsid w:val="00EC04F4"/>
    <w:rsid w:val="00EC0519"/>
    <w:rsid w:val="00EC0A4F"/>
    <w:rsid w:val="00EC0A83"/>
    <w:rsid w:val="00EC0F5B"/>
    <w:rsid w:val="00EC1E1B"/>
    <w:rsid w:val="00EC22CD"/>
    <w:rsid w:val="00EC3439"/>
    <w:rsid w:val="00EC38F0"/>
    <w:rsid w:val="00EC3907"/>
    <w:rsid w:val="00EC3E85"/>
    <w:rsid w:val="00EC3F3C"/>
    <w:rsid w:val="00EC4572"/>
    <w:rsid w:val="00EC491C"/>
    <w:rsid w:val="00EC53BC"/>
    <w:rsid w:val="00EC5AB4"/>
    <w:rsid w:val="00EC62CB"/>
    <w:rsid w:val="00EC7149"/>
    <w:rsid w:val="00EC720D"/>
    <w:rsid w:val="00EC7825"/>
    <w:rsid w:val="00ED25FD"/>
    <w:rsid w:val="00ED44FE"/>
    <w:rsid w:val="00ED4509"/>
    <w:rsid w:val="00ED68BE"/>
    <w:rsid w:val="00ED6E2C"/>
    <w:rsid w:val="00ED73A0"/>
    <w:rsid w:val="00ED78DB"/>
    <w:rsid w:val="00EE0117"/>
    <w:rsid w:val="00EE0233"/>
    <w:rsid w:val="00EE0523"/>
    <w:rsid w:val="00EE0F2E"/>
    <w:rsid w:val="00EE25FF"/>
    <w:rsid w:val="00EE2AB6"/>
    <w:rsid w:val="00EE2B35"/>
    <w:rsid w:val="00EE3F7B"/>
    <w:rsid w:val="00EE45EA"/>
    <w:rsid w:val="00EE4B88"/>
    <w:rsid w:val="00EE52DC"/>
    <w:rsid w:val="00EE5EAB"/>
    <w:rsid w:val="00EE6AC2"/>
    <w:rsid w:val="00EE6DAC"/>
    <w:rsid w:val="00EF0429"/>
    <w:rsid w:val="00EF1107"/>
    <w:rsid w:val="00EF1A86"/>
    <w:rsid w:val="00EF1EB6"/>
    <w:rsid w:val="00EF2AEA"/>
    <w:rsid w:val="00EF2E7F"/>
    <w:rsid w:val="00EF2E90"/>
    <w:rsid w:val="00EF3164"/>
    <w:rsid w:val="00EF471B"/>
    <w:rsid w:val="00EF4830"/>
    <w:rsid w:val="00EF4887"/>
    <w:rsid w:val="00EF5313"/>
    <w:rsid w:val="00EF5DD5"/>
    <w:rsid w:val="00EF6D53"/>
    <w:rsid w:val="00EF76B7"/>
    <w:rsid w:val="00F001EB"/>
    <w:rsid w:val="00F002E0"/>
    <w:rsid w:val="00F01232"/>
    <w:rsid w:val="00F01ED2"/>
    <w:rsid w:val="00F02BCD"/>
    <w:rsid w:val="00F02FD3"/>
    <w:rsid w:val="00F037B9"/>
    <w:rsid w:val="00F03B7B"/>
    <w:rsid w:val="00F04909"/>
    <w:rsid w:val="00F04BB4"/>
    <w:rsid w:val="00F07369"/>
    <w:rsid w:val="00F11576"/>
    <w:rsid w:val="00F11F01"/>
    <w:rsid w:val="00F13896"/>
    <w:rsid w:val="00F138F1"/>
    <w:rsid w:val="00F13BE1"/>
    <w:rsid w:val="00F142A8"/>
    <w:rsid w:val="00F142AB"/>
    <w:rsid w:val="00F146BE"/>
    <w:rsid w:val="00F14F07"/>
    <w:rsid w:val="00F15868"/>
    <w:rsid w:val="00F15DFA"/>
    <w:rsid w:val="00F16D0C"/>
    <w:rsid w:val="00F16F4F"/>
    <w:rsid w:val="00F21082"/>
    <w:rsid w:val="00F213D3"/>
    <w:rsid w:val="00F225B7"/>
    <w:rsid w:val="00F22772"/>
    <w:rsid w:val="00F23760"/>
    <w:rsid w:val="00F237E5"/>
    <w:rsid w:val="00F23A04"/>
    <w:rsid w:val="00F26F66"/>
    <w:rsid w:val="00F2764F"/>
    <w:rsid w:val="00F31302"/>
    <w:rsid w:val="00F33763"/>
    <w:rsid w:val="00F33EAC"/>
    <w:rsid w:val="00F342A7"/>
    <w:rsid w:val="00F378B1"/>
    <w:rsid w:val="00F40543"/>
    <w:rsid w:val="00F40DD6"/>
    <w:rsid w:val="00F41ED8"/>
    <w:rsid w:val="00F422C8"/>
    <w:rsid w:val="00F4261E"/>
    <w:rsid w:val="00F427FD"/>
    <w:rsid w:val="00F42907"/>
    <w:rsid w:val="00F4346A"/>
    <w:rsid w:val="00F44C6E"/>
    <w:rsid w:val="00F4596D"/>
    <w:rsid w:val="00F46C0D"/>
    <w:rsid w:val="00F47E3F"/>
    <w:rsid w:val="00F50250"/>
    <w:rsid w:val="00F5355C"/>
    <w:rsid w:val="00F537FC"/>
    <w:rsid w:val="00F53E78"/>
    <w:rsid w:val="00F5581D"/>
    <w:rsid w:val="00F55A37"/>
    <w:rsid w:val="00F55BDD"/>
    <w:rsid w:val="00F5712F"/>
    <w:rsid w:val="00F57EFE"/>
    <w:rsid w:val="00F60836"/>
    <w:rsid w:val="00F62214"/>
    <w:rsid w:val="00F6247F"/>
    <w:rsid w:val="00F626C8"/>
    <w:rsid w:val="00F6455F"/>
    <w:rsid w:val="00F64DF5"/>
    <w:rsid w:val="00F65ADA"/>
    <w:rsid w:val="00F6658E"/>
    <w:rsid w:val="00F679F9"/>
    <w:rsid w:val="00F7009F"/>
    <w:rsid w:val="00F7056E"/>
    <w:rsid w:val="00F717BD"/>
    <w:rsid w:val="00F721AF"/>
    <w:rsid w:val="00F724A7"/>
    <w:rsid w:val="00F739CB"/>
    <w:rsid w:val="00F74FB6"/>
    <w:rsid w:val="00F7512B"/>
    <w:rsid w:val="00F75AE6"/>
    <w:rsid w:val="00F76428"/>
    <w:rsid w:val="00F76A4E"/>
    <w:rsid w:val="00F76F10"/>
    <w:rsid w:val="00F802C4"/>
    <w:rsid w:val="00F8087C"/>
    <w:rsid w:val="00F81B0E"/>
    <w:rsid w:val="00F81F7A"/>
    <w:rsid w:val="00F821F4"/>
    <w:rsid w:val="00F8256E"/>
    <w:rsid w:val="00F82BAA"/>
    <w:rsid w:val="00F83475"/>
    <w:rsid w:val="00F841E4"/>
    <w:rsid w:val="00F84A7D"/>
    <w:rsid w:val="00F85354"/>
    <w:rsid w:val="00F85FC5"/>
    <w:rsid w:val="00F863B2"/>
    <w:rsid w:val="00F86B4A"/>
    <w:rsid w:val="00F86F09"/>
    <w:rsid w:val="00F87A31"/>
    <w:rsid w:val="00F900F0"/>
    <w:rsid w:val="00F90C8B"/>
    <w:rsid w:val="00F90C8D"/>
    <w:rsid w:val="00F91290"/>
    <w:rsid w:val="00F929E9"/>
    <w:rsid w:val="00F94012"/>
    <w:rsid w:val="00F95075"/>
    <w:rsid w:val="00F957C0"/>
    <w:rsid w:val="00F9755F"/>
    <w:rsid w:val="00F97E66"/>
    <w:rsid w:val="00FA0148"/>
    <w:rsid w:val="00FA06E7"/>
    <w:rsid w:val="00FA28C2"/>
    <w:rsid w:val="00FA3189"/>
    <w:rsid w:val="00FA3204"/>
    <w:rsid w:val="00FA34E7"/>
    <w:rsid w:val="00FA398B"/>
    <w:rsid w:val="00FA540B"/>
    <w:rsid w:val="00FA593D"/>
    <w:rsid w:val="00FA5B40"/>
    <w:rsid w:val="00FA61E6"/>
    <w:rsid w:val="00FA6C5B"/>
    <w:rsid w:val="00FA75E9"/>
    <w:rsid w:val="00FA77F4"/>
    <w:rsid w:val="00FB0188"/>
    <w:rsid w:val="00FB11A6"/>
    <w:rsid w:val="00FB1998"/>
    <w:rsid w:val="00FB2F67"/>
    <w:rsid w:val="00FB3012"/>
    <w:rsid w:val="00FB4479"/>
    <w:rsid w:val="00FB5A9C"/>
    <w:rsid w:val="00FB6908"/>
    <w:rsid w:val="00FB6EB0"/>
    <w:rsid w:val="00FB769B"/>
    <w:rsid w:val="00FB7EF9"/>
    <w:rsid w:val="00FC162D"/>
    <w:rsid w:val="00FC326D"/>
    <w:rsid w:val="00FC40FA"/>
    <w:rsid w:val="00FC4A04"/>
    <w:rsid w:val="00FC4AF1"/>
    <w:rsid w:val="00FC4C5E"/>
    <w:rsid w:val="00FC5AC6"/>
    <w:rsid w:val="00FC5C30"/>
    <w:rsid w:val="00FC64CD"/>
    <w:rsid w:val="00FC673D"/>
    <w:rsid w:val="00FC682A"/>
    <w:rsid w:val="00FC6E1A"/>
    <w:rsid w:val="00FD03F2"/>
    <w:rsid w:val="00FD073F"/>
    <w:rsid w:val="00FD0AA2"/>
    <w:rsid w:val="00FD1CCE"/>
    <w:rsid w:val="00FD231E"/>
    <w:rsid w:val="00FD2CFE"/>
    <w:rsid w:val="00FD3F14"/>
    <w:rsid w:val="00FD418E"/>
    <w:rsid w:val="00FD4FF4"/>
    <w:rsid w:val="00FD50CD"/>
    <w:rsid w:val="00FD517E"/>
    <w:rsid w:val="00FD7597"/>
    <w:rsid w:val="00FD75BB"/>
    <w:rsid w:val="00FD7636"/>
    <w:rsid w:val="00FD7913"/>
    <w:rsid w:val="00FD792E"/>
    <w:rsid w:val="00FE0179"/>
    <w:rsid w:val="00FE047D"/>
    <w:rsid w:val="00FE0DC5"/>
    <w:rsid w:val="00FE1170"/>
    <w:rsid w:val="00FE32B1"/>
    <w:rsid w:val="00FE37D0"/>
    <w:rsid w:val="00FE4D0E"/>
    <w:rsid w:val="00FE51C9"/>
    <w:rsid w:val="00FE540A"/>
    <w:rsid w:val="00FE568E"/>
    <w:rsid w:val="00FE5797"/>
    <w:rsid w:val="00FE68E0"/>
    <w:rsid w:val="00FE694F"/>
    <w:rsid w:val="00FF18D6"/>
    <w:rsid w:val="00FF25CB"/>
    <w:rsid w:val="00FF31B2"/>
    <w:rsid w:val="00FF351E"/>
    <w:rsid w:val="00FF4141"/>
    <w:rsid w:val="00FF4A4A"/>
    <w:rsid w:val="00FF560F"/>
    <w:rsid w:val="00FF5868"/>
    <w:rsid w:val="00FF5D77"/>
    <w:rsid w:val="00FF6B39"/>
    <w:rsid w:val="00FF74BD"/>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67F16-25C2-485B-A516-F865AD68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164"/>
    <w:rPr>
      <w:color w:val="0000FF" w:themeColor="hyperlink"/>
      <w:u w:val="single"/>
    </w:rPr>
  </w:style>
  <w:style w:type="paragraph" w:styleId="Footer">
    <w:name w:val="footer"/>
    <w:basedOn w:val="Normal"/>
    <w:link w:val="FooterChar"/>
    <w:uiPriority w:val="99"/>
    <w:unhideWhenUsed/>
    <w:rsid w:val="004B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64"/>
  </w:style>
  <w:style w:type="paragraph" w:styleId="ListParagraph">
    <w:name w:val="List Paragraph"/>
    <w:basedOn w:val="Normal"/>
    <w:uiPriority w:val="34"/>
    <w:qFormat/>
    <w:rsid w:val="004B1164"/>
    <w:pPr>
      <w:ind w:left="720"/>
      <w:contextualSpacing/>
    </w:pPr>
  </w:style>
  <w:style w:type="paragraph" w:styleId="BalloonText">
    <w:name w:val="Balloon Text"/>
    <w:basedOn w:val="Normal"/>
    <w:link w:val="BalloonTextChar"/>
    <w:uiPriority w:val="99"/>
    <w:semiHidden/>
    <w:unhideWhenUsed/>
    <w:rsid w:val="00EF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1B"/>
    <w:rPr>
      <w:rFonts w:ascii="Tahoma" w:hAnsi="Tahoma" w:cs="Tahoma"/>
      <w:sz w:val="16"/>
      <w:szCs w:val="16"/>
    </w:rPr>
  </w:style>
  <w:style w:type="character" w:styleId="CommentReference">
    <w:name w:val="annotation reference"/>
    <w:basedOn w:val="DefaultParagraphFont"/>
    <w:uiPriority w:val="99"/>
    <w:semiHidden/>
    <w:unhideWhenUsed/>
    <w:rsid w:val="00A34BEC"/>
    <w:rPr>
      <w:sz w:val="16"/>
      <w:szCs w:val="16"/>
    </w:rPr>
  </w:style>
  <w:style w:type="paragraph" w:styleId="CommentText">
    <w:name w:val="annotation text"/>
    <w:basedOn w:val="Normal"/>
    <w:link w:val="CommentTextChar"/>
    <w:uiPriority w:val="99"/>
    <w:semiHidden/>
    <w:unhideWhenUsed/>
    <w:rsid w:val="00A34BEC"/>
    <w:pPr>
      <w:spacing w:line="240" w:lineRule="auto"/>
    </w:pPr>
    <w:rPr>
      <w:sz w:val="20"/>
      <w:szCs w:val="20"/>
    </w:rPr>
  </w:style>
  <w:style w:type="character" w:customStyle="1" w:styleId="CommentTextChar">
    <w:name w:val="Comment Text Char"/>
    <w:basedOn w:val="DefaultParagraphFont"/>
    <w:link w:val="CommentText"/>
    <w:uiPriority w:val="99"/>
    <w:semiHidden/>
    <w:rsid w:val="00A34BEC"/>
    <w:rPr>
      <w:sz w:val="20"/>
      <w:szCs w:val="20"/>
    </w:rPr>
  </w:style>
  <w:style w:type="paragraph" w:styleId="CommentSubject">
    <w:name w:val="annotation subject"/>
    <w:basedOn w:val="CommentText"/>
    <w:next w:val="CommentText"/>
    <w:link w:val="CommentSubjectChar"/>
    <w:uiPriority w:val="99"/>
    <w:semiHidden/>
    <w:unhideWhenUsed/>
    <w:rsid w:val="00A34BEC"/>
    <w:rPr>
      <w:b/>
      <w:bCs/>
    </w:rPr>
  </w:style>
  <w:style w:type="character" w:customStyle="1" w:styleId="CommentSubjectChar">
    <w:name w:val="Comment Subject Char"/>
    <w:basedOn w:val="CommentTextChar"/>
    <w:link w:val="CommentSubject"/>
    <w:uiPriority w:val="99"/>
    <w:semiHidden/>
    <w:rsid w:val="00A34BEC"/>
    <w:rPr>
      <w:b/>
      <w:bCs/>
      <w:sz w:val="20"/>
      <w:szCs w:val="20"/>
    </w:rPr>
  </w:style>
  <w:style w:type="paragraph" w:styleId="Header">
    <w:name w:val="header"/>
    <w:basedOn w:val="Normal"/>
    <w:link w:val="HeaderChar"/>
    <w:uiPriority w:val="99"/>
    <w:unhideWhenUsed/>
    <w:rsid w:val="00407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BD"/>
  </w:style>
  <w:style w:type="character" w:styleId="FollowedHyperlink">
    <w:name w:val="FollowedHyperlink"/>
    <w:basedOn w:val="DefaultParagraphFont"/>
    <w:uiPriority w:val="99"/>
    <w:semiHidden/>
    <w:unhideWhenUsed/>
    <w:rsid w:val="00B72FB2"/>
    <w:rPr>
      <w:color w:val="800080" w:themeColor="followedHyperlink"/>
      <w:u w:val="single"/>
    </w:rPr>
  </w:style>
  <w:style w:type="table" w:styleId="TableGrid">
    <w:name w:val="Table Grid"/>
    <w:basedOn w:val="TableNormal"/>
    <w:uiPriority w:val="59"/>
    <w:rsid w:val="00720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5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833"/>
    <w:rPr>
      <w:sz w:val="20"/>
      <w:szCs w:val="20"/>
    </w:rPr>
  </w:style>
  <w:style w:type="character" w:styleId="FootnoteReference">
    <w:name w:val="footnote reference"/>
    <w:basedOn w:val="DefaultParagraphFont"/>
    <w:uiPriority w:val="99"/>
    <w:semiHidden/>
    <w:unhideWhenUsed/>
    <w:rsid w:val="00DD5833"/>
    <w:rPr>
      <w:vertAlign w:val="superscript"/>
    </w:rPr>
  </w:style>
  <w:style w:type="paragraph" w:styleId="Revision">
    <w:name w:val="Revision"/>
    <w:hidden/>
    <w:uiPriority w:val="99"/>
    <w:semiHidden/>
    <w:rsid w:val="00954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21206">
      <w:bodyDiv w:val="1"/>
      <w:marLeft w:val="0"/>
      <w:marRight w:val="0"/>
      <w:marTop w:val="0"/>
      <w:marBottom w:val="0"/>
      <w:divBdr>
        <w:top w:val="none" w:sz="0" w:space="0" w:color="auto"/>
        <w:left w:val="none" w:sz="0" w:space="0" w:color="auto"/>
        <w:bottom w:val="none" w:sz="0" w:space="0" w:color="auto"/>
        <w:right w:val="none" w:sz="0" w:space="0" w:color="auto"/>
      </w:divBdr>
    </w:div>
    <w:div w:id="1810005921">
      <w:bodyDiv w:val="1"/>
      <w:marLeft w:val="0"/>
      <w:marRight w:val="0"/>
      <w:marTop w:val="0"/>
      <w:marBottom w:val="0"/>
      <w:divBdr>
        <w:top w:val="none" w:sz="0" w:space="0" w:color="auto"/>
        <w:left w:val="none" w:sz="0" w:space="0" w:color="auto"/>
        <w:bottom w:val="none" w:sz="0" w:space="0" w:color="auto"/>
        <w:right w:val="none" w:sz="0" w:space="0" w:color="auto"/>
      </w:divBdr>
      <w:divsChild>
        <w:div w:id="118725887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enilecouncil.gov" TargetMode="External"/><Relationship Id="rId13" Type="http://schemas.openxmlformats.org/officeDocument/2006/relationships/hyperlink" Target="http://www.juvenilecouncil.gov" TargetMode="External"/><Relationship Id="rId18" Type="http://schemas.openxmlformats.org/officeDocument/2006/relationships/hyperlink" Target="http://ncfy.acf.hhs.gov/online-train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hhs.gov/ash/oah/index.html" TargetMode="External"/><Relationship Id="rId2" Type="http://schemas.openxmlformats.org/officeDocument/2006/relationships/numbering" Target="numbering.xml"/><Relationship Id="rId16" Type="http://schemas.openxmlformats.org/officeDocument/2006/relationships/hyperlink" Target="http://childstats.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c.gov/nchs/data/nhsr/nhsr077.pdf" TargetMode="External"/><Relationship Id="rId10" Type="http://schemas.openxmlformats.org/officeDocument/2006/relationships/header" Target="header1.xml"/><Relationship Id="rId19" Type="http://schemas.openxmlformats.org/officeDocument/2006/relationships/hyperlink" Target="http://teenpregnancy.acf.hhs.gov" TargetMode="External"/><Relationship Id="rId4" Type="http://schemas.openxmlformats.org/officeDocument/2006/relationships/settings" Target="settings.xml"/><Relationship Id="rId9" Type="http://schemas.openxmlformats.org/officeDocument/2006/relationships/hyperlink" Target="mailto:kathi.grasso@usdoj.gov"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55D19-8F21-4789-8BD5-4DBB01E6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8567</Words>
  <Characters>48837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Coordinating Council on Juvenile Justice &amp; Delinquency Prevention</vt:lpstr>
    </vt:vector>
  </TitlesOfParts>
  <Manager>Kathi L. Grasso, J.D. Dir., Concentration of Federal Efforts (and Council DFO)</Manager>
  <Company>DOJ/OJJDP</Company>
  <LinksUpToDate>false</LinksUpToDate>
  <CharactersWithSpaces>57290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Council on Juvenile Justice &amp; Delinquency Prevention</dc:title>
  <dc:subject>Quarterly Meeting--July 28, 2014</dc:subject>
  <dc:creator>Debbie C. Jeffers, AEIO, LLC</dc:creator>
  <cp:keywords>juvenile justice, juvenile systems, juvenile justice systems, justice-involved youth, reentry, reentrants, OJJDP, DOJ, HHS, DOL, ED, SAMHSA, CNCS, youth confinement, detention, youth incarceration</cp:keywords>
  <cp:lastModifiedBy>Debbie Jeffers</cp:lastModifiedBy>
  <cp:revision>5</cp:revision>
  <cp:lastPrinted>2014-08-14T17:34:00Z</cp:lastPrinted>
  <dcterms:created xsi:type="dcterms:W3CDTF">2014-09-26T22:54:00Z</dcterms:created>
  <dcterms:modified xsi:type="dcterms:W3CDTF">2014-09-29T16:14:00Z</dcterms:modified>
  <cp:category/>
</cp:coreProperties>
</file>