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1" w:type="pct"/>
        <w:jc w:val="center"/>
        <w:tblCellSpacing w:w="0" w:type="dxa"/>
        <w:tblInd w:w="-954" w:type="dxa"/>
        <w:tblCellMar>
          <w:left w:w="0" w:type="dxa"/>
          <w:right w:w="0" w:type="dxa"/>
        </w:tblCellMar>
        <w:tblLook w:val="00A0"/>
      </w:tblPr>
      <w:tblGrid>
        <w:gridCol w:w="9942"/>
      </w:tblGrid>
      <w:tr w:rsidR="004C1352" w:rsidRPr="00E2156F" w:rsidTr="00652C8D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9932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3279"/>
              <w:gridCol w:w="6653"/>
            </w:tblGrid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2156F">
                    <w:fldChar w:fldCharType="begin"/>
                  </w:r>
                  <w:r w:rsidR="004C1352" w:rsidRPr="00E2156F">
                    <w:instrText>HYPERLINK "http://www.edjassociates.com/ccjjdp/2007/_admin/registration_list.asp?fmeetingseq=149&amp;forder=asc&amp;fsort=lastname"</w:instrText>
                  </w:r>
                  <w:r w:rsidRPr="00E2156F">
                    <w:fldChar w:fldCharType="separate"/>
                  </w:r>
                  <w:r w:rsidR="004C1352" w:rsidRPr="00E2156F">
                    <w:rPr>
                      <w:b/>
                      <w:sz w:val="24"/>
                      <w:szCs w:val="24"/>
                    </w:rPr>
                    <w:t>Name</w:t>
                  </w:r>
                  <w:r w:rsidRPr="00E2156F">
                    <w:fldChar w:fldCharType="end"/>
                  </w:r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Institution/Organization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Aaby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Patrick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Committee for Children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Appatova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Alexandra (Sasha)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Justice </w:t>
                  </w:r>
                </w:p>
              </w:tc>
            </w:tr>
            <w:tr w:rsidR="00DD500A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DD500A" w:rsidRDefault="00DD500A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Ashford, James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E2156F" w:rsidRDefault="00DD500A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</w:t>
                  </w:r>
                  <w:r>
                    <w:rPr>
                      <w:sz w:val="24"/>
                      <w:szCs w:val="24"/>
                    </w:rPr>
                    <w:t>Development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Bachar, Karen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0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Badeau, Susan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1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Borelli, Elizabeth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Office of National Drug Control Policy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2156F">
                    <w:rPr>
                      <w:sz w:val="24"/>
                      <w:szCs w:val="24"/>
                    </w:rPr>
                    <w:t xml:space="preserve">Executive Office of the President </w:t>
                  </w:r>
                </w:p>
              </w:tc>
            </w:tr>
            <w:tr w:rsidR="00DD500A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DD500A" w:rsidRDefault="00DD500A" w:rsidP="00DD500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D500A">
                    <w:rPr>
                      <w:b/>
                      <w:sz w:val="24"/>
                      <w:szCs w:val="24"/>
                    </w:rPr>
                    <w:t>Campbell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D500A">
                    <w:rPr>
                      <w:b/>
                      <w:sz w:val="24"/>
                      <w:szCs w:val="24"/>
                    </w:rPr>
                    <w:t>Leandria</w:t>
                  </w:r>
                  <w:proofErr w:type="spellEnd"/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E2156F" w:rsidRDefault="00DD500A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</w:t>
                  </w:r>
                  <w:r>
                    <w:rPr>
                      <w:sz w:val="24"/>
                      <w:szCs w:val="24"/>
                    </w:rPr>
                    <w:t>Development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Chaudry, Ajay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3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Chess, Cassandra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4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Collier, Jenny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Robert F. Kennedy Juvenile Justice Collaborative </w:t>
                  </w:r>
                </w:p>
              </w:tc>
            </w:tr>
            <w:tr w:rsidR="00DD500A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DD500A" w:rsidRDefault="00DD500A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D500A">
                    <w:rPr>
                      <w:b/>
                      <w:sz w:val="24"/>
                      <w:szCs w:val="24"/>
                    </w:rPr>
                    <w:t>Conklin, Meghan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E2156F" w:rsidRDefault="00DD500A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U.S. Department of the Interior</w:t>
                  </w:r>
                </w:p>
              </w:tc>
            </w:tr>
            <w:tr w:rsidR="001C0D04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Pr="00DD500A" w:rsidRDefault="001C0D04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DeVoursney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 David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Default="001C0D04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Substance Abuse and Mental Health Services Administration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Health and Human Services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5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Dickard, Norris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Safe and </w:t>
                  </w:r>
                  <w:smartTag w:uri="urn:schemas-microsoft-com:office:smarttags" w:element="place">
                    <w:smartTag w:uri="urn:schemas-microsoft-com:office:smarttags" w:element="City">
                      <w:r w:rsidRPr="00E2156F">
                        <w:rPr>
                          <w:sz w:val="24"/>
                          <w:szCs w:val="24"/>
                        </w:rPr>
                        <w:t>Drug-Free Schools</w:t>
                      </w:r>
                    </w:smartTag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Education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Donoghue, Brecht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7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Dunston, Daryel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EDJ Associates, Inc.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8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Echo Hawk, Larry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the Interior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Edge, Peter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Homeland Security Investigations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0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Esquith, David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Safe and Healthy Students,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Education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1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Garduque, Laurie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John D. and Catherine T. MacArthur Foundation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Gordon, Robert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Defense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Greenfeld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Helaine</w:t>
                    </w:r>
                    <w:proofErr w:type="spellEnd"/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4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Hanes, Melodee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5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Harrington, </w:t>
                    </w:r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Kaitlyn</w:t>
                    </w:r>
                    <w:proofErr w:type="spellEnd"/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Office of the </w:t>
                  </w:r>
                  <w:r w:rsidRPr="00E2156F">
                    <w:rPr>
                      <w:sz w:val="24"/>
                      <w:szCs w:val="24"/>
                    </w:rPr>
                    <w:t>Assistant Secretary for Planning and Evaluation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Holder, Eric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7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Huang, Larke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Substance Abuse and Mental Health Services Administration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2156F">
                        <w:rPr>
                          <w:sz w:val="24"/>
                          <w:szCs w:val="24"/>
                        </w:rPr>
                        <w:t>U.S.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8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Jones, Steven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PlaceName">
                    <w:r w:rsidRPr="00E2156F">
                      <w:rPr>
                        <w:sz w:val="24"/>
                        <w:szCs w:val="24"/>
                      </w:rPr>
                      <w:t>Sullivan</w:t>
                    </w:r>
                  </w:smartTag>
                  <w:r w:rsidRPr="00E2156F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Name">
                    <w:r w:rsidRPr="00E2156F">
                      <w:rPr>
                        <w:sz w:val="24"/>
                        <w:szCs w:val="24"/>
                      </w:rPr>
                      <w:t>County</w:t>
                    </w:r>
                  </w:smartTag>
                  <w:r w:rsidRPr="00E2156F"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State">
                      <w:r w:rsidRPr="00E2156F">
                        <w:rPr>
                          <w:sz w:val="24"/>
                          <w:szCs w:val="24"/>
                        </w:rPr>
                        <w:t>Tennessee</w:t>
                      </w:r>
                    </w:smartTag>
                  </w:smartTag>
                  <w:r w:rsidRPr="00E2156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D62B8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62B8" w:rsidRPr="004D62B8" w:rsidRDefault="004D62B8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D62B8">
                    <w:rPr>
                      <w:b/>
                      <w:sz w:val="24"/>
                      <w:szCs w:val="24"/>
                    </w:rPr>
                    <w:t>Kelly, John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62B8" w:rsidRPr="004D62B8" w:rsidRDefault="004D62B8" w:rsidP="00820CD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4D62B8">
                    <w:rPr>
                      <w:i/>
                      <w:sz w:val="24"/>
                      <w:szCs w:val="24"/>
                    </w:rPr>
                    <w:t>Youth Today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2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Leary, Marylou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Justice Programs, </w:t>
                  </w:r>
                  <w:smartTag w:uri="urn:schemas-microsoft-com:office:smarttags" w:element="country-region">
                    <w:r w:rsidRPr="00E2156F">
                      <w:rPr>
                        <w:sz w:val="24"/>
                        <w:szCs w:val="24"/>
                      </w:rPr>
                      <w:t>U.S.</w:t>
                    </w:r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Legters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Lyman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Casey Family Programs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Levioff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Natanya</w:t>
                    </w:r>
                    <w:proofErr w:type="spellEnd"/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E2156F">
                    <w:rPr>
                      <w:sz w:val="24"/>
                      <w:szCs w:val="24"/>
                    </w:rPr>
                    <w:t>GreatSchools</w:t>
                  </w:r>
                  <w:proofErr w:type="spellEnd"/>
                  <w:r w:rsidRPr="00E2156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Mansour, Linda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Office of Justice Programs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ountry-region">
                    <w:r w:rsidRPr="00E2156F">
                      <w:rPr>
                        <w:sz w:val="24"/>
                        <w:szCs w:val="24"/>
                      </w:rPr>
                      <w:t>U.S.</w:t>
                    </w:r>
                  </w:smartTag>
                  <w:r w:rsidRPr="00E2156F">
                    <w:rPr>
                      <w:sz w:val="24"/>
                      <w:szCs w:val="24"/>
                    </w:rPr>
                    <w:t xml:space="preserve">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3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Mattingly, Marion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4C1352" w:rsidRDefault="00FE2156" w:rsidP="00820CD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FE2156">
                    <w:rPr>
                      <w:i/>
                      <w:sz w:val="24"/>
                      <w:szCs w:val="24"/>
                    </w:rPr>
                    <w:t xml:space="preserve">Juvenile Justice Update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McLaurin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Southhall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Iris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Office of Resident Services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2156F">
                    <w:rPr>
                      <w:sz w:val="24"/>
                      <w:szCs w:val="24"/>
                    </w:rPr>
                    <w:t xml:space="preserve"> DC Housing Authority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5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Mendez, Francis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Big Brothers Big Sisters of America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Modzeleski, William (Bill)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Safe and Drug-Free Schools, U.S. Department of Education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7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Moorehouse, Martha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8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Morgan, Karen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Defense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3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Morris, Richard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Labor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0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Morrison, Patrick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International Association of Fire Fighters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1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Mosso Stokes, Joyce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Muck, Randolph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Advocates for Youth and Family Behavioral Health Treatment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3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Mulford, Carrie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National Institute of Justice, Office of Justice Programs,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4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Mulvey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Edward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University of Pittsburgh School of Medicine </w:t>
                  </w:r>
                </w:p>
              </w:tc>
            </w:tr>
            <w:tr w:rsidR="001C0D04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Pr="001C0D04" w:rsidRDefault="001C0D04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0D04">
                    <w:rPr>
                      <w:b/>
                      <w:sz w:val="24"/>
                      <w:szCs w:val="24"/>
                    </w:rPr>
                    <w:t>Nash, Elson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Pr="00E2156F" w:rsidRDefault="001C0D04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Corporation for National and Community Service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5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Pearson, Sarah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Porter, Curtis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Family and Youth Services Bureau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2156F">
                    <w:rPr>
                      <w:sz w:val="24"/>
                      <w:szCs w:val="24"/>
                    </w:rPr>
                    <w:t xml:space="preserve"> U.S.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7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Potter, Sarah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the Assistant Secretary for Planning and Evaluation, U.S. Department of Health and Human Services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8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Queen, Maria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</w:t>
                  </w:r>
                  <w:r>
                    <w:rPr>
                      <w:sz w:val="24"/>
                      <w:szCs w:val="24"/>
                    </w:rPr>
                    <w:t>Development</w:t>
                  </w:r>
                  <w:r w:rsidRPr="00E2156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4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Roberts, Marilyn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0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Rodriquez, Pamela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TASC, Inc. </w:t>
                  </w:r>
                </w:p>
              </w:tc>
            </w:tr>
            <w:tr w:rsidR="00DD500A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DD500A" w:rsidRDefault="00DD500A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Schaefer, Sarah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0A" w:rsidRPr="00E2156F" w:rsidRDefault="00DD500A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</w:t>
                  </w:r>
                  <w:r>
                    <w:rPr>
                      <w:sz w:val="24"/>
                      <w:szCs w:val="24"/>
                    </w:rPr>
                    <w:t>Development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1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Schubert, Carol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University of Pittsburgh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Schumacher, Deborah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Second Judicial District Court, Washoe County, NV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3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Slowikowski, Jeff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4C1352" w:rsidRDefault="00FE2156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2156">
                    <w:rPr>
                      <w:b/>
                      <w:sz w:val="24"/>
                      <w:szCs w:val="24"/>
                    </w:rPr>
                    <w:t>Smariga, Margaret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AEIO, LLC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Soroka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Kathie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Development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5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Stanley, Alexis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St. Paul's Episcopal School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2156F">
                    <w:rPr>
                      <w:sz w:val="24"/>
                      <w:szCs w:val="24"/>
                    </w:rPr>
                    <w:t xml:space="preserve"> Oakland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2156F">
                    <w:rPr>
                      <w:sz w:val="24"/>
                      <w:szCs w:val="24"/>
                    </w:rPr>
                    <w:t xml:space="preserve"> CA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6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Stern, Francesca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7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Tammaro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Phillip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IAFF Charitable Foundation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8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Tansey, Christine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59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Tate, Luke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U.S. Department of Housing and Urban Development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60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Thompson, Trina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Alameda County Superior Court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61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>Void, Geroma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1C0D04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Pr="001C0D04" w:rsidRDefault="001C0D04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0D04">
                    <w:rPr>
                      <w:b/>
                      <w:sz w:val="24"/>
                      <w:szCs w:val="24"/>
                    </w:rPr>
                    <w:t>Williams, Bonita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0D04" w:rsidRPr="00E2156F" w:rsidRDefault="001C0D04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U. S. Department of Agrigulture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62" w:history="1">
                    <w:r w:rsidR="004C1352" w:rsidRPr="00E2156F">
                      <w:rPr>
                        <w:b/>
                        <w:sz w:val="24"/>
                        <w:szCs w:val="24"/>
                      </w:rPr>
                      <w:t xml:space="preserve">Word, Dionne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4C1352" w:rsidRPr="00E2156F" w:rsidTr="00820CDA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967873" w:rsidP="00820CD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63" w:history="1">
                    <w:proofErr w:type="spellStart"/>
                    <w:r w:rsidR="004C1352" w:rsidRPr="00E2156F">
                      <w:rPr>
                        <w:b/>
                        <w:sz w:val="24"/>
                        <w:szCs w:val="24"/>
                      </w:rPr>
                      <w:t>Zobeck</w:t>
                    </w:r>
                    <w:proofErr w:type="spellEnd"/>
                    <w:r w:rsidR="004C1352" w:rsidRPr="00E2156F">
                      <w:rPr>
                        <w:b/>
                        <w:sz w:val="24"/>
                        <w:szCs w:val="24"/>
                      </w:rPr>
                      <w:t>, Terry</w:t>
                    </w:r>
                  </w:hyperlink>
                  <w:r w:rsidR="004C1352" w:rsidRPr="00E215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1352" w:rsidRPr="00E2156F" w:rsidRDefault="004C1352" w:rsidP="00820CD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56F">
                    <w:rPr>
                      <w:sz w:val="24"/>
                      <w:szCs w:val="24"/>
                    </w:rPr>
                    <w:t>Office of National Drug Control Policy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2156F">
                    <w:rPr>
                      <w:sz w:val="24"/>
                      <w:szCs w:val="24"/>
                    </w:rPr>
                    <w:t xml:space="preserve">Executive Office of the </w:t>
                  </w:r>
                  <w:r w:rsidRPr="00E2156F">
                    <w:rPr>
                      <w:sz w:val="24"/>
                      <w:szCs w:val="24"/>
                    </w:rPr>
                    <w:lastRenderedPageBreak/>
                    <w:t xml:space="preserve">President </w:t>
                  </w:r>
                </w:p>
              </w:tc>
            </w:tr>
          </w:tbl>
          <w:p w:rsidR="004C1352" w:rsidRPr="00E2156F" w:rsidRDefault="004C1352" w:rsidP="00820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1352" w:rsidRPr="00820CDA" w:rsidRDefault="004C1352" w:rsidP="006952FE"/>
    <w:sectPr w:rsidR="004C1352" w:rsidRPr="00820CDA" w:rsidSect="004C1352">
      <w:headerReference w:type="default" r:id="rId64"/>
      <w:footerReference w:type="default" r:id="rId6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07" w:rsidRDefault="00322E07" w:rsidP="00820CDA">
      <w:pPr>
        <w:spacing w:after="0" w:line="240" w:lineRule="auto"/>
      </w:pPr>
      <w:r>
        <w:separator/>
      </w:r>
    </w:p>
  </w:endnote>
  <w:endnote w:type="continuationSeparator" w:id="0">
    <w:p w:rsidR="00322E07" w:rsidRDefault="00322E07" w:rsidP="008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07" w:rsidRDefault="00967873">
    <w:pPr>
      <w:pStyle w:val="Footer"/>
      <w:jc w:val="center"/>
    </w:pPr>
    <w:r>
      <w:rPr>
        <w:rStyle w:val="PageNumber"/>
      </w:rPr>
      <w:fldChar w:fldCharType="begin"/>
    </w:r>
    <w:r w:rsidR="00322E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2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07" w:rsidRDefault="00322E07" w:rsidP="00820CDA">
      <w:pPr>
        <w:spacing w:after="0" w:line="240" w:lineRule="auto"/>
      </w:pPr>
      <w:r>
        <w:separator/>
      </w:r>
    </w:p>
  </w:footnote>
  <w:footnote w:type="continuationSeparator" w:id="0">
    <w:p w:rsidR="00322E07" w:rsidRDefault="00322E07" w:rsidP="0082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07" w:rsidRPr="00645D1E" w:rsidRDefault="00322E07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>Coordinating Council on Juvenile Justice and Delinquency Prevention</w:t>
    </w:r>
  </w:p>
  <w:p w:rsidR="00322E07" w:rsidRPr="00645D1E" w:rsidRDefault="00322E07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 xml:space="preserve">Quarterly Meeting, </w:t>
    </w:r>
    <w:r>
      <w:rPr>
        <w:b/>
        <w:sz w:val="28"/>
        <w:szCs w:val="28"/>
      </w:rPr>
      <w:t>February 10, 2012</w:t>
    </w:r>
  </w:p>
  <w:p w:rsidR="00322E07" w:rsidRPr="00645D1E" w:rsidRDefault="00322E07" w:rsidP="00820CDA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Attendance</w:t>
    </w:r>
    <w:r w:rsidRPr="00645D1E">
      <w:rPr>
        <w:b/>
        <w:sz w:val="28"/>
        <w:szCs w:val="28"/>
      </w:rPr>
      <w:t xml:space="preserve"> List</w:t>
    </w:r>
  </w:p>
  <w:p w:rsidR="00322E07" w:rsidRDefault="00322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DA"/>
    <w:rsid w:val="00016014"/>
    <w:rsid w:val="001A1E06"/>
    <w:rsid w:val="001C0D04"/>
    <w:rsid w:val="00231A6E"/>
    <w:rsid w:val="002A64EC"/>
    <w:rsid w:val="002F2658"/>
    <w:rsid w:val="00322E07"/>
    <w:rsid w:val="00364BA0"/>
    <w:rsid w:val="004C1352"/>
    <w:rsid w:val="004D62B8"/>
    <w:rsid w:val="00572486"/>
    <w:rsid w:val="006278DE"/>
    <w:rsid w:val="00645D1E"/>
    <w:rsid w:val="00652C8D"/>
    <w:rsid w:val="006952FE"/>
    <w:rsid w:val="006B7DB1"/>
    <w:rsid w:val="007004FB"/>
    <w:rsid w:val="00704056"/>
    <w:rsid w:val="0075263B"/>
    <w:rsid w:val="00820CDA"/>
    <w:rsid w:val="008D5C43"/>
    <w:rsid w:val="0094558F"/>
    <w:rsid w:val="00967873"/>
    <w:rsid w:val="00A1609F"/>
    <w:rsid w:val="00A6242D"/>
    <w:rsid w:val="00B16F5A"/>
    <w:rsid w:val="00C41097"/>
    <w:rsid w:val="00CC5371"/>
    <w:rsid w:val="00D16D46"/>
    <w:rsid w:val="00D65E60"/>
    <w:rsid w:val="00DD500A"/>
    <w:rsid w:val="00E2156F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20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0C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0CDA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0C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C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CDA"/>
    <w:rPr>
      <w:rFonts w:cs="Times New Roman"/>
    </w:rPr>
  </w:style>
  <w:style w:type="character" w:styleId="PageNumber">
    <w:name w:val="page number"/>
    <w:basedOn w:val="DefaultParagraphFont"/>
    <w:uiPriority w:val="99"/>
    <w:rsid w:val="006B7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jassociates.com/ccjjdp/2007/_admin/edit1.asp?fregistrationseq=21979&amp;fmeetingseq=149" TargetMode="External"/><Relationship Id="rId18" Type="http://schemas.openxmlformats.org/officeDocument/2006/relationships/hyperlink" Target="http://www.edjassociates.com/ccjjdp/2007/_admin/edit1.asp?fregistrationseq=21713&amp;fmeetingseq=149" TargetMode="External"/><Relationship Id="rId26" Type="http://schemas.openxmlformats.org/officeDocument/2006/relationships/hyperlink" Target="http://www.edjassociates.com/ccjjdp/2007/_admin/edit1.asp?fregistrationseq=22156&amp;fmeetingseq=149" TargetMode="External"/><Relationship Id="rId39" Type="http://schemas.openxmlformats.org/officeDocument/2006/relationships/hyperlink" Target="http://www.edjassociates.com/ccjjdp/2007/_admin/edit1.asp?fregistrationseq=16988&amp;fmeetingseq=149" TargetMode="External"/><Relationship Id="rId21" Type="http://schemas.openxmlformats.org/officeDocument/2006/relationships/hyperlink" Target="http://www.edjassociates.com/ccjjdp/2007/_admin/edit1.asp?fregistrationseq=22104&amp;fmeetingseq=149" TargetMode="External"/><Relationship Id="rId34" Type="http://schemas.openxmlformats.org/officeDocument/2006/relationships/hyperlink" Target="http://www.edjassociates.com/ccjjdp/2007/_admin/edit1.asp?fregistrationseq=22164&amp;fmeetingseq=149" TargetMode="External"/><Relationship Id="rId42" Type="http://schemas.openxmlformats.org/officeDocument/2006/relationships/hyperlink" Target="http://www.edjassociates.com/ccjjdp/2007/_admin/edit1.asp?fregistrationseq=22165&amp;fmeetingseq=149" TargetMode="External"/><Relationship Id="rId47" Type="http://schemas.openxmlformats.org/officeDocument/2006/relationships/hyperlink" Target="http://www.edjassociates.com/ccjjdp/2007/_admin/edit1.asp?fregistrationseq=10880&amp;fmeetingseq=149" TargetMode="External"/><Relationship Id="rId50" Type="http://schemas.openxmlformats.org/officeDocument/2006/relationships/hyperlink" Target="http://www.edjassociates.com/ccjjdp/2007/_admin/edit1.asp?fregistrationseq=22157&amp;fmeetingseq=149" TargetMode="External"/><Relationship Id="rId55" Type="http://schemas.openxmlformats.org/officeDocument/2006/relationships/hyperlink" Target="http://www.edjassociates.com/ccjjdp/2007/_admin/edit1.asp?fregistrationseq=22167&amp;fmeetingseq=149" TargetMode="External"/><Relationship Id="rId63" Type="http://schemas.openxmlformats.org/officeDocument/2006/relationships/hyperlink" Target="http://www.edjassociates.com/ccjjdp/2007/_admin/edit1.asp?fregistrationseq=22166&amp;fmeetingseq=149" TargetMode="External"/><Relationship Id="rId7" Type="http://schemas.openxmlformats.org/officeDocument/2006/relationships/hyperlink" Target="http://www.edjassociates.com/ccjjdp/2007/_admin/edit1.asp?fregistrationseq=21900&amp;fmeetingseq=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jassociates.com/ccjjdp/2007/_admin/edit1.asp?fregistrationseq=19726&amp;fmeetingseq=149" TargetMode="External"/><Relationship Id="rId29" Type="http://schemas.openxmlformats.org/officeDocument/2006/relationships/hyperlink" Target="http://www.edjassociates.com/ccjjdp/2007/_admin/edit1.asp?fregistrationseq=18968&amp;fmeetingseq=1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jassociates.com/ccjjdp/2007/_admin/registration_list.asp?fmeetingseq=149&amp;forder=asc&amp;fsort=organization" TargetMode="External"/><Relationship Id="rId11" Type="http://schemas.openxmlformats.org/officeDocument/2006/relationships/hyperlink" Target="http://www.edjassociates.com/ccjjdp/2007/_admin/edit1.asp?fregistrationseq=22116&amp;fmeetingseq=149" TargetMode="External"/><Relationship Id="rId24" Type="http://schemas.openxmlformats.org/officeDocument/2006/relationships/hyperlink" Target="http://www.edjassociates.com/ccjjdp/2007/_admin/edit1.asp?fregistrationseq=18551&amp;fmeetingseq=149" TargetMode="External"/><Relationship Id="rId32" Type="http://schemas.openxmlformats.org/officeDocument/2006/relationships/hyperlink" Target="http://www.edjassociates.com/ccjjdp/2007/_admin/edit1.asp?fregistrationseq=22160&amp;fmeetingseq=149" TargetMode="External"/><Relationship Id="rId37" Type="http://schemas.openxmlformats.org/officeDocument/2006/relationships/hyperlink" Target="http://www.edjassociates.com/ccjjdp/2007/_admin/edit1.asp?fregistrationseq=6019&amp;fmeetingseq=149" TargetMode="External"/><Relationship Id="rId40" Type="http://schemas.openxmlformats.org/officeDocument/2006/relationships/hyperlink" Target="http://www.edjassociates.com/ccjjdp/2007/_admin/edit1.asp?fregistrationseq=22150&amp;fmeetingseq=149" TargetMode="External"/><Relationship Id="rId45" Type="http://schemas.openxmlformats.org/officeDocument/2006/relationships/hyperlink" Target="http://www.edjassociates.com/ccjjdp/2007/_admin/edit1.asp?fregistrationseq=21920&amp;fmeetingseq=149" TargetMode="External"/><Relationship Id="rId53" Type="http://schemas.openxmlformats.org/officeDocument/2006/relationships/hyperlink" Target="http://www.edjassociates.com/ccjjdp/2007/_admin/edit1.asp?fregistrationseq=16320&amp;fmeetingseq=149" TargetMode="External"/><Relationship Id="rId58" Type="http://schemas.openxmlformats.org/officeDocument/2006/relationships/hyperlink" Target="http://www.edjassociates.com/ccjjdp/2007/_admin/edit1.asp?fregistrationseq=18892&amp;fmeetingseq=149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djassociates.com/ccjjdp/2007/_admin/edit1.asp?fregistrationseq=22022&amp;fmeetingseq=149" TargetMode="External"/><Relationship Id="rId23" Type="http://schemas.openxmlformats.org/officeDocument/2006/relationships/hyperlink" Target="http://www.edjassociates.com/ccjjdp/2007/_admin/edit1.asp?fregistrationseq=22155&amp;fmeetingseq=149" TargetMode="External"/><Relationship Id="rId28" Type="http://schemas.openxmlformats.org/officeDocument/2006/relationships/hyperlink" Target="http://www.edjassociates.com/ccjjdp/2007/_admin/edit1.asp?fregistrationseq=10150&amp;fmeetingseq=149" TargetMode="External"/><Relationship Id="rId36" Type="http://schemas.openxmlformats.org/officeDocument/2006/relationships/hyperlink" Target="http://www.edjassociates.com/ccjjdp/2007/_admin/edit1.asp?fregistrationseq=18069&amp;fmeetingseq=149" TargetMode="External"/><Relationship Id="rId49" Type="http://schemas.openxmlformats.org/officeDocument/2006/relationships/hyperlink" Target="http://www.edjassociates.com/ccjjdp/2007/_admin/edit1.asp?fregistrationseq=17791&amp;fmeetingseq=149" TargetMode="External"/><Relationship Id="rId57" Type="http://schemas.openxmlformats.org/officeDocument/2006/relationships/hyperlink" Target="http://www.edjassociates.com/ccjjdp/2007/_admin/edit1.asp?fregistrationseq=22149&amp;fmeetingseq=149" TargetMode="External"/><Relationship Id="rId61" Type="http://schemas.openxmlformats.org/officeDocument/2006/relationships/hyperlink" Target="http://www.edjassociates.com/ccjjdp/2007/_admin/edit1.asp?fregistrationseq=21083&amp;fmeetingseq=149" TargetMode="External"/><Relationship Id="rId10" Type="http://schemas.openxmlformats.org/officeDocument/2006/relationships/hyperlink" Target="http://www.edjassociates.com/ccjjdp/2007/_admin/edit1.asp?fregistrationseq=22003&amp;fmeetingseq=149" TargetMode="External"/><Relationship Id="rId19" Type="http://schemas.openxmlformats.org/officeDocument/2006/relationships/hyperlink" Target="http://www.edjassociates.com/ccjjdp/2007/_admin/edit1.asp?fregistrationseq=22158&amp;fmeetingseq=149" TargetMode="External"/><Relationship Id="rId31" Type="http://schemas.openxmlformats.org/officeDocument/2006/relationships/hyperlink" Target="http://www.edjassociates.com/ccjjdp/2007/_admin/edit1.asp?fregistrationseq=22125&amp;fmeetingseq=149" TargetMode="External"/><Relationship Id="rId44" Type="http://schemas.openxmlformats.org/officeDocument/2006/relationships/hyperlink" Target="http://www.edjassociates.com/ccjjdp/2007/_admin/edit1.asp?fregistrationseq=22147&amp;fmeetingseq=149" TargetMode="External"/><Relationship Id="rId52" Type="http://schemas.openxmlformats.org/officeDocument/2006/relationships/hyperlink" Target="http://www.edjassociates.com/ccjjdp/2007/_admin/edit1.asp?fregistrationseq=21559&amp;fmeetingseq=149" TargetMode="External"/><Relationship Id="rId60" Type="http://schemas.openxmlformats.org/officeDocument/2006/relationships/hyperlink" Target="http://www.edjassociates.com/ccjjdp/2007/_admin/edit1.asp?fregistrationseq=22042&amp;fmeetingseq=149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djassociates.com/ccjjdp/2007/_admin/edit1.asp?fregistrationseq=21563&amp;fmeetingseq=149" TargetMode="External"/><Relationship Id="rId14" Type="http://schemas.openxmlformats.org/officeDocument/2006/relationships/hyperlink" Target="http://www.edjassociates.com/ccjjdp/2007/_admin/edit1.asp?fregistrationseq=21700&amp;fmeetingseq=149" TargetMode="External"/><Relationship Id="rId22" Type="http://schemas.openxmlformats.org/officeDocument/2006/relationships/hyperlink" Target="http://www.edjassociates.com/ccjjdp/2007/_admin/edit1.asp?fregistrationseq=21960&amp;fmeetingseq=149" TargetMode="External"/><Relationship Id="rId27" Type="http://schemas.openxmlformats.org/officeDocument/2006/relationships/hyperlink" Target="http://www.edjassociates.com/ccjjdp/2007/_admin/edit1.asp?fregistrationseq=18954&amp;fmeetingseq=149" TargetMode="External"/><Relationship Id="rId30" Type="http://schemas.openxmlformats.org/officeDocument/2006/relationships/hyperlink" Target="http://www.edjassociates.com/ccjjdp/2007/_admin/edit1.asp?fregistrationseq=22142&amp;fmeetingseq=149" TargetMode="External"/><Relationship Id="rId35" Type="http://schemas.openxmlformats.org/officeDocument/2006/relationships/hyperlink" Target="http://www.edjassociates.com/ccjjdp/2007/_admin/edit1.asp?fregistrationseq=21985&amp;fmeetingseq=149" TargetMode="External"/><Relationship Id="rId43" Type="http://schemas.openxmlformats.org/officeDocument/2006/relationships/hyperlink" Target="http://www.edjassociates.com/ccjjdp/2007/_admin/edit1.asp?fregistrationseq=17040&amp;fmeetingseq=149" TargetMode="External"/><Relationship Id="rId48" Type="http://schemas.openxmlformats.org/officeDocument/2006/relationships/hyperlink" Target="http://www.edjassociates.com/ccjjdp/2007/_admin/edit1.asp?fregistrationseq=16287&amp;fmeetingseq=149" TargetMode="External"/><Relationship Id="rId56" Type="http://schemas.openxmlformats.org/officeDocument/2006/relationships/hyperlink" Target="http://www.edjassociates.com/ccjjdp/2007/_admin/edit1.asp?fregistrationseq=5944&amp;fmeetingseq=149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edjassociates.com/ccjjdp/2007/_admin/edit1.asp?fregistrationseq=22146&amp;fmeetingseq=149" TargetMode="External"/><Relationship Id="rId51" Type="http://schemas.openxmlformats.org/officeDocument/2006/relationships/hyperlink" Target="http://www.edjassociates.com/ccjjdp/2007/_admin/edit1.asp?fregistrationseq=22148&amp;fmeetingseq=1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jassociates.com/ccjjdp/2007/_admin/edit1.asp?fregistrationseq=22168&amp;fmeetingseq=149" TargetMode="External"/><Relationship Id="rId17" Type="http://schemas.openxmlformats.org/officeDocument/2006/relationships/hyperlink" Target="http://www.edjassociates.com/ccjjdp/2007/_admin/edit1.asp?fregistrationseq=22137&amp;fmeetingseq=149" TargetMode="External"/><Relationship Id="rId25" Type="http://schemas.openxmlformats.org/officeDocument/2006/relationships/hyperlink" Target="http://www.edjassociates.com/ccjjdp/2007/_admin/edit1.asp?fregistrationseq=22122&amp;fmeetingseq=149" TargetMode="External"/><Relationship Id="rId33" Type="http://schemas.openxmlformats.org/officeDocument/2006/relationships/hyperlink" Target="http://www.edjassociates.com/ccjjdp/2007/_admin/edit1.asp?fregistrationseq=12789&amp;fmeetingseq=149" TargetMode="External"/><Relationship Id="rId38" Type="http://schemas.openxmlformats.org/officeDocument/2006/relationships/hyperlink" Target="http://www.edjassociates.com/ccjjdp/2007/_admin/edit1.asp?fregistrationseq=11013&amp;fmeetingseq=149" TargetMode="External"/><Relationship Id="rId46" Type="http://schemas.openxmlformats.org/officeDocument/2006/relationships/hyperlink" Target="http://www.edjassociates.com/ccjjdp/2007/_admin/edit1.asp?fregistrationseq=11190&amp;fmeetingseq=149" TargetMode="External"/><Relationship Id="rId59" Type="http://schemas.openxmlformats.org/officeDocument/2006/relationships/hyperlink" Target="http://www.edjassociates.com/ccjjdp/2007/_admin/edit1.asp?fregistrationseq=22124&amp;fmeetingseq=14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djassociates.com/ccjjdp/2007/_admin/edit1.asp?fregistrationseq=22154&amp;fmeetingseq=149" TargetMode="External"/><Relationship Id="rId41" Type="http://schemas.openxmlformats.org/officeDocument/2006/relationships/hyperlink" Target="http://www.edjassociates.com/ccjjdp/2007/_admin/edit1.asp?fregistrationseq=18896&amp;fmeetingseq=149" TargetMode="External"/><Relationship Id="rId54" Type="http://schemas.openxmlformats.org/officeDocument/2006/relationships/hyperlink" Target="http://www.edjassociates.com/ccjjdp/2007/_admin/edit1.asp?fregistrationseq=22037&amp;fmeetingseq=149" TargetMode="External"/><Relationship Id="rId62" Type="http://schemas.openxmlformats.org/officeDocument/2006/relationships/hyperlink" Target="http://www.edjassociates.com/ccjjdp/2007/_admin/edit1.asp?fregistrationseq=19052&amp;fmeetingseq=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10534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mossoj</cp:lastModifiedBy>
  <cp:revision>3</cp:revision>
  <cp:lastPrinted>2012-02-08T17:20:00Z</cp:lastPrinted>
  <dcterms:created xsi:type="dcterms:W3CDTF">2012-02-14T19:32:00Z</dcterms:created>
  <dcterms:modified xsi:type="dcterms:W3CDTF">2012-02-14T20:01:00Z</dcterms:modified>
</cp:coreProperties>
</file>