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CA" w:rsidRDefault="008C1DCA" w:rsidP="00823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jc w:val="center"/>
        <w:rPr>
          <w:b/>
        </w:rPr>
      </w:pPr>
      <w:bookmarkStart w:id="0" w:name="_GoBack"/>
      <w:bookmarkEnd w:id="0"/>
    </w:p>
    <w:p w:rsidR="008C1DCA" w:rsidRDefault="00106724" w:rsidP="00106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C96284">
        <w:rPr>
          <w:noProof/>
        </w:rPr>
        <w:drawing>
          <wp:inline distT="0" distB="0" distL="0" distR="0" wp14:anchorId="7ABED87D" wp14:editId="068430FE">
            <wp:extent cx="1190625" cy="9620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24" w:rsidRPr="0023172B" w:rsidRDefault="00106724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</w:rPr>
      </w:pPr>
    </w:p>
    <w:p w:rsidR="00484FDE" w:rsidRDefault="00484FDE" w:rsidP="00484F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6"/>
          <w:szCs w:val="36"/>
        </w:rPr>
      </w:pPr>
      <w:r w:rsidRPr="00FC7E1B">
        <w:rPr>
          <w:b/>
          <w:sz w:val="36"/>
          <w:szCs w:val="36"/>
        </w:rPr>
        <w:t>The Agenda</w:t>
      </w:r>
    </w:p>
    <w:p w:rsidR="00484FDE" w:rsidRPr="00FC7E1B" w:rsidRDefault="00484FDE" w:rsidP="00484F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Coordinating Council on Juvenile Justice and Delinquency Prevention</w:t>
      </w: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Quarterly Meeting</w:t>
      </w: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Wednesday, April 9, 2014</w:t>
      </w:r>
    </w:p>
    <w:p w:rsidR="00484FDE" w:rsidRPr="00FC7E1B" w:rsidRDefault="00484FDE" w:rsidP="00484FDE">
      <w:pPr>
        <w:rPr>
          <w:b/>
          <w:sz w:val="22"/>
          <w:szCs w:val="22"/>
        </w:rPr>
      </w:pPr>
    </w:p>
    <w:p w:rsidR="00484FDE" w:rsidRPr="00FC7E1B" w:rsidRDefault="00484FDE" w:rsidP="00484FDE">
      <w:pPr>
        <w:jc w:val="center"/>
        <w:rPr>
          <w:b/>
          <w:bCs/>
          <w:iCs/>
          <w:sz w:val="22"/>
          <w:szCs w:val="22"/>
        </w:rPr>
      </w:pPr>
      <w:r w:rsidRPr="00FC7E1B">
        <w:rPr>
          <w:b/>
          <w:bCs/>
          <w:iCs/>
          <w:sz w:val="22"/>
          <w:szCs w:val="22"/>
        </w:rPr>
        <w:t>U.S. Department of Justice, Office of Justice Programs</w:t>
      </w: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810 Seventh Street, NW, 3rd Floor Conference Center, Washington, DC 20531</w:t>
      </w:r>
    </w:p>
    <w:p w:rsidR="00484FDE" w:rsidRPr="00FC7E1B" w:rsidRDefault="00484FDE" w:rsidP="00484FDE">
      <w:pPr>
        <w:jc w:val="center"/>
        <w:rPr>
          <w:b/>
          <w:sz w:val="22"/>
          <w:szCs w:val="22"/>
        </w:rPr>
      </w:pPr>
    </w:p>
    <w:p w:rsidR="00484FDE" w:rsidRPr="00FC7E1B" w:rsidRDefault="00484FDE" w:rsidP="00484FDE">
      <w:pPr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ab/>
      </w:r>
    </w:p>
    <w:p w:rsidR="00484FDE" w:rsidRDefault="00484FDE" w:rsidP="00484FDE">
      <w:pPr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 xml:space="preserve">11:00-11:15 am </w:t>
      </w:r>
      <w:r w:rsidRPr="00FC7E1B">
        <w:rPr>
          <w:b/>
          <w:sz w:val="22"/>
          <w:szCs w:val="22"/>
        </w:rPr>
        <w:tab/>
        <w:t>Welcome, Opening Remarks, and Introductions</w:t>
      </w:r>
    </w:p>
    <w:p w:rsidR="00484FDE" w:rsidRDefault="00484FDE" w:rsidP="00484FDE">
      <w:pPr>
        <w:rPr>
          <w:b/>
          <w:sz w:val="22"/>
          <w:szCs w:val="22"/>
        </w:rPr>
      </w:pPr>
    </w:p>
    <w:p w:rsidR="00484FDE" w:rsidRPr="002A3FB0" w:rsidRDefault="00484FDE" w:rsidP="00484FDE">
      <w:pPr>
        <w:ind w:left="2160"/>
        <w:rPr>
          <w:b/>
          <w:i/>
          <w:sz w:val="22"/>
          <w:szCs w:val="22"/>
        </w:rPr>
      </w:pPr>
      <w:r w:rsidRPr="002A3FB0">
        <w:rPr>
          <w:i/>
          <w:sz w:val="22"/>
          <w:szCs w:val="22"/>
        </w:rPr>
        <w:t xml:space="preserve">Karol Mason, Assistant Attorney General, </w:t>
      </w:r>
      <w:r>
        <w:rPr>
          <w:i/>
          <w:sz w:val="22"/>
          <w:szCs w:val="22"/>
        </w:rPr>
        <w:t>Office of Justice Programs (OJP), U.S. Department of Justice (DOJ)</w:t>
      </w:r>
      <w:r w:rsidRPr="002A3FB0">
        <w:rPr>
          <w:b/>
          <w:i/>
          <w:sz w:val="22"/>
          <w:szCs w:val="22"/>
        </w:rPr>
        <w:tab/>
      </w:r>
    </w:p>
    <w:p w:rsidR="00484FDE" w:rsidRPr="00FC7E1B" w:rsidRDefault="00484FDE" w:rsidP="00484FDE">
      <w:pPr>
        <w:ind w:left="1440" w:right="-630" w:firstLine="720"/>
        <w:rPr>
          <w:i/>
          <w:sz w:val="22"/>
          <w:szCs w:val="22"/>
        </w:rPr>
      </w:pPr>
    </w:p>
    <w:p w:rsidR="00484FDE" w:rsidRPr="00FC7E1B" w:rsidRDefault="00484FDE" w:rsidP="00484FDE">
      <w:pPr>
        <w:ind w:left="1440" w:right="-630" w:firstLine="720"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 xml:space="preserve">Tony West, Associate Attorney General, </w:t>
      </w:r>
      <w:r>
        <w:rPr>
          <w:i/>
          <w:sz w:val="22"/>
          <w:szCs w:val="22"/>
        </w:rPr>
        <w:t>DOJ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3067"/>
        </w:tabs>
        <w:ind w:left="720" w:right="-630" w:firstLine="720"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ab/>
      </w:r>
    </w:p>
    <w:p w:rsidR="00484FDE" w:rsidRPr="00FC7E1B" w:rsidRDefault="00484FDE" w:rsidP="00484FDE">
      <w:pPr>
        <w:ind w:left="2160" w:right="-630"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 xml:space="preserve">Robert Listenbee, Administrator, Office of Juvenile Justice and </w:t>
      </w:r>
    </w:p>
    <w:p w:rsidR="00484FDE" w:rsidRPr="00FC7E1B" w:rsidRDefault="00484FDE" w:rsidP="00484FDE">
      <w:pPr>
        <w:ind w:left="2160" w:right="-630"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 xml:space="preserve">Delinquency Prevention (OJJDP), DOJ, Vice Chair, Coordinating Council </w:t>
      </w:r>
    </w:p>
    <w:p w:rsidR="00484FDE" w:rsidRPr="00FC7E1B" w:rsidRDefault="00484FDE" w:rsidP="00484FDE">
      <w:pPr>
        <w:ind w:left="1440" w:right="-630" w:firstLine="720"/>
        <w:rPr>
          <w:i/>
          <w:sz w:val="22"/>
          <w:szCs w:val="22"/>
        </w:rPr>
      </w:pP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11:15-1</w:t>
      </w:r>
      <w:r w:rsidR="00403851">
        <w:rPr>
          <w:b/>
          <w:sz w:val="22"/>
          <w:szCs w:val="22"/>
        </w:rPr>
        <w:t>1</w:t>
      </w:r>
      <w:r w:rsidRPr="00FC7E1B">
        <w:rPr>
          <w:b/>
          <w:sz w:val="22"/>
          <w:szCs w:val="22"/>
        </w:rPr>
        <w:t>:</w:t>
      </w:r>
      <w:r w:rsidR="001852DE">
        <w:rPr>
          <w:b/>
          <w:sz w:val="22"/>
          <w:szCs w:val="22"/>
        </w:rPr>
        <w:t>55</w:t>
      </w:r>
      <w:r w:rsidR="00493E15">
        <w:rPr>
          <w:b/>
          <w:sz w:val="22"/>
          <w:szCs w:val="22"/>
        </w:rPr>
        <w:t xml:space="preserve"> a</w:t>
      </w:r>
      <w:r w:rsidRPr="00FC7E1B">
        <w:rPr>
          <w:b/>
          <w:sz w:val="22"/>
          <w:szCs w:val="22"/>
        </w:rPr>
        <w:t>m</w:t>
      </w:r>
      <w:r w:rsidRPr="00FC7E1B">
        <w:rPr>
          <w:b/>
          <w:sz w:val="22"/>
          <w:szCs w:val="22"/>
        </w:rPr>
        <w:tab/>
        <w:t xml:space="preserve">The Supportive School Discipline Initiative and </w:t>
      </w:r>
      <w:r w:rsidR="00075B8A">
        <w:rPr>
          <w:b/>
          <w:sz w:val="22"/>
          <w:szCs w:val="22"/>
        </w:rPr>
        <w:t>R</w:t>
      </w:r>
      <w:r w:rsidRPr="00FC7E1B">
        <w:rPr>
          <w:b/>
          <w:sz w:val="22"/>
          <w:szCs w:val="22"/>
        </w:rPr>
        <w:t xml:space="preserve">elated </w:t>
      </w:r>
      <w:r w:rsidR="00075B8A">
        <w:rPr>
          <w:b/>
          <w:sz w:val="22"/>
          <w:szCs w:val="22"/>
        </w:rPr>
        <w:t>E</w:t>
      </w:r>
      <w:r w:rsidRPr="00FC7E1B">
        <w:rPr>
          <w:b/>
          <w:sz w:val="22"/>
          <w:szCs w:val="22"/>
        </w:rPr>
        <w:t>fforts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  <w:i/>
          <w:sz w:val="22"/>
          <w:szCs w:val="22"/>
        </w:rPr>
      </w:pP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>2011-12</w:t>
      </w:r>
      <w:r w:rsidRPr="00FC7E1B">
        <w:rPr>
          <w:b/>
          <w:sz w:val="22"/>
          <w:szCs w:val="22"/>
        </w:rPr>
        <w:t xml:space="preserve"> </w:t>
      </w:r>
      <w:r w:rsidRPr="00FC7E1B">
        <w:rPr>
          <w:b/>
          <w:i/>
          <w:sz w:val="22"/>
          <w:szCs w:val="22"/>
        </w:rPr>
        <w:t>Civil Rights Data Collection</w:t>
      </w:r>
      <w:r w:rsidR="009E264D">
        <w:rPr>
          <w:b/>
          <w:i/>
          <w:sz w:val="22"/>
          <w:szCs w:val="22"/>
        </w:rPr>
        <w:t xml:space="preserve">   </w:t>
      </w:r>
      <w:r w:rsidR="00493E15">
        <w:rPr>
          <w:b/>
          <w:i/>
          <w:sz w:val="22"/>
          <w:szCs w:val="22"/>
        </w:rPr>
        <w:t xml:space="preserve"> (15 min</w:t>
      </w:r>
      <w:r w:rsidR="009E264D">
        <w:rPr>
          <w:b/>
          <w:i/>
          <w:sz w:val="22"/>
          <w:szCs w:val="22"/>
        </w:rPr>
        <w:t>utes</w:t>
      </w:r>
      <w:r w:rsidR="00493E15">
        <w:rPr>
          <w:b/>
          <w:i/>
          <w:sz w:val="22"/>
          <w:szCs w:val="22"/>
        </w:rPr>
        <w:t>)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i/>
          <w:sz w:val="22"/>
          <w:szCs w:val="22"/>
        </w:rPr>
      </w:pP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  <w:r w:rsidRPr="00FC7E1B">
        <w:rPr>
          <w:i/>
          <w:sz w:val="22"/>
          <w:szCs w:val="22"/>
        </w:rPr>
        <w:t>Catherine Lhamon,</w:t>
      </w:r>
      <w:r w:rsidRPr="00FC7E1B">
        <w:rPr>
          <w:b/>
          <w:i/>
          <w:sz w:val="22"/>
          <w:szCs w:val="22"/>
        </w:rPr>
        <w:t xml:space="preserve"> </w:t>
      </w:r>
      <w:r w:rsidRPr="00FC7E1B">
        <w:rPr>
          <w:rFonts w:eastAsia="Calibri"/>
          <w:i/>
          <w:sz w:val="22"/>
          <w:szCs w:val="22"/>
        </w:rPr>
        <w:t>Assistant Secretary for Civil Rights, Office for Civil Rights, U.S. Department of Education (ED)</w:t>
      </w:r>
      <w:r w:rsidRPr="00FC7E1B">
        <w:rPr>
          <w:i/>
          <w:sz w:val="22"/>
          <w:szCs w:val="22"/>
        </w:rPr>
        <w:t xml:space="preserve"> 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160"/>
        <w:contextualSpacing/>
        <w:rPr>
          <w:i/>
          <w:sz w:val="22"/>
          <w:szCs w:val="22"/>
        </w:rPr>
      </w:pPr>
    </w:p>
    <w:p w:rsidR="0051383D" w:rsidRPr="0051383D" w:rsidRDefault="0051383D" w:rsidP="0051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/>
        <w:contextualSpacing/>
        <w:rPr>
          <w:i/>
          <w:iCs/>
          <w:sz w:val="22"/>
          <w:szCs w:val="22"/>
        </w:rPr>
      </w:pPr>
      <w:r w:rsidRPr="0051383D">
        <w:rPr>
          <w:i/>
          <w:iCs/>
          <w:sz w:val="22"/>
          <w:szCs w:val="22"/>
        </w:rPr>
        <w:t xml:space="preserve">Marlyn Tillman, Co-chair, Gwinnett Parent Coalition to Dismantle the School to Prison Pipeline (Gwinnett SToPP) &amp; School to Prison Pipeline Director, American Civil Liberties Union of Georgia (ACLU-GA) </w:t>
      </w:r>
    </w:p>
    <w:p w:rsidR="0051383D" w:rsidRDefault="0051383D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/>
        <w:contextualSpacing/>
        <w:rPr>
          <w:i/>
          <w:sz w:val="22"/>
          <w:szCs w:val="22"/>
        </w:rPr>
      </w:pP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  <w:sz w:val="22"/>
          <w:szCs w:val="22"/>
        </w:rPr>
      </w:pPr>
      <w:r w:rsidRPr="00FC7E1B">
        <w:rPr>
          <w:b/>
          <w:i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ab/>
        <w:t>Discipline Disparities</w:t>
      </w:r>
      <w:r w:rsidRPr="00FC7E1B">
        <w:rPr>
          <w:b/>
          <w:sz w:val="22"/>
          <w:szCs w:val="22"/>
        </w:rPr>
        <w:t xml:space="preserve"> </w:t>
      </w:r>
      <w:r w:rsidRPr="00FC7E1B">
        <w:rPr>
          <w:rFonts w:eastAsia="Calibri"/>
          <w:b/>
          <w:i/>
          <w:sz w:val="22"/>
          <w:szCs w:val="22"/>
        </w:rPr>
        <w:t xml:space="preserve">Research to Practice </w:t>
      </w:r>
      <w:r w:rsidRPr="00493E15">
        <w:rPr>
          <w:rFonts w:eastAsia="Calibri"/>
          <w:b/>
          <w:i/>
          <w:sz w:val="22"/>
          <w:szCs w:val="22"/>
        </w:rPr>
        <w:t>Collaborative</w:t>
      </w:r>
      <w:r w:rsidR="009E264D">
        <w:rPr>
          <w:rFonts w:eastAsia="Calibri"/>
          <w:b/>
          <w:i/>
          <w:sz w:val="22"/>
          <w:szCs w:val="22"/>
        </w:rPr>
        <w:t xml:space="preserve">    </w:t>
      </w:r>
      <w:r w:rsidR="00493E15" w:rsidRPr="00493E15">
        <w:rPr>
          <w:b/>
          <w:i/>
          <w:sz w:val="22"/>
          <w:szCs w:val="22"/>
        </w:rPr>
        <w:t>(15 min</w:t>
      </w:r>
      <w:r w:rsidR="009E264D">
        <w:rPr>
          <w:b/>
          <w:i/>
          <w:sz w:val="22"/>
          <w:szCs w:val="22"/>
        </w:rPr>
        <w:t>utes</w:t>
      </w:r>
      <w:r w:rsidR="00493E15" w:rsidRPr="00493E15">
        <w:rPr>
          <w:b/>
          <w:i/>
          <w:sz w:val="22"/>
          <w:szCs w:val="22"/>
        </w:rPr>
        <w:t>)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/>
        <w:contextualSpacing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 xml:space="preserve">Russell Skiba, Director, </w:t>
      </w:r>
      <w:r w:rsidRPr="00FC7E1B">
        <w:rPr>
          <w:rFonts w:eastAsia="Calibri"/>
          <w:i/>
          <w:sz w:val="22"/>
          <w:szCs w:val="22"/>
        </w:rPr>
        <w:t xml:space="preserve">Discipline Disparities Research to Practice Collaborative, </w:t>
      </w:r>
      <w:r w:rsidRPr="00FC7E1B">
        <w:rPr>
          <w:i/>
          <w:sz w:val="22"/>
          <w:szCs w:val="22"/>
        </w:rPr>
        <w:t>the Equity Project, Indiana University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i/>
          <w:sz w:val="22"/>
          <w:szCs w:val="22"/>
        </w:rPr>
      </w:pP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i/>
          <w:sz w:val="22"/>
          <w:szCs w:val="22"/>
        </w:rPr>
      </w:pPr>
      <w:r w:rsidRPr="00FC7E1B">
        <w:rPr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ab/>
        <w:t>James Bell, Founder and Executive Director, W. Haywood Burns Institute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i/>
          <w:sz w:val="22"/>
          <w:szCs w:val="22"/>
        </w:rPr>
      </w:pPr>
    </w:p>
    <w:p w:rsidR="00493E15" w:rsidRDefault="00484FDE" w:rsidP="00493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70"/>
        <w:contextualSpacing/>
        <w:rPr>
          <w:b/>
          <w:i/>
          <w:sz w:val="22"/>
          <w:szCs w:val="22"/>
        </w:rPr>
      </w:pPr>
      <w:r w:rsidRPr="00FC7E1B">
        <w:rPr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 xml:space="preserve">National Council of Juvenile </w:t>
      </w:r>
      <w:r w:rsidR="00493E15">
        <w:rPr>
          <w:b/>
          <w:i/>
          <w:sz w:val="22"/>
          <w:szCs w:val="22"/>
        </w:rPr>
        <w:t>and Family Court Judges</w:t>
      </w:r>
      <w:r w:rsidR="000A40F3">
        <w:rPr>
          <w:b/>
          <w:i/>
          <w:sz w:val="22"/>
          <w:szCs w:val="22"/>
        </w:rPr>
        <w:t xml:space="preserve"> </w:t>
      </w:r>
    </w:p>
    <w:p w:rsidR="00484FDE" w:rsidRPr="00FC7E1B" w:rsidRDefault="00493E15" w:rsidP="00493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7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484FDE" w:rsidRPr="00FC7E1B">
        <w:rPr>
          <w:b/>
          <w:i/>
          <w:sz w:val="22"/>
          <w:szCs w:val="22"/>
        </w:rPr>
        <w:t>School Pathways Project</w:t>
      </w:r>
      <w:r>
        <w:rPr>
          <w:b/>
          <w:i/>
          <w:sz w:val="22"/>
          <w:szCs w:val="22"/>
        </w:rPr>
        <w:t xml:space="preserve">   </w:t>
      </w:r>
      <w:r w:rsidR="000A40F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(10 min</w:t>
      </w:r>
      <w:r w:rsidR="009E264D">
        <w:rPr>
          <w:b/>
          <w:i/>
          <w:sz w:val="22"/>
          <w:szCs w:val="22"/>
        </w:rPr>
        <w:t>utes</w:t>
      </w:r>
      <w:r>
        <w:rPr>
          <w:b/>
          <w:i/>
          <w:sz w:val="22"/>
          <w:szCs w:val="22"/>
        </w:rPr>
        <w:t>)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i/>
          <w:sz w:val="22"/>
          <w:szCs w:val="22"/>
        </w:rPr>
      </w:pPr>
      <w:r w:rsidRPr="00FC7E1B">
        <w:rPr>
          <w:b/>
          <w:i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ab/>
      </w:r>
      <w:r w:rsidRPr="00FC7E1B">
        <w:rPr>
          <w:b/>
          <w:i/>
          <w:sz w:val="22"/>
          <w:szCs w:val="22"/>
        </w:rPr>
        <w:tab/>
      </w:r>
      <w:r w:rsidRPr="00FC7E1B">
        <w:rPr>
          <w:i/>
          <w:sz w:val="22"/>
          <w:szCs w:val="22"/>
        </w:rPr>
        <w:t>Chandlee Johnson Kuhn, Chief Judge, Family Court of the State of Delaware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i/>
          <w:sz w:val="22"/>
          <w:szCs w:val="22"/>
        </w:rPr>
      </w:pPr>
    </w:p>
    <w:p w:rsidR="00484FDE" w:rsidRPr="00FC7E1B" w:rsidRDefault="00493E15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11:55 am-12:25 </w:t>
      </w:r>
      <w:r w:rsidR="00403851" w:rsidRPr="00403851">
        <w:rPr>
          <w:b/>
          <w:sz w:val="22"/>
          <w:szCs w:val="22"/>
        </w:rPr>
        <w:t>pm</w:t>
      </w:r>
      <w:r w:rsidR="00484FDE" w:rsidRPr="00403851">
        <w:rPr>
          <w:b/>
          <w:sz w:val="22"/>
          <w:szCs w:val="22"/>
        </w:rPr>
        <w:tab/>
      </w:r>
      <w:r w:rsidR="00484FDE" w:rsidRPr="00493E15">
        <w:rPr>
          <w:b/>
          <w:sz w:val="22"/>
          <w:szCs w:val="22"/>
        </w:rPr>
        <w:t>Council Member Discussion</w:t>
      </w:r>
    </w:p>
    <w:p w:rsidR="00484FDE" w:rsidRDefault="00484FDE" w:rsidP="00484FDE">
      <w:pPr>
        <w:ind w:right="-630"/>
        <w:rPr>
          <w:b/>
          <w:sz w:val="22"/>
          <w:szCs w:val="22"/>
        </w:rPr>
      </w:pPr>
    </w:p>
    <w:p w:rsidR="00484FDE" w:rsidRPr="00FC7E1B" w:rsidRDefault="00484FDE" w:rsidP="00484FDE">
      <w:pPr>
        <w:ind w:right="-630"/>
        <w:rPr>
          <w:b/>
          <w:sz w:val="22"/>
          <w:szCs w:val="22"/>
        </w:rPr>
      </w:pPr>
      <w:r w:rsidRPr="00FC7E1B">
        <w:rPr>
          <w:b/>
          <w:sz w:val="22"/>
          <w:szCs w:val="22"/>
        </w:rPr>
        <w:t>12:2</w:t>
      </w:r>
      <w:r w:rsidR="00493E15">
        <w:rPr>
          <w:b/>
          <w:sz w:val="22"/>
          <w:szCs w:val="22"/>
        </w:rPr>
        <w:t>5-12:35</w:t>
      </w:r>
      <w:r w:rsidRPr="00FC7E1B">
        <w:rPr>
          <w:b/>
          <w:sz w:val="22"/>
          <w:szCs w:val="22"/>
        </w:rPr>
        <w:t xml:space="preserve"> pm</w:t>
      </w:r>
      <w:r w:rsidRPr="00FC7E1B">
        <w:rPr>
          <w:b/>
          <w:sz w:val="22"/>
          <w:szCs w:val="22"/>
        </w:rPr>
        <w:tab/>
        <w:t xml:space="preserve">Agency and Practitioner Announcements </w:t>
      </w:r>
    </w:p>
    <w:p w:rsidR="00484FDE" w:rsidRPr="00FC7E1B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  <w:r w:rsidRPr="00FC7E1B">
        <w:rPr>
          <w:b/>
          <w:sz w:val="22"/>
          <w:szCs w:val="22"/>
        </w:rPr>
        <w:tab/>
      </w:r>
    </w:p>
    <w:p w:rsidR="00484FDE" w:rsidRPr="00FC7E1B" w:rsidRDefault="00493E15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12:35</w:t>
      </w:r>
      <w:r w:rsidR="00484FDE" w:rsidRPr="00FC7E1B">
        <w:rPr>
          <w:b/>
          <w:sz w:val="22"/>
          <w:szCs w:val="22"/>
        </w:rPr>
        <w:t xml:space="preserve"> pm</w:t>
      </w:r>
      <w:r w:rsidR="00484FDE" w:rsidRPr="00FC7E1B">
        <w:rPr>
          <w:b/>
          <w:sz w:val="22"/>
          <w:szCs w:val="22"/>
        </w:rPr>
        <w:tab/>
      </w:r>
      <w:r w:rsidR="00484FDE" w:rsidRPr="00FC7E1B">
        <w:rPr>
          <w:b/>
          <w:sz w:val="22"/>
          <w:szCs w:val="22"/>
        </w:rPr>
        <w:tab/>
        <w:t>Meeting Adjournment</w:t>
      </w:r>
    </w:p>
    <w:p w:rsidR="00444079" w:rsidRDefault="00484FDE" w:rsidP="00484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</w:pPr>
      <w:r w:rsidRPr="00FC7E1B">
        <w:rPr>
          <w:sz w:val="22"/>
          <w:szCs w:val="22"/>
        </w:rPr>
        <w:tab/>
      </w:r>
      <w:r w:rsidRPr="00FC7E1B">
        <w:rPr>
          <w:sz w:val="22"/>
          <w:szCs w:val="22"/>
        </w:rPr>
        <w:tab/>
      </w:r>
      <w:r w:rsidRPr="00FC7E1B">
        <w:rPr>
          <w:sz w:val="22"/>
          <w:szCs w:val="22"/>
        </w:rPr>
        <w:tab/>
      </w:r>
      <w:r w:rsidRPr="00FC7E1B">
        <w:rPr>
          <w:i/>
          <w:sz w:val="22"/>
          <w:szCs w:val="22"/>
        </w:rPr>
        <w:t>Robert Listenbee, Administrator, OJJDP, Council Vice Chair</w:t>
      </w:r>
      <w:r w:rsidRPr="00FC7E1B">
        <w:rPr>
          <w:b/>
          <w:sz w:val="22"/>
          <w:szCs w:val="22"/>
        </w:rPr>
        <w:tab/>
      </w:r>
      <w:r>
        <w:rPr>
          <w:b/>
        </w:rPr>
        <w:tab/>
      </w:r>
    </w:p>
    <w:sectPr w:rsidR="00444079" w:rsidSect="008C1DCA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E"/>
    <w:rsid w:val="00075B8A"/>
    <w:rsid w:val="000A40F3"/>
    <w:rsid w:val="00106724"/>
    <w:rsid w:val="001852DE"/>
    <w:rsid w:val="00241E56"/>
    <w:rsid w:val="00403851"/>
    <w:rsid w:val="00444079"/>
    <w:rsid w:val="00484FDE"/>
    <w:rsid w:val="00493E15"/>
    <w:rsid w:val="004F0E49"/>
    <w:rsid w:val="0051383D"/>
    <w:rsid w:val="006077E0"/>
    <w:rsid w:val="006D0F22"/>
    <w:rsid w:val="007A4394"/>
    <w:rsid w:val="00823D16"/>
    <w:rsid w:val="008C1DCA"/>
    <w:rsid w:val="009E264D"/>
    <w:rsid w:val="00B56CC0"/>
    <w:rsid w:val="00C15335"/>
    <w:rsid w:val="00D8221D"/>
    <w:rsid w:val="00E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62EB6-7416-4006-B5D6-684147E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Marshall</dc:creator>
  <cp:keywords/>
  <dc:description/>
  <cp:lastModifiedBy>Edwards, Marshall</cp:lastModifiedBy>
  <cp:revision>2</cp:revision>
  <cp:lastPrinted>2014-04-08T18:08:00Z</cp:lastPrinted>
  <dcterms:created xsi:type="dcterms:W3CDTF">2014-04-08T23:28:00Z</dcterms:created>
  <dcterms:modified xsi:type="dcterms:W3CDTF">2014-04-08T23:28:00Z</dcterms:modified>
</cp:coreProperties>
</file>