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3A" w:rsidRPr="00BC7F3A" w:rsidRDefault="00BC7F3A" w:rsidP="00BC7F3A">
      <w:pPr>
        <w:spacing w:after="0" w:line="240" w:lineRule="auto"/>
        <w:rPr>
          <w:rFonts w:ascii="Garamond" w:eastAsia="Times New Roman" w:hAnsi="Garamond" w:cs="Times New Roman"/>
          <w:b/>
          <w:bCs/>
          <w:sz w:val="28"/>
          <w:szCs w:val="28"/>
        </w:rPr>
      </w:pPr>
      <w:r w:rsidRPr="00BC7F3A">
        <w:rPr>
          <w:rFonts w:ascii="Garamond" w:eastAsia="Times New Roman" w:hAnsi="Garamond" w:cs="Times New Roman"/>
          <w:b/>
          <w:bCs/>
          <w:sz w:val="28"/>
          <w:szCs w:val="28"/>
        </w:rPr>
        <w:t xml:space="preserve">Gladys </w:t>
      </w:r>
      <w:proofErr w:type="spellStart"/>
      <w:r w:rsidRPr="00BC7F3A">
        <w:rPr>
          <w:rFonts w:ascii="Garamond" w:eastAsia="Times New Roman" w:hAnsi="Garamond" w:cs="Times New Roman"/>
          <w:b/>
          <w:bCs/>
          <w:sz w:val="28"/>
          <w:szCs w:val="28"/>
        </w:rPr>
        <w:t>Carrión</w:t>
      </w:r>
      <w:bookmarkStart w:id="0" w:name="_GoBack"/>
      <w:bookmarkEnd w:id="0"/>
      <w:proofErr w:type="spellEnd"/>
    </w:p>
    <w:p w:rsidR="00BC7F3A" w:rsidRPr="00BC7F3A" w:rsidRDefault="00BC7F3A" w:rsidP="00BC7F3A">
      <w:pPr>
        <w:spacing w:after="0" w:line="240" w:lineRule="auto"/>
        <w:rPr>
          <w:rFonts w:ascii="Garamond" w:eastAsia="Times New Roman" w:hAnsi="Garamond" w:cs="Times New Roman"/>
          <w:b/>
          <w:bCs/>
          <w:sz w:val="28"/>
          <w:szCs w:val="28"/>
        </w:rPr>
      </w:pPr>
    </w:p>
    <w:p w:rsidR="00BC7F3A" w:rsidRPr="00BC7F3A" w:rsidRDefault="00BC7F3A" w:rsidP="00BC7F3A">
      <w:pPr>
        <w:spacing w:after="0" w:line="240" w:lineRule="auto"/>
        <w:rPr>
          <w:rFonts w:ascii="Garamond" w:eastAsia="Times New Roman" w:hAnsi="Garamond" w:cs="Times New Roman"/>
          <w:sz w:val="28"/>
          <w:szCs w:val="28"/>
        </w:rPr>
      </w:pPr>
      <w:r w:rsidRPr="00BC7F3A">
        <w:rPr>
          <w:rFonts w:ascii="Garamond" w:eastAsia="Times New Roman" w:hAnsi="Garamond" w:cs="Times New Roman"/>
          <w:b/>
          <w:bCs/>
          <w:sz w:val="28"/>
          <w:szCs w:val="28"/>
        </w:rPr>
        <w:t xml:space="preserve">Gladys </w:t>
      </w:r>
      <w:proofErr w:type="spellStart"/>
      <w:r w:rsidRPr="00BC7F3A">
        <w:rPr>
          <w:rFonts w:ascii="Garamond" w:eastAsia="Times New Roman" w:hAnsi="Garamond" w:cs="Times New Roman"/>
          <w:b/>
          <w:bCs/>
          <w:sz w:val="28"/>
          <w:szCs w:val="28"/>
        </w:rPr>
        <w:t>Carrión</w:t>
      </w:r>
      <w:proofErr w:type="spellEnd"/>
      <w:r w:rsidRPr="00BC7F3A">
        <w:rPr>
          <w:rFonts w:ascii="Garamond" w:eastAsia="Times New Roman" w:hAnsi="Garamond" w:cs="Times New Roman"/>
          <w:sz w:val="28"/>
          <w:szCs w:val="28"/>
        </w:rPr>
        <w:t xml:space="preserve"> is commissioner of the New York State Office of Children and Family Services (OCFS), which has oversight of child welfare, including child preventive and protective services, foster care, and adoption; manages the state's juvenile justice system; and regulates and licenses child care. During her tenure, OCFS has earned national recognition for her initiative to transform the juvenile justice system she inherited from a "custody and control" model with a reputation for using excessive force on children; no oversight and few resources; and an 89 percent recidivism rate, to an evidence-based, trauma-informed, community-centered therapeutic model with significantly better outcomes for children and for maintaining community safety. Ms. </w:t>
      </w:r>
      <w:proofErr w:type="spellStart"/>
      <w:r w:rsidRPr="00BC7F3A">
        <w:rPr>
          <w:rFonts w:ascii="Garamond" w:eastAsia="Times New Roman" w:hAnsi="Garamond" w:cs="Times New Roman"/>
          <w:sz w:val="28"/>
          <w:szCs w:val="28"/>
        </w:rPr>
        <w:t>Carrión's</w:t>
      </w:r>
      <w:proofErr w:type="spellEnd"/>
      <w:r w:rsidRPr="00BC7F3A">
        <w:rPr>
          <w:rFonts w:ascii="Garamond" w:eastAsia="Times New Roman" w:hAnsi="Garamond" w:cs="Times New Roman"/>
          <w:sz w:val="28"/>
          <w:szCs w:val="28"/>
        </w:rPr>
        <w:t xml:space="preserve"> reform of New York's juvenile justice system also has included the closing of 21 empty or underutilized, but fully staffed, residential centers in local counties. Other positions she has held include staff attorney at the Bronx Legal Services Corporation, commissioner of the New York City Community Development Agency, chair of the New York City School Chancellor’s Task Force on Latino Educational Opportunity, executive director of Family Dynamics and program officer in community development at the Ford Foundation.  She has a J.D. from the New York University School of Law.</w:t>
      </w:r>
    </w:p>
    <w:p w:rsidR="007A6D35" w:rsidRPr="00BC7F3A" w:rsidRDefault="00BC7F3A">
      <w:pPr>
        <w:rPr>
          <w:rFonts w:ascii="Garamond" w:hAnsi="Garamond"/>
          <w:sz w:val="28"/>
          <w:szCs w:val="28"/>
        </w:rPr>
      </w:pPr>
    </w:p>
    <w:sectPr w:rsidR="007A6D35" w:rsidRPr="00BC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3A"/>
    <w:rsid w:val="003C63FB"/>
    <w:rsid w:val="00BC7F3A"/>
    <w:rsid w:val="00CC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mossoj</dc:creator>
  <cp:lastModifiedBy>mossoj</cp:lastModifiedBy>
  <cp:revision>1</cp:revision>
  <dcterms:created xsi:type="dcterms:W3CDTF">2013-09-11T13:03:00Z</dcterms:created>
  <dcterms:modified xsi:type="dcterms:W3CDTF">2013-09-11T13:07:00Z</dcterms:modified>
</cp:coreProperties>
</file>